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777BF" w14:textId="1F852054" w:rsidR="008F1A32" w:rsidRPr="008814CA" w:rsidRDefault="005D4A1D" w:rsidP="008814CA">
      <w:pPr>
        <w:spacing w:after="0"/>
        <w:rPr>
          <w:rFonts w:ascii="Verdana" w:hAnsi="Verdana" w:cs="Times New Roman"/>
          <w:sz w:val="24"/>
          <w:szCs w:val="24"/>
        </w:rPr>
      </w:pPr>
      <w:bookmarkStart w:id="0" w:name="_GoBack"/>
      <w:bookmarkEnd w:id="0"/>
      <w:r w:rsidRPr="008814CA">
        <w:rPr>
          <w:rFonts w:ascii="Verdana" w:hAnsi="Verdana" w:cs="Times New Roman"/>
          <w:sz w:val="24"/>
          <w:szCs w:val="24"/>
        </w:rPr>
        <w:t>-</w:t>
      </w:r>
      <w:r w:rsidR="00501764" w:rsidRPr="008814CA">
        <w:rPr>
          <w:rFonts w:ascii="Verdana" w:hAnsi="Verdana" w:cs="Times New Roman"/>
          <w:sz w:val="24"/>
          <w:szCs w:val="24"/>
        </w:rPr>
        <w:t xml:space="preserve">Research 10 different datatypes used in MySQL and write how they are used and what makes them </w:t>
      </w:r>
      <w:r w:rsidRPr="008814CA">
        <w:rPr>
          <w:rFonts w:ascii="Verdana" w:hAnsi="Verdana" w:cs="Times New Roman"/>
          <w:sz w:val="24"/>
          <w:szCs w:val="24"/>
        </w:rPr>
        <w:t>-</w:t>
      </w:r>
      <w:r w:rsidR="00501764" w:rsidRPr="008814CA">
        <w:rPr>
          <w:rFonts w:ascii="Verdana" w:hAnsi="Verdana" w:cs="Times New Roman"/>
          <w:sz w:val="24"/>
          <w:szCs w:val="24"/>
        </w:rPr>
        <w:t>unique.</w:t>
      </w:r>
    </w:p>
    <w:p w14:paraId="5135E844" w14:textId="77777777" w:rsidR="00F30E66" w:rsidRPr="008814CA" w:rsidRDefault="00F30E66" w:rsidP="008814CA">
      <w:pPr>
        <w:spacing w:after="0"/>
        <w:rPr>
          <w:rFonts w:ascii="Verdana" w:hAnsi="Verdana" w:cs="Times New Roman"/>
          <w:sz w:val="24"/>
          <w:szCs w:val="24"/>
        </w:rPr>
      </w:pPr>
    </w:p>
    <w:p w14:paraId="747CEFF2" w14:textId="37800A51" w:rsidR="00211893" w:rsidRPr="008814CA" w:rsidRDefault="00CB5E8B" w:rsidP="008814CA">
      <w:pPr>
        <w:spacing w:after="0"/>
        <w:rPr>
          <w:rFonts w:ascii="Verdana" w:hAnsi="Verdana" w:cs="Times New Roman"/>
          <w:sz w:val="24"/>
          <w:szCs w:val="24"/>
        </w:rPr>
      </w:pPr>
      <w:r w:rsidRPr="008814CA">
        <w:rPr>
          <w:rFonts w:ascii="Verdana" w:hAnsi="Verdana" w:cs="Times New Roman"/>
          <w:sz w:val="24"/>
          <w:szCs w:val="24"/>
        </w:rPr>
        <w:t xml:space="preserve">The </w:t>
      </w:r>
      <w:r w:rsidR="005D4A1D" w:rsidRPr="008814CA">
        <w:rPr>
          <w:rFonts w:ascii="Verdana" w:hAnsi="Verdana" w:cs="Times New Roman"/>
          <w:sz w:val="24"/>
          <w:szCs w:val="24"/>
        </w:rPr>
        <w:t>d</w:t>
      </w:r>
      <w:r w:rsidRPr="008814CA">
        <w:rPr>
          <w:rFonts w:ascii="Verdana" w:hAnsi="Verdana" w:cs="Times New Roman"/>
          <w:sz w:val="24"/>
          <w:szCs w:val="24"/>
        </w:rPr>
        <w:t xml:space="preserve">ata type </w:t>
      </w:r>
      <w:r w:rsidR="001B3E99" w:rsidRPr="001B760D">
        <w:rPr>
          <w:rFonts w:ascii="Verdana" w:hAnsi="Verdana" w:cs="Times New Roman"/>
          <w:b/>
          <w:sz w:val="24"/>
          <w:szCs w:val="24"/>
        </w:rPr>
        <w:t>DATETIME</w:t>
      </w:r>
      <w:r w:rsidRPr="008814CA">
        <w:rPr>
          <w:rFonts w:ascii="Verdana" w:hAnsi="Verdana" w:cs="Times New Roman"/>
          <w:sz w:val="24"/>
          <w:szCs w:val="24"/>
        </w:rPr>
        <w:t xml:space="preserve"> has values that shows both the date and the time. The values of DATETIME display as ‘YYY-MM-DD HH:</w:t>
      </w:r>
      <w:r w:rsidR="00FD598D" w:rsidRPr="008814CA">
        <w:rPr>
          <w:rFonts w:ascii="Verdana" w:hAnsi="Verdana" w:cs="Times New Roman"/>
          <w:sz w:val="24"/>
          <w:szCs w:val="24"/>
        </w:rPr>
        <w:t>MM: SS</w:t>
      </w:r>
      <w:r w:rsidRPr="008814CA">
        <w:rPr>
          <w:rFonts w:ascii="Verdana" w:hAnsi="Verdana" w:cs="Times New Roman"/>
          <w:sz w:val="24"/>
          <w:szCs w:val="24"/>
        </w:rPr>
        <w:t xml:space="preserve">’ format. </w:t>
      </w:r>
      <w:r w:rsidR="00461D4A" w:rsidRPr="008814CA">
        <w:rPr>
          <w:rFonts w:ascii="Verdana" w:hAnsi="Verdana" w:cs="Times New Roman"/>
          <w:sz w:val="24"/>
          <w:szCs w:val="24"/>
        </w:rPr>
        <w:t>DATETIME has the benefit with the ability to automatically update to the current date and time</w:t>
      </w:r>
    </w:p>
    <w:p w14:paraId="4F801EDE" w14:textId="13E01615" w:rsidR="00002E14" w:rsidRPr="008814CA" w:rsidRDefault="00002E14" w:rsidP="008814CA">
      <w:pPr>
        <w:spacing w:after="0"/>
        <w:rPr>
          <w:rFonts w:ascii="Verdana" w:hAnsi="Verdana" w:cs="Times New Roman"/>
          <w:sz w:val="24"/>
          <w:szCs w:val="24"/>
        </w:rPr>
      </w:pPr>
      <w:r w:rsidRPr="001B760D">
        <w:rPr>
          <w:rFonts w:ascii="Verdana" w:hAnsi="Verdana" w:cs="Times New Roman"/>
          <w:i/>
          <w:sz w:val="24"/>
          <w:szCs w:val="24"/>
        </w:rPr>
        <w:t>Syntax</w:t>
      </w:r>
      <w:r w:rsidRPr="008814CA">
        <w:rPr>
          <w:rFonts w:ascii="Verdana" w:hAnsi="Verdana" w:cs="Times New Roman"/>
          <w:sz w:val="24"/>
          <w:szCs w:val="24"/>
        </w:rPr>
        <w:t xml:space="preserve">: </w:t>
      </w:r>
      <w:proofErr w:type="spellStart"/>
      <w:r w:rsidRPr="008814CA">
        <w:rPr>
          <w:rFonts w:ascii="Verdana" w:hAnsi="Verdana" w:cs="Times New Roman"/>
          <w:sz w:val="24"/>
          <w:szCs w:val="24"/>
        </w:rPr>
        <w:t>column_name</w:t>
      </w:r>
      <w:proofErr w:type="spellEnd"/>
      <w:r w:rsidRPr="008814CA">
        <w:rPr>
          <w:rFonts w:ascii="Verdana" w:hAnsi="Verdana" w:cs="Times New Roman"/>
          <w:sz w:val="24"/>
          <w:szCs w:val="24"/>
        </w:rPr>
        <w:t xml:space="preserve"> DATE;</w:t>
      </w:r>
    </w:p>
    <w:p w14:paraId="7DDC5693" w14:textId="63921FD2" w:rsidR="00CB5E8B" w:rsidRPr="008814CA" w:rsidRDefault="00CB5E8B" w:rsidP="008814CA">
      <w:pPr>
        <w:spacing w:after="0"/>
        <w:rPr>
          <w:rFonts w:ascii="Verdana" w:hAnsi="Verdana" w:cs="Times New Roman"/>
          <w:sz w:val="24"/>
          <w:szCs w:val="24"/>
        </w:rPr>
      </w:pPr>
      <w:r w:rsidRPr="001B760D">
        <w:rPr>
          <w:rFonts w:ascii="Verdana" w:hAnsi="Verdana" w:cs="Times New Roman"/>
          <w:i/>
          <w:sz w:val="24"/>
          <w:szCs w:val="24"/>
        </w:rPr>
        <w:t>Example</w:t>
      </w:r>
      <w:r w:rsidRPr="008814CA">
        <w:rPr>
          <w:rFonts w:ascii="Verdana" w:hAnsi="Verdana" w:cs="Times New Roman"/>
          <w:sz w:val="24"/>
          <w:szCs w:val="24"/>
        </w:rPr>
        <w:t xml:space="preserve">: </w:t>
      </w:r>
      <w:proofErr w:type="spellStart"/>
      <w:r w:rsidRPr="008814CA">
        <w:rPr>
          <w:rFonts w:ascii="Verdana" w:hAnsi="Verdana" w:cs="Times New Roman"/>
          <w:sz w:val="24"/>
          <w:szCs w:val="24"/>
        </w:rPr>
        <w:t>Date_of_join</w:t>
      </w:r>
      <w:proofErr w:type="spellEnd"/>
      <w:r w:rsidRPr="008814CA">
        <w:rPr>
          <w:rFonts w:ascii="Verdana" w:hAnsi="Verdana" w:cs="Times New Roman"/>
          <w:sz w:val="24"/>
          <w:szCs w:val="24"/>
        </w:rPr>
        <w:t xml:space="preserve"> DATETIME;</w:t>
      </w:r>
    </w:p>
    <w:p w14:paraId="77DBA4B6" w14:textId="77777777" w:rsidR="00CB5E8B" w:rsidRPr="008814CA" w:rsidRDefault="00CB5E8B" w:rsidP="008814CA">
      <w:pPr>
        <w:spacing w:after="0"/>
        <w:rPr>
          <w:rFonts w:ascii="Verdana" w:hAnsi="Verdana" w:cs="Times New Roman"/>
          <w:sz w:val="24"/>
          <w:szCs w:val="24"/>
        </w:rPr>
      </w:pPr>
    </w:p>
    <w:p w14:paraId="1FC071B9" w14:textId="3A3F81CD" w:rsidR="00E13C08" w:rsidRPr="008814CA" w:rsidRDefault="00CB5E8B" w:rsidP="008814CA">
      <w:pPr>
        <w:spacing w:after="0"/>
        <w:rPr>
          <w:rFonts w:ascii="Verdana" w:hAnsi="Verdana" w:cs="Times New Roman"/>
          <w:sz w:val="24"/>
          <w:szCs w:val="24"/>
        </w:rPr>
      </w:pPr>
      <w:r w:rsidRPr="008814CA">
        <w:rPr>
          <w:rFonts w:ascii="Verdana" w:hAnsi="Verdana" w:cs="Times New Roman"/>
          <w:sz w:val="24"/>
          <w:szCs w:val="24"/>
        </w:rPr>
        <w:t xml:space="preserve">The </w:t>
      </w:r>
      <w:r w:rsidR="00002E14" w:rsidRPr="008814CA">
        <w:rPr>
          <w:rFonts w:ascii="Verdana" w:hAnsi="Verdana" w:cs="Times New Roman"/>
          <w:sz w:val="24"/>
          <w:szCs w:val="24"/>
        </w:rPr>
        <w:t xml:space="preserve">data type </w:t>
      </w:r>
      <w:r w:rsidR="001B3E99" w:rsidRPr="001B760D">
        <w:rPr>
          <w:rFonts w:ascii="Verdana" w:hAnsi="Verdana" w:cs="Times New Roman"/>
          <w:b/>
          <w:sz w:val="24"/>
          <w:szCs w:val="24"/>
        </w:rPr>
        <w:t>DATE</w:t>
      </w:r>
      <w:r w:rsidR="00002E14" w:rsidRPr="008814CA">
        <w:rPr>
          <w:rFonts w:ascii="Verdana" w:hAnsi="Verdana" w:cs="Times New Roman"/>
          <w:sz w:val="24"/>
          <w:szCs w:val="24"/>
        </w:rPr>
        <w:t xml:space="preserve"> is similar to </w:t>
      </w:r>
      <w:proofErr w:type="gramStart"/>
      <w:r w:rsidR="00002E14" w:rsidRPr="008814CA">
        <w:rPr>
          <w:rFonts w:ascii="Verdana" w:hAnsi="Verdana" w:cs="Times New Roman"/>
          <w:sz w:val="24"/>
          <w:szCs w:val="24"/>
        </w:rPr>
        <w:t>DATETIME,</w:t>
      </w:r>
      <w:proofErr w:type="gramEnd"/>
      <w:r w:rsidR="00002E14" w:rsidRPr="008814CA">
        <w:rPr>
          <w:rFonts w:ascii="Verdana" w:hAnsi="Verdana" w:cs="Times New Roman"/>
          <w:sz w:val="24"/>
          <w:szCs w:val="24"/>
        </w:rPr>
        <w:t xml:space="preserve"> however its values contain the date but no time parts.  The format of DATE displays as ‘YYY-MM-DD’.</w:t>
      </w:r>
      <w:r w:rsidR="00FD598D" w:rsidRPr="008814CA">
        <w:rPr>
          <w:rFonts w:ascii="Verdana" w:hAnsi="Verdana" w:cs="Times New Roman"/>
          <w:sz w:val="24"/>
          <w:szCs w:val="24"/>
        </w:rPr>
        <w:t xml:space="preserve"> The supported range is </w:t>
      </w:r>
      <w:r w:rsidR="00FD598D" w:rsidRPr="008814CA">
        <w:rPr>
          <w:rStyle w:val="HTMLCode"/>
          <w:rFonts w:ascii="Verdana" w:eastAsiaTheme="minorHAnsi" w:hAnsi="Verdana" w:cs="Times New Roman"/>
          <w:sz w:val="24"/>
          <w:szCs w:val="24"/>
        </w:rPr>
        <w:t>'1000-01-01'</w:t>
      </w:r>
      <w:r w:rsidR="00FD598D" w:rsidRPr="008814CA">
        <w:rPr>
          <w:rFonts w:ascii="Verdana" w:hAnsi="Verdana" w:cs="Times New Roman"/>
          <w:sz w:val="24"/>
          <w:szCs w:val="24"/>
        </w:rPr>
        <w:t xml:space="preserve"> to </w:t>
      </w:r>
      <w:r w:rsidR="00FD598D" w:rsidRPr="008814CA">
        <w:rPr>
          <w:rStyle w:val="HTMLCode"/>
          <w:rFonts w:ascii="Verdana" w:eastAsiaTheme="minorHAnsi" w:hAnsi="Verdana" w:cs="Times New Roman"/>
          <w:sz w:val="24"/>
          <w:szCs w:val="24"/>
        </w:rPr>
        <w:t>'9999-12-31'</w:t>
      </w:r>
      <w:r w:rsidR="00FD598D" w:rsidRPr="008814CA">
        <w:rPr>
          <w:rFonts w:ascii="Verdana" w:hAnsi="Verdana" w:cs="Times New Roman"/>
          <w:sz w:val="24"/>
          <w:szCs w:val="24"/>
        </w:rPr>
        <w:t xml:space="preserve">. The supported range is </w:t>
      </w:r>
      <w:r w:rsidR="00FD598D" w:rsidRPr="008814CA">
        <w:rPr>
          <w:rStyle w:val="HTMLCode"/>
          <w:rFonts w:ascii="Verdana" w:eastAsiaTheme="minorHAnsi" w:hAnsi="Verdana" w:cs="Times New Roman"/>
          <w:sz w:val="24"/>
          <w:szCs w:val="24"/>
        </w:rPr>
        <w:t>'1000-01-01 00:00:00'</w:t>
      </w:r>
      <w:r w:rsidR="00FD598D" w:rsidRPr="008814CA">
        <w:rPr>
          <w:rFonts w:ascii="Verdana" w:hAnsi="Verdana" w:cs="Times New Roman"/>
          <w:sz w:val="24"/>
          <w:szCs w:val="24"/>
        </w:rPr>
        <w:t xml:space="preserve"> to </w:t>
      </w:r>
      <w:r w:rsidR="00FD598D" w:rsidRPr="008814CA">
        <w:rPr>
          <w:rStyle w:val="HTMLCode"/>
          <w:rFonts w:ascii="Verdana" w:eastAsiaTheme="minorHAnsi" w:hAnsi="Verdana" w:cs="Times New Roman"/>
          <w:sz w:val="24"/>
          <w:szCs w:val="24"/>
        </w:rPr>
        <w:t>'9999-12-31 23:59:59'</w:t>
      </w:r>
      <w:r w:rsidR="00FD598D" w:rsidRPr="008814CA">
        <w:rPr>
          <w:rFonts w:ascii="Verdana" w:hAnsi="Verdana" w:cs="Times New Roman"/>
          <w:sz w:val="24"/>
          <w:szCs w:val="24"/>
        </w:rPr>
        <w:t>.</w:t>
      </w:r>
      <w:r w:rsidR="002C703A">
        <w:rPr>
          <w:rFonts w:ascii="Verdana" w:hAnsi="Verdana" w:cs="Times New Roman"/>
          <w:sz w:val="24"/>
          <w:szCs w:val="24"/>
        </w:rPr>
        <w:t xml:space="preserve"> You can compare two dates easily if there is no compound involved.</w:t>
      </w:r>
    </w:p>
    <w:p w14:paraId="41AD7C29" w14:textId="34E8C1ED" w:rsidR="00002E14" w:rsidRPr="008814CA" w:rsidRDefault="00002E14" w:rsidP="008814CA">
      <w:pPr>
        <w:spacing w:after="0"/>
        <w:rPr>
          <w:rFonts w:ascii="Verdana" w:hAnsi="Verdana" w:cs="Times New Roman"/>
          <w:sz w:val="24"/>
          <w:szCs w:val="24"/>
        </w:rPr>
      </w:pPr>
      <w:r w:rsidRPr="001B760D">
        <w:rPr>
          <w:rFonts w:ascii="Verdana" w:hAnsi="Verdana" w:cs="Times New Roman"/>
          <w:i/>
          <w:sz w:val="24"/>
          <w:szCs w:val="24"/>
        </w:rPr>
        <w:t>Syntax</w:t>
      </w:r>
      <w:r w:rsidRPr="008814CA">
        <w:rPr>
          <w:rFonts w:ascii="Verdana" w:hAnsi="Verdana" w:cs="Times New Roman"/>
          <w:sz w:val="24"/>
          <w:szCs w:val="24"/>
        </w:rPr>
        <w:t xml:space="preserve">: </w:t>
      </w:r>
      <w:proofErr w:type="spellStart"/>
      <w:r w:rsidRPr="008814CA">
        <w:rPr>
          <w:rFonts w:ascii="Verdana" w:hAnsi="Verdana" w:cs="Times New Roman"/>
          <w:sz w:val="24"/>
          <w:szCs w:val="24"/>
        </w:rPr>
        <w:t>column_name</w:t>
      </w:r>
      <w:proofErr w:type="spellEnd"/>
      <w:r w:rsidRPr="008814CA">
        <w:rPr>
          <w:rFonts w:ascii="Verdana" w:hAnsi="Verdana" w:cs="Times New Roman"/>
          <w:sz w:val="24"/>
          <w:szCs w:val="24"/>
        </w:rPr>
        <w:t xml:space="preserve"> DATE;</w:t>
      </w:r>
    </w:p>
    <w:p w14:paraId="390FE808" w14:textId="1F8A0019" w:rsidR="00002E14" w:rsidRPr="008814CA" w:rsidRDefault="00002E14" w:rsidP="008814CA">
      <w:pPr>
        <w:spacing w:after="0"/>
        <w:rPr>
          <w:rFonts w:ascii="Verdana" w:hAnsi="Verdana" w:cs="Times New Roman"/>
          <w:sz w:val="24"/>
          <w:szCs w:val="24"/>
        </w:rPr>
      </w:pPr>
      <w:r w:rsidRPr="001B760D">
        <w:rPr>
          <w:rFonts w:ascii="Verdana" w:hAnsi="Verdana" w:cs="Times New Roman"/>
          <w:i/>
          <w:sz w:val="24"/>
          <w:szCs w:val="24"/>
        </w:rPr>
        <w:t>Example</w:t>
      </w:r>
      <w:r w:rsidRPr="008814CA">
        <w:rPr>
          <w:rFonts w:ascii="Verdana" w:hAnsi="Verdana" w:cs="Times New Roman"/>
          <w:sz w:val="24"/>
          <w:szCs w:val="24"/>
        </w:rPr>
        <w:t>: age DATE;</w:t>
      </w:r>
    </w:p>
    <w:p w14:paraId="0C328C1D" w14:textId="77777777" w:rsidR="00002E14" w:rsidRPr="008814CA" w:rsidRDefault="00002E14" w:rsidP="008814CA">
      <w:pPr>
        <w:spacing w:after="0"/>
        <w:rPr>
          <w:rFonts w:ascii="Verdana" w:hAnsi="Verdana" w:cs="Times New Roman"/>
          <w:sz w:val="24"/>
          <w:szCs w:val="24"/>
        </w:rPr>
      </w:pPr>
    </w:p>
    <w:p w14:paraId="3CE6B6ED" w14:textId="50851DDC" w:rsidR="00211893" w:rsidRPr="008814CA" w:rsidRDefault="005D4A1D" w:rsidP="008814CA">
      <w:pPr>
        <w:spacing w:after="0"/>
        <w:rPr>
          <w:rFonts w:ascii="Verdana" w:hAnsi="Verdana" w:cs="Times New Roman"/>
          <w:sz w:val="24"/>
          <w:szCs w:val="24"/>
        </w:rPr>
      </w:pPr>
      <w:r w:rsidRPr="008814CA">
        <w:rPr>
          <w:rFonts w:ascii="Verdana" w:hAnsi="Verdana" w:cs="Times New Roman"/>
          <w:sz w:val="24"/>
          <w:szCs w:val="24"/>
        </w:rPr>
        <w:t xml:space="preserve">The data type </w:t>
      </w:r>
      <w:r w:rsidR="001B3E99" w:rsidRPr="001B760D">
        <w:rPr>
          <w:rFonts w:ascii="Verdana" w:hAnsi="Verdana" w:cs="Times New Roman"/>
          <w:b/>
          <w:sz w:val="24"/>
          <w:szCs w:val="24"/>
        </w:rPr>
        <w:t>TIMESTAMP</w:t>
      </w:r>
      <w:r w:rsidRPr="008814CA">
        <w:rPr>
          <w:rFonts w:ascii="Verdana" w:hAnsi="Verdana" w:cs="Times New Roman"/>
          <w:sz w:val="24"/>
          <w:szCs w:val="24"/>
        </w:rPr>
        <w:t xml:space="preserve">, like the DATATIME, also shows both the date and the time values.  </w:t>
      </w:r>
      <w:r w:rsidR="00FD598D" w:rsidRPr="008814CA">
        <w:rPr>
          <w:rStyle w:val="HTMLCode"/>
          <w:rFonts w:ascii="Verdana" w:eastAsiaTheme="minorHAnsi" w:hAnsi="Verdana" w:cs="Times New Roman"/>
          <w:sz w:val="24"/>
          <w:szCs w:val="24"/>
        </w:rPr>
        <w:t>TIMESTAMP</w:t>
      </w:r>
      <w:r w:rsidR="00FD598D" w:rsidRPr="008814CA">
        <w:rPr>
          <w:rFonts w:ascii="Verdana" w:hAnsi="Verdana" w:cs="Times New Roman"/>
          <w:sz w:val="24"/>
          <w:szCs w:val="24"/>
        </w:rPr>
        <w:t xml:space="preserve"> has a range of </w:t>
      </w:r>
      <w:r w:rsidR="00FD598D" w:rsidRPr="008814CA">
        <w:rPr>
          <w:rStyle w:val="HTMLCode"/>
          <w:rFonts w:ascii="Verdana" w:eastAsiaTheme="minorHAnsi" w:hAnsi="Verdana" w:cs="Times New Roman"/>
          <w:sz w:val="24"/>
          <w:szCs w:val="24"/>
        </w:rPr>
        <w:t>'1970-01-01 00:00:01'</w:t>
      </w:r>
      <w:r w:rsidR="00FD598D" w:rsidRPr="008814CA">
        <w:rPr>
          <w:rFonts w:ascii="Verdana" w:hAnsi="Verdana" w:cs="Times New Roman"/>
          <w:sz w:val="24"/>
          <w:szCs w:val="24"/>
        </w:rPr>
        <w:t xml:space="preserve"> UTC to </w:t>
      </w:r>
      <w:r w:rsidR="00FD598D" w:rsidRPr="008814CA">
        <w:rPr>
          <w:rStyle w:val="HTMLCode"/>
          <w:rFonts w:ascii="Verdana" w:eastAsiaTheme="minorHAnsi" w:hAnsi="Verdana" w:cs="Times New Roman"/>
          <w:sz w:val="24"/>
          <w:szCs w:val="24"/>
        </w:rPr>
        <w:t>'2038-01-19 03:14:07'</w:t>
      </w:r>
      <w:r w:rsidR="00FD598D" w:rsidRPr="008814CA">
        <w:rPr>
          <w:rFonts w:ascii="Verdana" w:hAnsi="Verdana" w:cs="Times New Roman"/>
          <w:sz w:val="24"/>
          <w:szCs w:val="24"/>
        </w:rPr>
        <w:t xml:space="preserve"> UTC.</w:t>
      </w:r>
      <w:r w:rsidR="00461D4A" w:rsidRPr="008814CA">
        <w:rPr>
          <w:rFonts w:ascii="Verdana" w:hAnsi="Verdana" w:cs="Times New Roman"/>
          <w:sz w:val="24"/>
          <w:szCs w:val="24"/>
        </w:rPr>
        <w:t xml:space="preserve">  A benefit of TIMESTAMP is that MYSQL is able to convert values from the current time zone to UTZ for storage and then back for retrieval; this only works with the data type TIMESTAMP. DATETIME and TIMESTAMP also benefit with the ability to automatically update to the current date and time.</w:t>
      </w:r>
      <w:r w:rsidR="00772043">
        <w:rPr>
          <w:rFonts w:ascii="Verdana" w:hAnsi="Verdana" w:cs="Times New Roman"/>
          <w:sz w:val="24"/>
          <w:szCs w:val="24"/>
        </w:rPr>
        <w:t xml:space="preserve">  If given null or no value, TIMESTAMP inserts the current time.</w:t>
      </w:r>
    </w:p>
    <w:p w14:paraId="72FA2B89" w14:textId="3AAB1A91" w:rsidR="00325AFB" w:rsidRPr="008814CA" w:rsidRDefault="00271D14" w:rsidP="008814CA">
      <w:pPr>
        <w:spacing w:after="0"/>
        <w:rPr>
          <w:rFonts w:ascii="Verdana" w:hAnsi="Verdana" w:cs="Times New Roman"/>
          <w:sz w:val="24"/>
          <w:szCs w:val="24"/>
        </w:rPr>
      </w:pPr>
      <w:r w:rsidRPr="001B760D">
        <w:rPr>
          <w:rFonts w:ascii="Verdana" w:hAnsi="Verdana" w:cs="Times New Roman"/>
          <w:i/>
          <w:sz w:val="24"/>
          <w:szCs w:val="24"/>
        </w:rPr>
        <w:t>Syntax</w:t>
      </w:r>
      <w:r w:rsidRPr="008814CA">
        <w:rPr>
          <w:rFonts w:ascii="Verdana" w:hAnsi="Verdana" w:cs="Times New Roman"/>
          <w:sz w:val="24"/>
          <w:szCs w:val="24"/>
        </w:rPr>
        <w:t xml:space="preserve">: </w:t>
      </w:r>
      <w:proofErr w:type="spellStart"/>
      <w:r w:rsidRPr="008814CA">
        <w:rPr>
          <w:rFonts w:ascii="Verdana" w:hAnsi="Verdana" w:cs="Times New Roman"/>
          <w:sz w:val="24"/>
          <w:szCs w:val="24"/>
        </w:rPr>
        <w:t>column_name</w:t>
      </w:r>
      <w:proofErr w:type="spellEnd"/>
      <w:r w:rsidRPr="008814CA">
        <w:rPr>
          <w:rFonts w:ascii="Verdana" w:hAnsi="Verdana" w:cs="Times New Roman"/>
          <w:sz w:val="24"/>
          <w:szCs w:val="24"/>
        </w:rPr>
        <w:t xml:space="preserve"> TIMESTAMP;</w:t>
      </w:r>
    </w:p>
    <w:p w14:paraId="51270949" w14:textId="32DE83C7" w:rsidR="00271D14" w:rsidRPr="008814CA" w:rsidRDefault="00271D14" w:rsidP="008814CA">
      <w:pPr>
        <w:spacing w:after="0"/>
        <w:rPr>
          <w:rFonts w:ascii="Verdana" w:hAnsi="Verdana" w:cs="Times New Roman"/>
          <w:sz w:val="24"/>
          <w:szCs w:val="24"/>
        </w:rPr>
      </w:pPr>
      <w:r w:rsidRPr="001B760D">
        <w:rPr>
          <w:rFonts w:ascii="Verdana" w:hAnsi="Verdana" w:cs="Times New Roman"/>
          <w:i/>
          <w:sz w:val="24"/>
          <w:szCs w:val="24"/>
        </w:rPr>
        <w:t>Example</w:t>
      </w:r>
      <w:r w:rsidRPr="008814CA">
        <w:rPr>
          <w:rFonts w:ascii="Verdana" w:hAnsi="Verdana" w:cs="Times New Roman"/>
          <w:sz w:val="24"/>
          <w:szCs w:val="24"/>
        </w:rPr>
        <w:t xml:space="preserve">: </w:t>
      </w:r>
      <w:proofErr w:type="spellStart"/>
      <w:r w:rsidRPr="008814CA">
        <w:rPr>
          <w:rFonts w:ascii="Verdana" w:hAnsi="Verdana" w:cs="Times New Roman"/>
          <w:sz w:val="24"/>
          <w:szCs w:val="24"/>
        </w:rPr>
        <w:t>login_dt</w:t>
      </w:r>
      <w:proofErr w:type="spellEnd"/>
      <w:r w:rsidRPr="008814CA">
        <w:rPr>
          <w:rFonts w:ascii="Verdana" w:hAnsi="Verdana" w:cs="Times New Roman"/>
          <w:sz w:val="24"/>
          <w:szCs w:val="24"/>
        </w:rPr>
        <w:t xml:space="preserve"> TIMESTAMP;</w:t>
      </w:r>
    </w:p>
    <w:p w14:paraId="1D723858" w14:textId="77777777" w:rsidR="00271D14" w:rsidRPr="008814CA" w:rsidRDefault="00271D14" w:rsidP="008814CA">
      <w:pPr>
        <w:spacing w:after="0"/>
        <w:rPr>
          <w:rFonts w:ascii="Verdana" w:hAnsi="Verdana" w:cs="Times New Roman"/>
          <w:sz w:val="24"/>
          <w:szCs w:val="24"/>
        </w:rPr>
      </w:pPr>
    </w:p>
    <w:p w14:paraId="46745886" w14:textId="7D872A46" w:rsidR="00211893" w:rsidRDefault="001B760D" w:rsidP="008814CA">
      <w:pPr>
        <w:spacing w:after="0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The data type </w:t>
      </w:r>
      <w:r w:rsidR="00211893" w:rsidRPr="001B760D">
        <w:rPr>
          <w:rFonts w:ascii="Verdana" w:hAnsi="Verdana" w:cs="Times New Roman"/>
          <w:b/>
          <w:sz w:val="24"/>
          <w:szCs w:val="24"/>
        </w:rPr>
        <w:t>CHAR</w:t>
      </w:r>
      <w:r>
        <w:rPr>
          <w:rFonts w:ascii="Verdana" w:hAnsi="Verdana" w:cs="Times New Roman"/>
          <w:sz w:val="24"/>
          <w:szCs w:val="24"/>
        </w:rPr>
        <w:t xml:space="preserve"> holds a fixed length string (can contain letters, numbers and special characters as well.  The fixed size is specified in the parenthesis.  It can store up to 255 characters.</w:t>
      </w:r>
      <w:r w:rsidR="001B539B">
        <w:rPr>
          <w:rFonts w:ascii="Verdana" w:hAnsi="Verdana" w:cs="Times New Roman"/>
          <w:sz w:val="24"/>
          <w:szCs w:val="24"/>
        </w:rPr>
        <w:t xml:space="preserve"> CHAR is beneficial </w:t>
      </w:r>
      <w:r w:rsidR="001F795F">
        <w:rPr>
          <w:rFonts w:ascii="Verdana" w:hAnsi="Verdana" w:cs="Times New Roman"/>
          <w:sz w:val="24"/>
          <w:szCs w:val="24"/>
        </w:rPr>
        <w:t>if you want to store short strings.</w:t>
      </w:r>
    </w:p>
    <w:p w14:paraId="70D9880E" w14:textId="2DF40D77" w:rsidR="001B760D" w:rsidRDefault="001B760D" w:rsidP="008814CA">
      <w:pPr>
        <w:spacing w:after="0"/>
        <w:rPr>
          <w:rFonts w:ascii="Verdana" w:hAnsi="Verdana" w:cs="Times New Roman"/>
          <w:sz w:val="24"/>
          <w:szCs w:val="24"/>
        </w:rPr>
      </w:pPr>
      <w:r w:rsidRPr="001B760D">
        <w:rPr>
          <w:rFonts w:ascii="Verdana" w:hAnsi="Verdana" w:cs="Times New Roman"/>
          <w:i/>
          <w:sz w:val="24"/>
          <w:szCs w:val="24"/>
        </w:rPr>
        <w:t>Syntax</w:t>
      </w:r>
      <w:r>
        <w:rPr>
          <w:rFonts w:ascii="Verdana" w:hAnsi="Verdana" w:cs="Times New Roman"/>
          <w:sz w:val="24"/>
          <w:szCs w:val="24"/>
        </w:rPr>
        <w:t xml:space="preserve">: </w:t>
      </w:r>
      <w:proofErr w:type="spellStart"/>
      <w:r>
        <w:rPr>
          <w:rFonts w:ascii="Verdana" w:hAnsi="Verdana" w:cs="Times New Roman"/>
          <w:sz w:val="24"/>
          <w:szCs w:val="24"/>
        </w:rPr>
        <w:t>column_name</w:t>
      </w:r>
      <w:proofErr w:type="spellEnd"/>
      <w:r>
        <w:rPr>
          <w:rFonts w:ascii="Verdana" w:hAnsi="Verdana" w:cs="Times New Roman"/>
          <w:sz w:val="24"/>
          <w:szCs w:val="24"/>
        </w:rPr>
        <w:t xml:space="preserve"> CHAR (20);</w:t>
      </w:r>
    </w:p>
    <w:p w14:paraId="06B55198" w14:textId="7D47E25D" w:rsidR="001B760D" w:rsidRDefault="001B760D" w:rsidP="008814CA">
      <w:pPr>
        <w:spacing w:after="0"/>
        <w:rPr>
          <w:rFonts w:ascii="Verdana" w:hAnsi="Verdana" w:cs="Times New Roman"/>
          <w:sz w:val="24"/>
          <w:szCs w:val="24"/>
        </w:rPr>
      </w:pPr>
      <w:r w:rsidRPr="001B760D">
        <w:rPr>
          <w:rFonts w:ascii="Verdana" w:hAnsi="Verdana" w:cs="Times New Roman"/>
          <w:i/>
          <w:sz w:val="24"/>
          <w:szCs w:val="24"/>
        </w:rPr>
        <w:t>Example</w:t>
      </w:r>
      <w:r>
        <w:rPr>
          <w:rFonts w:ascii="Verdana" w:hAnsi="Verdana" w:cs="Times New Roman"/>
          <w:sz w:val="24"/>
          <w:szCs w:val="24"/>
        </w:rPr>
        <w:t>: name CHAR (20);</w:t>
      </w:r>
    </w:p>
    <w:p w14:paraId="49C3FB3A" w14:textId="77777777" w:rsidR="001B760D" w:rsidRPr="008814CA" w:rsidRDefault="001B760D" w:rsidP="008814CA">
      <w:pPr>
        <w:spacing w:after="0"/>
        <w:rPr>
          <w:rFonts w:ascii="Verdana" w:hAnsi="Verdana" w:cs="Times New Roman"/>
          <w:sz w:val="24"/>
          <w:szCs w:val="24"/>
        </w:rPr>
      </w:pPr>
    </w:p>
    <w:p w14:paraId="22388FB7" w14:textId="52A678C0" w:rsidR="00211893" w:rsidRDefault="00281C5D" w:rsidP="008814CA">
      <w:pPr>
        <w:spacing w:after="0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The data type </w:t>
      </w:r>
      <w:r w:rsidR="00211893" w:rsidRPr="00281C5D">
        <w:rPr>
          <w:rFonts w:ascii="Verdana" w:hAnsi="Verdana" w:cs="Times New Roman"/>
          <w:b/>
          <w:sz w:val="24"/>
          <w:szCs w:val="24"/>
        </w:rPr>
        <w:t>VARCHAR</w:t>
      </w:r>
      <w:r>
        <w:rPr>
          <w:rFonts w:ascii="Verdana" w:hAnsi="Verdana" w:cs="Times New Roman"/>
          <w:sz w:val="24"/>
          <w:szCs w:val="24"/>
        </w:rPr>
        <w:t xml:space="preserve"> holds a variable length string (can contain letters, numbers, and special characters).  The maximum size is specified in the parenthesis.  It can store up to 255 characters.  If a value greater than 255 is entered it will convert to a TEXT type.  </w:t>
      </w:r>
      <w:r w:rsidR="001F795F">
        <w:rPr>
          <w:rFonts w:ascii="Verdana" w:hAnsi="Verdana" w:cs="Times New Roman"/>
          <w:sz w:val="24"/>
          <w:szCs w:val="24"/>
        </w:rPr>
        <w:t>VARCHAR helps performance because it saves space.</w:t>
      </w:r>
    </w:p>
    <w:p w14:paraId="2CF5A1AE" w14:textId="60455178" w:rsidR="00281C5D" w:rsidRDefault="00281C5D" w:rsidP="008814CA">
      <w:pPr>
        <w:spacing w:after="0"/>
        <w:rPr>
          <w:rFonts w:ascii="Verdana" w:hAnsi="Verdana" w:cs="Times New Roman"/>
          <w:sz w:val="24"/>
          <w:szCs w:val="24"/>
        </w:rPr>
      </w:pPr>
      <w:r w:rsidRPr="00281C5D">
        <w:rPr>
          <w:rFonts w:ascii="Verdana" w:hAnsi="Verdana" w:cs="Times New Roman"/>
          <w:i/>
          <w:sz w:val="24"/>
          <w:szCs w:val="24"/>
        </w:rPr>
        <w:t>Syntax</w:t>
      </w:r>
      <w:r>
        <w:rPr>
          <w:rFonts w:ascii="Verdana" w:hAnsi="Verdana" w:cs="Times New Roman"/>
          <w:sz w:val="24"/>
          <w:szCs w:val="24"/>
        </w:rPr>
        <w:t xml:space="preserve">: </w:t>
      </w:r>
      <w:proofErr w:type="spellStart"/>
      <w:r>
        <w:rPr>
          <w:rFonts w:ascii="Verdana" w:hAnsi="Verdana" w:cs="Times New Roman"/>
          <w:sz w:val="24"/>
          <w:szCs w:val="24"/>
        </w:rPr>
        <w:t>column_name</w:t>
      </w:r>
      <w:proofErr w:type="spellEnd"/>
      <w:r>
        <w:rPr>
          <w:rFonts w:ascii="Verdana" w:hAnsi="Verdana" w:cs="Times New Roman"/>
          <w:sz w:val="24"/>
          <w:szCs w:val="24"/>
        </w:rPr>
        <w:t xml:space="preserve"> VARCHAR (size);</w:t>
      </w:r>
    </w:p>
    <w:p w14:paraId="5E53528A" w14:textId="69286C1B" w:rsidR="00281C5D" w:rsidRDefault="00281C5D" w:rsidP="008814CA">
      <w:pPr>
        <w:spacing w:after="0"/>
        <w:rPr>
          <w:rFonts w:ascii="Verdana" w:hAnsi="Verdana" w:cs="Times New Roman"/>
          <w:sz w:val="24"/>
          <w:szCs w:val="24"/>
        </w:rPr>
      </w:pPr>
      <w:r w:rsidRPr="00281C5D">
        <w:rPr>
          <w:rFonts w:ascii="Verdana" w:hAnsi="Verdana" w:cs="Times New Roman"/>
          <w:i/>
          <w:sz w:val="24"/>
          <w:szCs w:val="24"/>
        </w:rPr>
        <w:t>Example</w:t>
      </w:r>
      <w:r>
        <w:rPr>
          <w:rFonts w:ascii="Verdana" w:hAnsi="Verdana" w:cs="Times New Roman"/>
          <w:sz w:val="24"/>
          <w:szCs w:val="24"/>
        </w:rPr>
        <w:t>: name VARCHAR (50);</w:t>
      </w:r>
    </w:p>
    <w:p w14:paraId="6345CDE7" w14:textId="77777777" w:rsidR="00281C5D" w:rsidRPr="008814CA" w:rsidRDefault="00281C5D" w:rsidP="008814CA">
      <w:pPr>
        <w:spacing w:after="0"/>
        <w:rPr>
          <w:rFonts w:ascii="Verdana" w:hAnsi="Verdana" w:cs="Times New Roman"/>
          <w:sz w:val="24"/>
          <w:szCs w:val="24"/>
        </w:rPr>
      </w:pPr>
    </w:p>
    <w:p w14:paraId="1FA759C6" w14:textId="77777777" w:rsidR="002B41DF" w:rsidRDefault="002B41DF" w:rsidP="002B41DF">
      <w:pPr>
        <w:spacing w:after="0"/>
        <w:rPr>
          <w:rFonts w:ascii="Verdana" w:hAnsi="Verdana" w:cs="Times New Roman"/>
          <w:b/>
          <w:sz w:val="24"/>
          <w:szCs w:val="24"/>
        </w:rPr>
      </w:pPr>
    </w:p>
    <w:p w14:paraId="3DD15BCD" w14:textId="14093DFA" w:rsidR="00211893" w:rsidRDefault="00281C5D" w:rsidP="008814CA">
      <w:pPr>
        <w:spacing w:after="0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lastRenderedPageBreak/>
        <w:t xml:space="preserve">The data type </w:t>
      </w:r>
      <w:r w:rsidR="00211893" w:rsidRPr="00396E66">
        <w:rPr>
          <w:rFonts w:ascii="Verdana" w:hAnsi="Verdana" w:cs="Times New Roman"/>
          <w:b/>
          <w:sz w:val="24"/>
          <w:szCs w:val="24"/>
        </w:rPr>
        <w:t>TEXT</w:t>
      </w:r>
      <w:r>
        <w:rPr>
          <w:rFonts w:ascii="Verdana" w:hAnsi="Verdana" w:cs="Times New Roman"/>
          <w:sz w:val="24"/>
          <w:szCs w:val="24"/>
        </w:rPr>
        <w:t xml:space="preserve"> holds a string with a maximum length of 65,535 characters.</w:t>
      </w:r>
      <w:r w:rsidR="00E94EE9">
        <w:rPr>
          <w:rFonts w:ascii="Verdana" w:hAnsi="Verdana" w:cs="Times New Roman"/>
          <w:sz w:val="24"/>
          <w:szCs w:val="24"/>
        </w:rPr>
        <w:t xml:space="preserve"> (benefits by storing large amounts of text</w:t>
      </w:r>
      <w:r w:rsidR="00D27BFE">
        <w:rPr>
          <w:rFonts w:ascii="Verdana" w:hAnsi="Verdana" w:cs="Times New Roman"/>
          <w:sz w:val="24"/>
          <w:szCs w:val="24"/>
        </w:rPr>
        <w:t xml:space="preserve">, </w:t>
      </w:r>
      <w:r w:rsidR="00AB4363">
        <w:rPr>
          <w:rFonts w:ascii="Verdana" w:hAnsi="Verdana" w:cs="Times New Roman"/>
          <w:sz w:val="24"/>
          <w:szCs w:val="24"/>
        </w:rPr>
        <w:t xml:space="preserve">however, </w:t>
      </w:r>
      <w:r w:rsidR="00D27BFE">
        <w:rPr>
          <w:rFonts w:ascii="Verdana" w:hAnsi="Verdana" w:cs="Times New Roman"/>
          <w:sz w:val="24"/>
          <w:szCs w:val="24"/>
        </w:rPr>
        <w:t xml:space="preserve">not quite as much as </w:t>
      </w:r>
      <w:proofErr w:type="spellStart"/>
      <w:r w:rsidR="00D27BFE">
        <w:rPr>
          <w:rFonts w:ascii="Verdana" w:hAnsi="Verdana" w:cs="Times New Roman"/>
          <w:sz w:val="24"/>
          <w:szCs w:val="24"/>
        </w:rPr>
        <w:t>mediumtext</w:t>
      </w:r>
      <w:proofErr w:type="spellEnd"/>
      <w:r w:rsidR="00D27BFE">
        <w:rPr>
          <w:rFonts w:ascii="Verdana" w:hAnsi="Verdana" w:cs="Times New Roman"/>
          <w:sz w:val="24"/>
          <w:szCs w:val="24"/>
        </w:rPr>
        <w:t xml:space="preserve"> or </w:t>
      </w:r>
      <w:proofErr w:type="spellStart"/>
      <w:r w:rsidR="00D27BFE">
        <w:rPr>
          <w:rFonts w:ascii="Verdana" w:hAnsi="Verdana" w:cs="Times New Roman"/>
          <w:sz w:val="24"/>
          <w:szCs w:val="24"/>
        </w:rPr>
        <w:t>longtext</w:t>
      </w:r>
      <w:proofErr w:type="spellEnd"/>
      <w:r w:rsidR="00D27BFE">
        <w:rPr>
          <w:rFonts w:ascii="Verdana" w:hAnsi="Verdana" w:cs="Times New Roman"/>
          <w:sz w:val="24"/>
          <w:szCs w:val="24"/>
        </w:rPr>
        <w:t xml:space="preserve"> though, as they store an abundance.</w:t>
      </w:r>
      <w:r w:rsidR="00E94EE9">
        <w:rPr>
          <w:rFonts w:ascii="Verdana" w:hAnsi="Verdana" w:cs="Times New Roman"/>
          <w:sz w:val="24"/>
          <w:szCs w:val="24"/>
        </w:rPr>
        <w:t>)</w:t>
      </w:r>
      <w:r w:rsidR="00AB4363">
        <w:rPr>
          <w:rFonts w:ascii="Verdana" w:hAnsi="Verdana" w:cs="Times New Roman"/>
          <w:sz w:val="24"/>
          <w:szCs w:val="24"/>
        </w:rPr>
        <w:t xml:space="preserve">  For example, TEXT would be good for like messages or Blogs.</w:t>
      </w:r>
    </w:p>
    <w:p w14:paraId="3E13A586" w14:textId="67A1D01B" w:rsidR="00281C5D" w:rsidRPr="00646A32" w:rsidRDefault="00281C5D" w:rsidP="008814CA">
      <w:pPr>
        <w:spacing w:after="0"/>
        <w:rPr>
          <w:rFonts w:ascii="Verdana" w:hAnsi="Verdana" w:cs="Times New Roman"/>
          <w:i/>
          <w:sz w:val="24"/>
          <w:szCs w:val="24"/>
        </w:rPr>
      </w:pPr>
      <w:r w:rsidRPr="00646A32">
        <w:rPr>
          <w:rFonts w:ascii="Verdana" w:hAnsi="Verdana" w:cs="Times New Roman"/>
          <w:i/>
          <w:sz w:val="24"/>
          <w:szCs w:val="24"/>
        </w:rPr>
        <w:t xml:space="preserve">Syntax: </w:t>
      </w:r>
      <w:proofErr w:type="spellStart"/>
      <w:r w:rsidRPr="00646A32">
        <w:rPr>
          <w:rFonts w:ascii="Verdana" w:hAnsi="Verdana" w:cs="Times New Roman"/>
          <w:i/>
          <w:sz w:val="24"/>
          <w:szCs w:val="24"/>
        </w:rPr>
        <w:t>column_name</w:t>
      </w:r>
      <w:proofErr w:type="spellEnd"/>
      <w:r w:rsidRPr="00646A32">
        <w:rPr>
          <w:rFonts w:ascii="Verdana" w:hAnsi="Verdana" w:cs="Times New Roman"/>
          <w:i/>
          <w:sz w:val="24"/>
          <w:szCs w:val="24"/>
        </w:rPr>
        <w:t xml:space="preserve"> TEXT;</w:t>
      </w:r>
    </w:p>
    <w:p w14:paraId="45B98947" w14:textId="3412D1E0" w:rsidR="00281C5D" w:rsidRDefault="00281C5D" w:rsidP="008814CA">
      <w:pPr>
        <w:spacing w:after="0"/>
        <w:rPr>
          <w:rFonts w:ascii="Verdana" w:hAnsi="Verdana" w:cs="Times New Roman"/>
          <w:sz w:val="24"/>
          <w:szCs w:val="24"/>
        </w:rPr>
      </w:pPr>
      <w:r w:rsidRPr="00646A32">
        <w:rPr>
          <w:rFonts w:ascii="Verdana" w:hAnsi="Verdana" w:cs="Times New Roman"/>
          <w:i/>
          <w:sz w:val="24"/>
          <w:szCs w:val="24"/>
        </w:rPr>
        <w:t>Example</w:t>
      </w:r>
      <w:r>
        <w:rPr>
          <w:rFonts w:ascii="Verdana" w:hAnsi="Verdana" w:cs="Times New Roman"/>
          <w:sz w:val="24"/>
          <w:szCs w:val="24"/>
        </w:rPr>
        <w:t xml:space="preserve"> address TEXT</w:t>
      </w:r>
      <w:r w:rsidR="00E82B0A">
        <w:rPr>
          <w:rFonts w:ascii="Verdana" w:hAnsi="Verdana" w:cs="Times New Roman"/>
          <w:sz w:val="24"/>
          <w:szCs w:val="24"/>
        </w:rPr>
        <w:t>;</w:t>
      </w:r>
    </w:p>
    <w:p w14:paraId="510A4482" w14:textId="77777777" w:rsidR="00E82B0A" w:rsidRPr="008814CA" w:rsidRDefault="00E82B0A" w:rsidP="008814CA">
      <w:pPr>
        <w:spacing w:after="0"/>
        <w:rPr>
          <w:rFonts w:ascii="Verdana" w:hAnsi="Verdana" w:cs="Times New Roman"/>
          <w:sz w:val="24"/>
          <w:szCs w:val="24"/>
        </w:rPr>
      </w:pPr>
    </w:p>
    <w:p w14:paraId="477E4E4E" w14:textId="1371580F" w:rsidR="00396E66" w:rsidRPr="00FE535A" w:rsidRDefault="00396E66" w:rsidP="008814CA">
      <w:pPr>
        <w:spacing w:after="0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The data type </w:t>
      </w:r>
      <w:r w:rsidR="00990694" w:rsidRPr="00396E66">
        <w:rPr>
          <w:rFonts w:ascii="Verdana" w:hAnsi="Verdana" w:cs="Times New Roman"/>
          <w:b/>
          <w:sz w:val="24"/>
          <w:szCs w:val="24"/>
        </w:rPr>
        <w:t>INT</w:t>
      </w:r>
      <w:r>
        <w:rPr>
          <w:rFonts w:ascii="Verdana" w:hAnsi="Verdana" w:cs="Times New Roman"/>
          <w:b/>
          <w:sz w:val="24"/>
          <w:szCs w:val="24"/>
        </w:rPr>
        <w:t xml:space="preserve"> </w:t>
      </w:r>
      <w:r w:rsidRPr="00396E66">
        <w:rPr>
          <w:rFonts w:ascii="Verdana" w:hAnsi="Verdana" w:cs="Times New Roman"/>
          <w:sz w:val="24"/>
          <w:szCs w:val="24"/>
        </w:rPr>
        <w:t>holds whole numb</w:t>
      </w:r>
      <w:r w:rsidR="00FE535A">
        <w:rPr>
          <w:rFonts w:ascii="Verdana" w:hAnsi="Verdana" w:cs="Times New Roman"/>
          <w:sz w:val="24"/>
          <w:szCs w:val="24"/>
        </w:rPr>
        <w:t>er</w:t>
      </w:r>
      <w:r w:rsidRPr="00396E66">
        <w:rPr>
          <w:rFonts w:ascii="Verdana" w:hAnsi="Verdana" w:cs="Times New Roman"/>
          <w:sz w:val="24"/>
          <w:szCs w:val="24"/>
        </w:rPr>
        <w:t>s between</w:t>
      </w:r>
      <w:r w:rsidR="00FE535A">
        <w:rPr>
          <w:rFonts w:ascii="Verdana" w:hAnsi="Verdana" w:cs="Times New Roman"/>
          <w:b/>
          <w:sz w:val="24"/>
          <w:szCs w:val="24"/>
        </w:rPr>
        <w:t xml:space="preserve"> </w:t>
      </w:r>
      <w:r w:rsidRPr="00396E66">
        <w:rPr>
          <w:rFonts w:ascii="Verdana" w:hAnsi="Verdana" w:cs="Times New Roman"/>
          <w:sz w:val="24"/>
          <w:szCs w:val="24"/>
        </w:rPr>
        <w:t xml:space="preserve">32,768 AND 32,767 </w:t>
      </w:r>
      <w:r>
        <w:rPr>
          <w:rFonts w:ascii="Verdana" w:hAnsi="Verdana" w:cs="Times New Roman"/>
          <w:sz w:val="24"/>
          <w:szCs w:val="24"/>
        </w:rPr>
        <w:t>either it is negative or positive</w:t>
      </w:r>
      <w:r w:rsidRPr="00396E66">
        <w:rPr>
          <w:rFonts w:ascii="Verdana" w:hAnsi="Verdana" w:cs="Times New Roman"/>
          <w:sz w:val="24"/>
          <w:szCs w:val="24"/>
        </w:rPr>
        <w:t xml:space="preserve">.  It cannot hold decimal numbers.  </w:t>
      </w:r>
      <w:r>
        <w:rPr>
          <w:rFonts w:ascii="Verdana" w:hAnsi="Verdana" w:cs="Times New Roman"/>
          <w:sz w:val="24"/>
          <w:szCs w:val="24"/>
        </w:rPr>
        <w:t>The maximum number of digits may be specified in parenthesis.</w:t>
      </w:r>
      <w:r w:rsidR="00FE535A">
        <w:rPr>
          <w:rFonts w:ascii="Verdana" w:hAnsi="Verdana" w:cs="Times New Roman"/>
          <w:sz w:val="24"/>
          <w:szCs w:val="24"/>
        </w:rPr>
        <w:t xml:space="preserve"> INT has big values.</w:t>
      </w:r>
    </w:p>
    <w:p w14:paraId="2F875BF6" w14:textId="0A7738EB" w:rsidR="00396E66" w:rsidRDefault="00396E66" w:rsidP="008814CA">
      <w:pPr>
        <w:spacing w:after="0"/>
        <w:rPr>
          <w:rFonts w:ascii="Verdana" w:hAnsi="Verdana" w:cs="Times New Roman"/>
          <w:sz w:val="24"/>
          <w:szCs w:val="24"/>
        </w:rPr>
      </w:pPr>
      <w:r w:rsidRPr="00646A32">
        <w:rPr>
          <w:rFonts w:ascii="Verdana" w:hAnsi="Verdana" w:cs="Times New Roman"/>
          <w:i/>
          <w:sz w:val="24"/>
          <w:szCs w:val="24"/>
        </w:rPr>
        <w:t>Syntax</w:t>
      </w:r>
      <w:r>
        <w:rPr>
          <w:rFonts w:ascii="Verdana" w:hAnsi="Verdana" w:cs="Times New Roman"/>
          <w:sz w:val="24"/>
          <w:szCs w:val="24"/>
        </w:rPr>
        <w:t xml:space="preserve">: </w:t>
      </w:r>
      <w:proofErr w:type="spellStart"/>
      <w:r>
        <w:rPr>
          <w:rFonts w:ascii="Verdana" w:hAnsi="Verdana" w:cs="Times New Roman"/>
          <w:sz w:val="24"/>
          <w:szCs w:val="24"/>
        </w:rPr>
        <w:t>column_name</w:t>
      </w:r>
      <w:proofErr w:type="spellEnd"/>
      <w:r>
        <w:rPr>
          <w:rFonts w:ascii="Verdana" w:hAnsi="Verdana" w:cs="Times New Roman"/>
          <w:sz w:val="24"/>
          <w:szCs w:val="24"/>
        </w:rPr>
        <w:t xml:space="preserve"> INT (size);</w:t>
      </w:r>
    </w:p>
    <w:p w14:paraId="1ACF39EF" w14:textId="2A3B705A" w:rsidR="00396E66" w:rsidRDefault="00396E66" w:rsidP="008814CA">
      <w:pPr>
        <w:spacing w:after="0"/>
        <w:rPr>
          <w:rFonts w:ascii="Verdana" w:hAnsi="Verdana" w:cs="Times New Roman"/>
          <w:sz w:val="24"/>
          <w:szCs w:val="24"/>
        </w:rPr>
      </w:pPr>
      <w:r w:rsidRPr="00646A32">
        <w:rPr>
          <w:rFonts w:ascii="Verdana" w:hAnsi="Verdana" w:cs="Times New Roman"/>
          <w:i/>
          <w:sz w:val="24"/>
          <w:szCs w:val="24"/>
        </w:rPr>
        <w:t>Example</w:t>
      </w:r>
      <w:r>
        <w:rPr>
          <w:rFonts w:ascii="Verdana" w:hAnsi="Verdana" w:cs="Times New Roman"/>
          <w:sz w:val="24"/>
          <w:szCs w:val="24"/>
        </w:rPr>
        <w:t xml:space="preserve"> roll INT</w:t>
      </w:r>
      <w:r w:rsidR="002B41DF">
        <w:rPr>
          <w:rFonts w:ascii="Verdana" w:hAnsi="Verdana" w:cs="Times New Roman"/>
          <w:sz w:val="24"/>
          <w:szCs w:val="24"/>
        </w:rPr>
        <w:t xml:space="preserve"> </w:t>
      </w:r>
      <w:r>
        <w:rPr>
          <w:rFonts w:ascii="Verdana" w:hAnsi="Verdana" w:cs="Times New Roman"/>
          <w:sz w:val="24"/>
          <w:szCs w:val="24"/>
        </w:rPr>
        <w:t>(5);</w:t>
      </w:r>
    </w:p>
    <w:p w14:paraId="4551FA2C" w14:textId="77777777" w:rsidR="002B41DF" w:rsidRDefault="002B41DF" w:rsidP="008814CA">
      <w:pPr>
        <w:spacing w:after="0"/>
        <w:rPr>
          <w:rFonts w:ascii="Verdana" w:hAnsi="Verdana" w:cs="Times New Roman"/>
          <w:sz w:val="24"/>
          <w:szCs w:val="24"/>
        </w:rPr>
      </w:pPr>
    </w:p>
    <w:p w14:paraId="58AD56A9" w14:textId="06173876" w:rsidR="002B41DF" w:rsidRDefault="002B41DF" w:rsidP="002B41DF">
      <w:pPr>
        <w:spacing w:after="0"/>
        <w:rPr>
          <w:rFonts w:ascii="Verdana" w:hAnsi="Verdana" w:cs="Times New Roman"/>
          <w:sz w:val="24"/>
          <w:szCs w:val="24"/>
        </w:rPr>
      </w:pPr>
      <w:r w:rsidRPr="002B41DF">
        <w:rPr>
          <w:rFonts w:ascii="Verdana" w:hAnsi="Verdana" w:cs="Times New Roman"/>
          <w:sz w:val="24"/>
          <w:szCs w:val="24"/>
        </w:rPr>
        <w:t>The da</w:t>
      </w:r>
      <w:r>
        <w:rPr>
          <w:rFonts w:ascii="Verdana" w:hAnsi="Verdana" w:cs="Times New Roman"/>
          <w:sz w:val="24"/>
          <w:szCs w:val="24"/>
        </w:rPr>
        <w:t>ta type</w:t>
      </w:r>
      <w:r>
        <w:rPr>
          <w:rFonts w:ascii="Verdana" w:hAnsi="Verdana" w:cs="Times New Roman"/>
          <w:b/>
          <w:sz w:val="24"/>
          <w:szCs w:val="24"/>
        </w:rPr>
        <w:t xml:space="preserve"> </w:t>
      </w:r>
      <w:r w:rsidRPr="00396E66">
        <w:rPr>
          <w:rFonts w:ascii="Verdana" w:hAnsi="Verdana" w:cs="Times New Roman"/>
          <w:b/>
          <w:sz w:val="24"/>
          <w:szCs w:val="24"/>
        </w:rPr>
        <w:t>DECIMAL</w:t>
      </w:r>
      <w:r>
        <w:rPr>
          <w:rFonts w:ascii="Verdana" w:hAnsi="Verdana" w:cs="Times New Roman"/>
          <w:b/>
          <w:sz w:val="24"/>
          <w:szCs w:val="24"/>
        </w:rPr>
        <w:t xml:space="preserve"> </w:t>
      </w:r>
      <w:r>
        <w:rPr>
          <w:rFonts w:ascii="Verdana" w:hAnsi="Verdana" w:cs="Times New Roman"/>
          <w:sz w:val="24"/>
          <w:szCs w:val="24"/>
        </w:rPr>
        <w:t>holds fixed point numbers</w:t>
      </w:r>
      <w:r w:rsidR="00E94EE9">
        <w:rPr>
          <w:rFonts w:ascii="Verdana" w:hAnsi="Verdana" w:cs="Times New Roman"/>
          <w:sz w:val="24"/>
          <w:szCs w:val="24"/>
        </w:rPr>
        <w:t xml:space="preserve">. </w:t>
      </w:r>
      <w:r>
        <w:rPr>
          <w:rFonts w:ascii="Verdana" w:hAnsi="Verdana" w:cs="Times New Roman"/>
          <w:sz w:val="24"/>
          <w:szCs w:val="24"/>
        </w:rPr>
        <w:t xml:space="preserve"> </w:t>
      </w:r>
      <w:r w:rsidR="00E94EE9">
        <w:rPr>
          <w:rFonts w:ascii="Verdana" w:hAnsi="Verdana" w:cs="Times New Roman"/>
          <w:sz w:val="24"/>
          <w:szCs w:val="24"/>
        </w:rPr>
        <w:t xml:space="preserve">The maximum range is 1-65 and 0-30 on the right side of the decimal point. The DECIMAL has accurate </w:t>
      </w:r>
      <w:r w:rsidR="00772043">
        <w:rPr>
          <w:rFonts w:ascii="Verdana" w:hAnsi="Verdana" w:cs="Times New Roman"/>
          <w:sz w:val="24"/>
          <w:szCs w:val="24"/>
        </w:rPr>
        <w:t>fixed-point</w:t>
      </w:r>
      <w:r w:rsidR="00E94EE9">
        <w:rPr>
          <w:rFonts w:ascii="Verdana" w:hAnsi="Verdana" w:cs="Times New Roman"/>
          <w:sz w:val="24"/>
          <w:szCs w:val="24"/>
        </w:rPr>
        <w:t xml:space="preserve"> numbers. The DECIMAL has t</w:t>
      </w:r>
      <w:r w:rsidR="00772043">
        <w:rPr>
          <w:rFonts w:ascii="Verdana" w:hAnsi="Verdana" w:cs="Times New Roman"/>
          <w:sz w:val="24"/>
          <w:szCs w:val="24"/>
        </w:rPr>
        <w:t>w</w:t>
      </w:r>
      <w:r w:rsidR="00E94EE9">
        <w:rPr>
          <w:rFonts w:ascii="Verdana" w:hAnsi="Verdana" w:cs="Times New Roman"/>
          <w:sz w:val="24"/>
          <w:szCs w:val="24"/>
        </w:rPr>
        <w:t>o arguments (precision</w:t>
      </w:r>
      <w:r w:rsidR="00772043">
        <w:rPr>
          <w:rFonts w:ascii="Verdana" w:hAnsi="Verdana" w:cs="Times New Roman"/>
          <w:sz w:val="24"/>
          <w:szCs w:val="24"/>
        </w:rPr>
        <w:t xml:space="preserve"> and </w:t>
      </w:r>
      <w:r w:rsidR="00E94EE9">
        <w:rPr>
          <w:rFonts w:ascii="Verdana" w:hAnsi="Verdana" w:cs="Times New Roman"/>
          <w:sz w:val="24"/>
          <w:szCs w:val="24"/>
        </w:rPr>
        <w:t>scale). Precision is the maximum number of digits</w:t>
      </w:r>
      <w:r w:rsidR="00772043">
        <w:rPr>
          <w:rFonts w:ascii="Verdana" w:hAnsi="Verdana" w:cs="Times New Roman"/>
          <w:sz w:val="24"/>
          <w:szCs w:val="24"/>
        </w:rPr>
        <w:t xml:space="preserve"> and the scale is the maximum number of those digits after the decimal point.</w:t>
      </w:r>
      <w:r w:rsidR="00E94EE9">
        <w:rPr>
          <w:rFonts w:ascii="Verdana" w:hAnsi="Verdana" w:cs="Times New Roman"/>
          <w:sz w:val="24"/>
          <w:szCs w:val="24"/>
        </w:rPr>
        <w:t xml:space="preserve"> </w:t>
      </w:r>
    </w:p>
    <w:p w14:paraId="0C5AF1C1" w14:textId="4DFE8DCB" w:rsidR="002B41DF" w:rsidRDefault="002B41DF" w:rsidP="002B41DF">
      <w:pPr>
        <w:spacing w:after="0"/>
        <w:rPr>
          <w:rFonts w:ascii="Verdana" w:hAnsi="Verdana" w:cs="Times New Roman"/>
          <w:sz w:val="24"/>
          <w:szCs w:val="24"/>
        </w:rPr>
      </w:pPr>
      <w:r w:rsidRPr="00646A32">
        <w:rPr>
          <w:rFonts w:ascii="Verdana" w:hAnsi="Verdana" w:cs="Times New Roman"/>
          <w:i/>
          <w:sz w:val="24"/>
          <w:szCs w:val="24"/>
        </w:rPr>
        <w:t>Syntax</w:t>
      </w:r>
      <w:r>
        <w:rPr>
          <w:rFonts w:ascii="Verdana" w:hAnsi="Verdana" w:cs="Times New Roman"/>
          <w:sz w:val="24"/>
          <w:szCs w:val="24"/>
        </w:rPr>
        <w:t xml:space="preserve">: </w:t>
      </w:r>
      <w:proofErr w:type="spellStart"/>
      <w:r>
        <w:rPr>
          <w:rFonts w:ascii="Verdana" w:hAnsi="Verdana" w:cs="Times New Roman"/>
          <w:sz w:val="24"/>
          <w:szCs w:val="24"/>
        </w:rPr>
        <w:t>column_name</w:t>
      </w:r>
      <w:proofErr w:type="spellEnd"/>
      <w:r>
        <w:rPr>
          <w:rFonts w:ascii="Verdana" w:hAnsi="Verdana" w:cs="Times New Roman"/>
          <w:sz w:val="24"/>
          <w:szCs w:val="24"/>
        </w:rPr>
        <w:t xml:space="preserve"> DECIMAL (size, p);</w:t>
      </w:r>
    </w:p>
    <w:p w14:paraId="39928E52" w14:textId="72714166" w:rsidR="002B41DF" w:rsidRPr="002B41DF" w:rsidRDefault="002B41DF" w:rsidP="002B41DF">
      <w:pPr>
        <w:spacing w:after="0"/>
        <w:rPr>
          <w:rFonts w:ascii="Verdana" w:hAnsi="Verdana" w:cs="Times New Roman"/>
          <w:sz w:val="24"/>
          <w:szCs w:val="24"/>
        </w:rPr>
      </w:pPr>
      <w:r w:rsidRPr="00646A32">
        <w:rPr>
          <w:rFonts w:ascii="Verdana" w:hAnsi="Verdana" w:cs="Times New Roman"/>
          <w:i/>
          <w:sz w:val="24"/>
          <w:szCs w:val="24"/>
        </w:rPr>
        <w:t>Example</w:t>
      </w:r>
      <w:r>
        <w:rPr>
          <w:rFonts w:ascii="Verdana" w:hAnsi="Verdana" w:cs="Times New Roman"/>
          <w:sz w:val="24"/>
          <w:szCs w:val="24"/>
        </w:rPr>
        <w:t>: price DECIMAL (4, 2);</w:t>
      </w:r>
    </w:p>
    <w:p w14:paraId="7CFE8E85" w14:textId="77777777" w:rsidR="00396E66" w:rsidRPr="00396E66" w:rsidRDefault="00396E66" w:rsidP="008814CA">
      <w:pPr>
        <w:spacing w:after="0"/>
        <w:rPr>
          <w:rFonts w:ascii="Verdana" w:hAnsi="Verdana" w:cs="Times New Roman"/>
          <w:sz w:val="24"/>
          <w:szCs w:val="24"/>
        </w:rPr>
      </w:pPr>
    </w:p>
    <w:p w14:paraId="5F1E1A57" w14:textId="23DCA324" w:rsidR="0031541E" w:rsidRDefault="0031541E" w:rsidP="0031541E">
      <w:pPr>
        <w:spacing w:after="0"/>
        <w:rPr>
          <w:rFonts w:ascii="Verdana" w:hAnsi="Verdana" w:cs="Times New Roman"/>
          <w:sz w:val="24"/>
          <w:szCs w:val="24"/>
        </w:rPr>
      </w:pPr>
      <w:r w:rsidRPr="0031541E">
        <w:rPr>
          <w:rFonts w:ascii="Verdana" w:hAnsi="Verdana" w:cs="Times New Roman"/>
          <w:sz w:val="24"/>
          <w:szCs w:val="24"/>
        </w:rPr>
        <w:t>The data type</w:t>
      </w:r>
      <w:r>
        <w:rPr>
          <w:rFonts w:ascii="Verdana" w:hAnsi="Verdana" w:cs="Times New Roman"/>
          <w:b/>
          <w:sz w:val="24"/>
          <w:szCs w:val="24"/>
        </w:rPr>
        <w:t xml:space="preserve"> </w:t>
      </w:r>
      <w:r w:rsidR="0055521B" w:rsidRPr="00396E66">
        <w:rPr>
          <w:rFonts w:ascii="Verdana" w:hAnsi="Verdana" w:cs="Times New Roman"/>
          <w:b/>
          <w:sz w:val="24"/>
          <w:szCs w:val="24"/>
        </w:rPr>
        <w:t>DOUBLE</w:t>
      </w:r>
      <w:r w:rsidR="001E09E5">
        <w:rPr>
          <w:rFonts w:ascii="Verdana" w:hAnsi="Verdana" w:cs="Times New Roman"/>
          <w:sz w:val="24"/>
          <w:szCs w:val="24"/>
        </w:rPr>
        <w:t xml:space="preserve"> </w:t>
      </w:r>
      <w:r w:rsidRPr="0031541E">
        <w:rPr>
          <w:rFonts w:ascii="Verdana" w:hAnsi="Verdana" w:cs="Times New Roman"/>
          <w:sz w:val="24"/>
          <w:szCs w:val="24"/>
        </w:rPr>
        <w:t xml:space="preserve">is usually used as the default data type for decimal values, generally the default choice. The default value is 0.0d. </w:t>
      </w:r>
      <w:r>
        <w:rPr>
          <w:rFonts w:ascii="Verdana" w:hAnsi="Verdana" w:cs="Times New Roman"/>
          <w:sz w:val="24"/>
          <w:szCs w:val="24"/>
        </w:rPr>
        <w:t xml:space="preserve">DOUBLE </w:t>
      </w:r>
      <w:r w:rsidR="005B24F3">
        <w:rPr>
          <w:rFonts w:ascii="Verdana" w:hAnsi="Verdana" w:cs="Times New Roman"/>
          <w:sz w:val="24"/>
          <w:szCs w:val="24"/>
        </w:rPr>
        <w:t>s</w:t>
      </w:r>
      <w:r>
        <w:rPr>
          <w:rFonts w:ascii="Verdana" w:hAnsi="Verdana" w:cs="Times New Roman"/>
          <w:sz w:val="24"/>
          <w:szCs w:val="24"/>
        </w:rPr>
        <w:t>hould not be used for precise values such as currency.</w:t>
      </w:r>
      <w:r w:rsidR="00305514">
        <w:rPr>
          <w:rFonts w:ascii="Verdana" w:hAnsi="Verdana" w:cs="Times New Roman"/>
          <w:sz w:val="24"/>
          <w:szCs w:val="24"/>
        </w:rPr>
        <w:t xml:space="preserve"> DOUBLE comes from the fact that it’s double precise.  </w:t>
      </w:r>
      <w:r w:rsidR="005B24F3">
        <w:rPr>
          <w:rFonts w:ascii="Verdana" w:hAnsi="Verdana" w:cs="Times New Roman"/>
          <w:sz w:val="24"/>
          <w:szCs w:val="24"/>
        </w:rPr>
        <w:t>It has 8 bytes of information</w:t>
      </w:r>
      <w:r w:rsidR="00305514">
        <w:rPr>
          <w:rFonts w:ascii="Verdana" w:hAnsi="Verdana" w:cs="Times New Roman"/>
          <w:sz w:val="24"/>
          <w:szCs w:val="24"/>
        </w:rPr>
        <w:t>.</w:t>
      </w:r>
      <w:r w:rsidR="005B24F3">
        <w:rPr>
          <w:rFonts w:ascii="Verdana" w:hAnsi="Verdana" w:cs="Times New Roman"/>
          <w:sz w:val="24"/>
          <w:szCs w:val="24"/>
        </w:rPr>
        <w:t xml:space="preserve"> The DOUBLE </w:t>
      </w:r>
      <w:r w:rsidR="001E09E5">
        <w:rPr>
          <w:rFonts w:ascii="Verdana" w:hAnsi="Verdana" w:cs="Times New Roman"/>
          <w:sz w:val="24"/>
          <w:szCs w:val="24"/>
        </w:rPr>
        <w:t xml:space="preserve">will result in at least 15 decimal digits. </w:t>
      </w:r>
    </w:p>
    <w:p w14:paraId="2901AB7D" w14:textId="3524AD58" w:rsidR="001E09E5" w:rsidRPr="001E09E5" w:rsidRDefault="001E09E5" w:rsidP="0031541E">
      <w:pPr>
        <w:spacing w:after="0"/>
        <w:rPr>
          <w:rFonts w:ascii="Verdana" w:hAnsi="Verdana" w:cs="Times New Roman"/>
          <w:sz w:val="24"/>
          <w:szCs w:val="24"/>
        </w:rPr>
      </w:pPr>
      <w:r w:rsidRPr="001E09E5">
        <w:rPr>
          <w:rFonts w:ascii="Verdana" w:hAnsi="Verdana" w:cs="Times New Roman"/>
          <w:i/>
          <w:sz w:val="24"/>
          <w:szCs w:val="24"/>
        </w:rPr>
        <w:t>Example</w:t>
      </w:r>
      <w:r w:rsidRPr="001E09E5">
        <w:rPr>
          <w:rFonts w:ascii="Verdana" w:hAnsi="Verdana" w:cs="Times New Roman"/>
          <w:sz w:val="24"/>
          <w:szCs w:val="24"/>
        </w:rPr>
        <w:t>: double 543.45134574563;</w:t>
      </w:r>
    </w:p>
    <w:p w14:paraId="670903FD" w14:textId="31AB0DBE" w:rsidR="00211893" w:rsidRPr="0031541E" w:rsidRDefault="00211893" w:rsidP="008814CA">
      <w:pPr>
        <w:spacing w:after="0"/>
        <w:rPr>
          <w:rFonts w:ascii="Verdana" w:hAnsi="Verdana" w:cs="Times New Roman"/>
          <w:sz w:val="24"/>
          <w:szCs w:val="24"/>
        </w:rPr>
      </w:pPr>
    </w:p>
    <w:p w14:paraId="4BE3937B" w14:textId="77777777" w:rsidR="002B41DF" w:rsidRPr="00396E66" w:rsidRDefault="002B41DF" w:rsidP="008814CA">
      <w:pPr>
        <w:spacing w:after="0"/>
        <w:rPr>
          <w:rFonts w:ascii="Verdana" w:hAnsi="Verdana" w:cs="Times New Roman"/>
          <w:b/>
          <w:sz w:val="24"/>
          <w:szCs w:val="24"/>
        </w:rPr>
      </w:pPr>
    </w:p>
    <w:p w14:paraId="4CAE0D98" w14:textId="3345D9FE" w:rsidR="002B41DF" w:rsidRDefault="00772043" w:rsidP="002B41DF">
      <w:pPr>
        <w:spacing w:after="0"/>
        <w:rPr>
          <w:rFonts w:ascii="Verdana" w:hAnsi="Verdana" w:cs="Times New Roman"/>
          <w:b/>
          <w:sz w:val="24"/>
          <w:szCs w:val="24"/>
        </w:rPr>
      </w:pPr>
      <w:r w:rsidRPr="00772043">
        <w:rPr>
          <w:rFonts w:ascii="Verdana" w:hAnsi="Verdana" w:cs="Times New Roman"/>
          <w:sz w:val="24"/>
          <w:szCs w:val="24"/>
        </w:rPr>
        <w:t xml:space="preserve">The data type </w:t>
      </w:r>
      <w:r w:rsidR="00646A32">
        <w:rPr>
          <w:rFonts w:ascii="Verdana" w:hAnsi="Verdana" w:cs="Times New Roman"/>
          <w:b/>
          <w:sz w:val="24"/>
          <w:szCs w:val="24"/>
        </w:rPr>
        <w:t>FLOAT</w:t>
      </w:r>
      <w:r>
        <w:rPr>
          <w:rFonts w:ascii="Verdana" w:hAnsi="Verdana" w:cs="Times New Roman"/>
          <w:b/>
          <w:sz w:val="24"/>
          <w:szCs w:val="24"/>
        </w:rPr>
        <w:t xml:space="preserve"> </w:t>
      </w:r>
      <w:r w:rsidR="001E09E5">
        <w:rPr>
          <w:rFonts w:ascii="Verdana" w:hAnsi="Verdana" w:cs="Times New Roman"/>
          <w:sz w:val="24"/>
          <w:szCs w:val="24"/>
        </w:rPr>
        <w:t xml:space="preserve">is mainly used to save memory in large arrays of floating point numbers. FLOAT </w:t>
      </w:r>
      <w:r w:rsidRPr="00772043">
        <w:rPr>
          <w:rFonts w:ascii="Verdana" w:hAnsi="Verdana" w:cs="Times New Roman"/>
          <w:sz w:val="24"/>
          <w:szCs w:val="24"/>
        </w:rPr>
        <w:t xml:space="preserve">stores approximate </w:t>
      </w:r>
      <w:r w:rsidR="001E09E5" w:rsidRPr="00772043">
        <w:rPr>
          <w:rFonts w:ascii="Verdana" w:hAnsi="Verdana" w:cs="Times New Roman"/>
          <w:sz w:val="24"/>
          <w:szCs w:val="24"/>
        </w:rPr>
        <w:t>numeric</w:t>
      </w:r>
      <w:r w:rsidRPr="00772043">
        <w:rPr>
          <w:rFonts w:ascii="Verdana" w:hAnsi="Verdana" w:cs="Times New Roman"/>
          <w:sz w:val="24"/>
          <w:szCs w:val="24"/>
        </w:rPr>
        <w:t xml:space="preserve"> data values.</w:t>
      </w:r>
      <w:r w:rsidR="001E09E5">
        <w:rPr>
          <w:rFonts w:ascii="Verdana" w:hAnsi="Verdana" w:cs="Times New Roman"/>
          <w:sz w:val="24"/>
          <w:szCs w:val="24"/>
        </w:rPr>
        <w:t xml:space="preserve"> It is also used for single precision.</w:t>
      </w:r>
      <w:r w:rsidR="00713FB1">
        <w:rPr>
          <w:rFonts w:ascii="Verdana" w:hAnsi="Verdana" w:cs="Times New Roman"/>
          <w:sz w:val="24"/>
          <w:szCs w:val="24"/>
        </w:rPr>
        <w:t xml:space="preserve"> </w:t>
      </w:r>
      <w:r w:rsidR="0031541E">
        <w:rPr>
          <w:rFonts w:ascii="Verdana" w:hAnsi="Verdana" w:cs="Times New Roman"/>
          <w:sz w:val="24"/>
          <w:szCs w:val="24"/>
        </w:rPr>
        <w:t xml:space="preserve">The default value for </w:t>
      </w:r>
      <w:proofErr w:type="spellStart"/>
      <w:r w:rsidR="0031541E">
        <w:rPr>
          <w:rFonts w:ascii="Verdana" w:hAnsi="Verdana" w:cs="Times New Roman"/>
          <w:sz w:val="24"/>
          <w:szCs w:val="24"/>
        </w:rPr>
        <w:t>FlOAT</w:t>
      </w:r>
      <w:proofErr w:type="spellEnd"/>
      <w:r w:rsidR="0031541E">
        <w:rPr>
          <w:rFonts w:ascii="Verdana" w:hAnsi="Verdana" w:cs="Times New Roman"/>
          <w:sz w:val="24"/>
          <w:szCs w:val="24"/>
        </w:rPr>
        <w:t xml:space="preserve"> is 0.0f. FLOAT should not be used for precise values such as currency.</w:t>
      </w:r>
      <w:r w:rsidR="00305514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="00305514">
        <w:rPr>
          <w:rFonts w:ascii="Verdana" w:hAnsi="Verdana" w:cs="Times New Roman"/>
          <w:sz w:val="24"/>
          <w:szCs w:val="24"/>
        </w:rPr>
        <w:t>FlOAT</w:t>
      </w:r>
      <w:proofErr w:type="spellEnd"/>
      <w:r w:rsidR="00305514">
        <w:rPr>
          <w:rFonts w:ascii="Verdana" w:hAnsi="Verdana" w:cs="Times New Roman"/>
          <w:sz w:val="24"/>
          <w:szCs w:val="24"/>
        </w:rPr>
        <w:t xml:space="preserve"> comes from the fact that the decimal point is floating w/in the number. </w:t>
      </w:r>
      <w:proofErr w:type="spellStart"/>
      <w:r w:rsidR="00305514">
        <w:rPr>
          <w:rFonts w:ascii="Verdana" w:hAnsi="Verdana" w:cs="Times New Roman"/>
          <w:sz w:val="24"/>
          <w:szCs w:val="24"/>
        </w:rPr>
        <w:t>FlOAT</w:t>
      </w:r>
      <w:proofErr w:type="spellEnd"/>
      <w:r w:rsidR="00305514">
        <w:rPr>
          <w:rFonts w:ascii="Verdana" w:hAnsi="Verdana" w:cs="Times New Roman"/>
          <w:sz w:val="24"/>
          <w:szCs w:val="24"/>
        </w:rPr>
        <w:t xml:space="preserve"> holds 8 bytes of information.</w:t>
      </w:r>
      <w:r w:rsidR="001E09E5">
        <w:rPr>
          <w:rFonts w:ascii="Verdana" w:hAnsi="Verdana" w:cs="Times New Roman"/>
          <w:sz w:val="24"/>
          <w:szCs w:val="24"/>
        </w:rPr>
        <w:t xml:space="preserve">  The FLOAT will result in 6 decimal digits.</w:t>
      </w:r>
    </w:p>
    <w:p w14:paraId="6B4B8ACB" w14:textId="1FD54C13" w:rsidR="00772043" w:rsidRPr="00772043" w:rsidRDefault="00772043" w:rsidP="002B41DF">
      <w:pPr>
        <w:spacing w:after="0"/>
        <w:rPr>
          <w:rFonts w:ascii="Verdana" w:hAnsi="Verdana" w:cs="Times New Roman"/>
          <w:sz w:val="24"/>
          <w:szCs w:val="24"/>
        </w:rPr>
      </w:pPr>
      <w:r w:rsidRPr="00772043">
        <w:rPr>
          <w:rFonts w:ascii="Verdana" w:hAnsi="Verdana" w:cs="Times New Roman"/>
          <w:i/>
          <w:sz w:val="24"/>
          <w:szCs w:val="24"/>
        </w:rPr>
        <w:t>Example</w:t>
      </w:r>
      <w:r w:rsidRPr="00772043">
        <w:rPr>
          <w:rFonts w:ascii="Verdana" w:hAnsi="Verdana" w:cs="Times New Roman"/>
          <w:sz w:val="24"/>
          <w:szCs w:val="24"/>
        </w:rPr>
        <w:t xml:space="preserve">: SALARY_AMOUNT </w:t>
      </w:r>
      <w:proofErr w:type="gramStart"/>
      <w:r w:rsidRPr="00772043">
        <w:rPr>
          <w:rFonts w:ascii="Verdana" w:hAnsi="Verdana" w:cs="Times New Roman"/>
          <w:sz w:val="24"/>
          <w:szCs w:val="24"/>
        </w:rPr>
        <w:t>FLOAT(</w:t>
      </w:r>
      <w:proofErr w:type="gramEnd"/>
      <w:r w:rsidRPr="00772043">
        <w:rPr>
          <w:rFonts w:ascii="Verdana" w:hAnsi="Verdana" w:cs="Times New Roman"/>
          <w:sz w:val="24"/>
          <w:szCs w:val="24"/>
        </w:rPr>
        <w:t>7,4);</w:t>
      </w:r>
    </w:p>
    <w:p w14:paraId="5705005D" w14:textId="77777777" w:rsidR="00211893" w:rsidRPr="008814CA" w:rsidRDefault="00211893" w:rsidP="008814CA">
      <w:pPr>
        <w:spacing w:after="0"/>
        <w:rPr>
          <w:rFonts w:ascii="Verdana" w:hAnsi="Verdana" w:cs="Times New Roman"/>
          <w:sz w:val="24"/>
          <w:szCs w:val="24"/>
        </w:rPr>
      </w:pPr>
    </w:p>
    <w:p w14:paraId="4CDC3849" w14:textId="0E38430F" w:rsidR="00E13C08" w:rsidRPr="008814CA" w:rsidRDefault="0032383A" w:rsidP="008814CA">
      <w:pPr>
        <w:spacing w:after="0"/>
        <w:rPr>
          <w:rFonts w:ascii="Verdana" w:hAnsi="Verdana" w:cs="Times New Roman"/>
          <w:sz w:val="24"/>
          <w:szCs w:val="24"/>
        </w:rPr>
      </w:pPr>
      <w:hyperlink r:id="rId4" w:history="1">
        <w:r w:rsidR="00984D78" w:rsidRPr="008814CA">
          <w:rPr>
            <w:rStyle w:val="Hyperlink"/>
            <w:rFonts w:ascii="Verdana" w:hAnsi="Verdana" w:cs="Times New Roman"/>
            <w:sz w:val="24"/>
            <w:szCs w:val="24"/>
          </w:rPr>
          <w:t>https://www.techonthenet.com/mysql/datatypes.php</w:t>
        </w:r>
      </w:hyperlink>
    </w:p>
    <w:p w14:paraId="7A15F141" w14:textId="138905B3" w:rsidR="00984D78" w:rsidRPr="008814CA" w:rsidRDefault="0032383A" w:rsidP="008814CA">
      <w:pPr>
        <w:spacing w:after="0"/>
        <w:rPr>
          <w:rFonts w:ascii="Verdana" w:hAnsi="Verdana" w:cs="Times New Roman"/>
          <w:sz w:val="24"/>
          <w:szCs w:val="24"/>
        </w:rPr>
      </w:pPr>
      <w:hyperlink r:id="rId5" w:history="1">
        <w:r w:rsidR="00211893" w:rsidRPr="008814CA">
          <w:rPr>
            <w:rStyle w:val="Hyperlink"/>
            <w:rFonts w:ascii="Verdana" w:hAnsi="Verdana" w:cs="Times New Roman"/>
            <w:sz w:val="24"/>
            <w:szCs w:val="24"/>
          </w:rPr>
          <w:t>http://www.peachpit.com/articles/article.aspx?p=30885&amp;seqNum=7</w:t>
        </w:r>
      </w:hyperlink>
    </w:p>
    <w:p w14:paraId="511B9ACF" w14:textId="6E38E411" w:rsidR="00211893" w:rsidRPr="008814CA" w:rsidRDefault="0032383A" w:rsidP="008814CA">
      <w:pPr>
        <w:spacing w:after="0"/>
        <w:rPr>
          <w:rFonts w:ascii="Verdana" w:hAnsi="Verdana" w:cs="Times New Roman"/>
          <w:sz w:val="24"/>
          <w:szCs w:val="24"/>
        </w:rPr>
      </w:pPr>
      <w:hyperlink r:id="rId6" w:history="1">
        <w:r w:rsidR="00211893" w:rsidRPr="002B41DF">
          <w:rPr>
            <w:rStyle w:val="Hyperlink"/>
            <w:rFonts w:ascii="Verdana" w:hAnsi="Verdana" w:cs="Times New Roman"/>
            <w:sz w:val="24"/>
            <w:szCs w:val="24"/>
          </w:rPr>
          <w:t>https://www.w3resource.com/mysql/mysql-data-types.php</w:t>
        </w:r>
      </w:hyperlink>
    </w:p>
    <w:sectPr w:rsidR="00211893" w:rsidRPr="008814CA" w:rsidSect="0032383A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64"/>
    <w:rsid w:val="00002E14"/>
    <w:rsid w:val="001B3E99"/>
    <w:rsid w:val="001B539B"/>
    <w:rsid w:val="001B760D"/>
    <w:rsid w:val="001E09E5"/>
    <w:rsid w:val="001F795F"/>
    <w:rsid w:val="00211893"/>
    <w:rsid w:val="00271D14"/>
    <w:rsid w:val="00281C5D"/>
    <w:rsid w:val="002B41DF"/>
    <w:rsid w:val="002C703A"/>
    <w:rsid w:val="00305514"/>
    <w:rsid w:val="0031541E"/>
    <w:rsid w:val="0032383A"/>
    <w:rsid w:val="00325AFB"/>
    <w:rsid w:val="00396E66"/>
    <w:rsid w:val="00461D4A"/>
    <w:rsid w:val="004E0867"/>
    <w:rsid w:val="00501764"/>
    <w:rsid w:val="0055521B"/>
    <w:rsid w:val="005B24F3"/>
    <w:rsid w:val="005D4A1D"/>
    <w:rsid w:val="00646A32"/>
    <w:rsid w:val="00713FB1"/>
    <w:rsid w:val="00757590"/>
    <w:rsid w:val="00772043"/>
    <w:rsid w:val="008814CA"/>
    <w:rsid w:val="008F1A32"/>
    <w:rsid w:val="00984D78"/>
    <w:rsid w:val="00990694"/>
    <w:rsid w:val="00AB4363"/>
    <w:rsid w:val="00CB5E8B"/>
    <w:rsid w:val="00D27BFE"/>
    <w:rsid w:val="00E13C08"/>
    <w:rsid w:val="00E82B0A"/>
    <w:rsid w:val="00E94EE9"/>
    <w:rsid w:val="00F30E66"/>
    <w:rsid w:val="00FD598D"/>
    <w:rsid w:val="00FE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8F00"/>
  <w15:chartTrackingRefBased/>
  <w15:docId w15:val="{93C74E83-BAA2-49E6-9D12-3C75434C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D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D7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D4A1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154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resource.com/mysql/mysql-data-types.php" TargetMode="External"/><Relationship Id="rId5" Type="http://schemas.openxmlformats.org/officeDocument/2006/relationships/hyperlink" Target="http://www.peachpit.com/articles/article.aspx?p=30885&amp;seqNum=7" TargetMode="External"/><Relationship Id="rId4" Type="http://schemas.openxmlformats.org/officeDocument/2006/relationships/hyperlink" Target="https://www.techonthenet.com/mysql/datatyp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</dc:creator>
  <cp:keywords/>
  <dc:description/>
  <cp:lastModifiedBy>Hype</cp:lastModifiedBy>
  <cp:revision>23</cp:revision>
  <dcterms:created xsi:type="dcterms:W3CDTF">2018-08-16T03:44:00Z</dcterms:created>
  <dcterms:modified xsi:type="dcterms:W3CDTF">2018-08-21T01:29:00Z</dcterms:modified>
</cp:coreProperties>
</file>