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1A1A"/>
          <w:sz w:val="72"/>
          <w:szCs w:val="72"/>
        </w:rPr>
        <w:t xml:space="preserve">KAYO PORTAL</w:t>
      </w:r>
    </w:p>
    <w:p>
      <w:pPr>
        <w:spacing w:before="0" w:after="80"/>
        <w:jc w:val="center"/>
      </w:pPr>
      <w:r>
        <w:rPr>
          <w:rFonts w:ascii="Arial" w:cs="Arial" w:eastAsia="Arial" w:hAnsi="Arial"/>
          <w:color w:val="2E75B6"/>
          <w:sz w:val="36"/>
          <w:szCs w:val="36"/>
        </w:rPr>
        <w:t xml:space="preserve">Content &amp; Copy Document</w:t>
      </w:r>
    </w:p>
    <w:p>
      <w:pPr>
        <w:spacing w:before="0" w:after="480"/>
        <w:jc w:val="center"/>
      </w:pPr>
      <w:r>
        <w:rPr>
          <w:rFonts w:ascii="Arial" w:cs="Arial" w:eastAsia="Arial" w:hAnsi="Arial"/>
          <w:color w:val="888888"/>
          <w:sz w:val="24"/>
          <w:szCs w:val="24"/>
        </w:rPr>
        <w:t xml:space="preserve">v1.0  |  31 March 2026</w:t>
      </w:r>
    </w:p>
    <w:p>
      <w:pPr>
        <w:spacing w:before="60" w:after="60"/>
      </w:pPr>
      <w:r>
        <w:t xml:space="preserve"/>
      </w:r>
    </w:p>
    <w:p>
      <w:pPr>
        <w:spacing w:before="60" w:after="60"/>
      </w:pPr>
      <w:r>
        <w:t xml:space="preserve"/>
      </w:r>
    </w:p>
    <w:p>
      <w:pPr>
        <w:pStyle w:val="Heading2"/>
        <w:spacing w:before="240" w:after="120"/>
      </w:pPr>
      <w:r>
        <w:rPr>
          <w:rFonts w:ascii="Arial" w:cs="Arial" w:eastAsia="Arial" w:hAnsi="Arial"/>
          <w:b/>
          <w:bCs/>
          <w:color w:val="2E75B6"/>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content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Kayomarz M Pavri</w:t>
            </w:r>
          </w:p>
        </w:tc>
      </w:tr>
    </w:tbl>
    <w:p>
      <w:r>
        <w:br w:type="page"/>
      </w:r>
    </w:p>
    <w:p>
      <w:pPr>
        <w:spacing w:before="0" w:after="240"/>
        <w:jc w:val="center"/>
      </w:pPr>
      <w:r>
        <w:rPr>
          <w:rFonts w:ascii="Arial" w:cs="Arial" w:eastAsia="Arial" w:hAnsi="Arial"/>
          <w:b/>
          <w:bCs/>
          <w:color w:val="2E75B6"/>
          <w:sz w:val="36"/>
          <w:szCs w:val="36"/>
        </w:rPr>
        <w:t xml:space="preserve">PART 1 — WEBSITE COPY</w:t>
      </w:r>
    </w:p>
    <w:p>
      <w:pPr>
        <w:spacing w:before="80" w:after="80"/>
      </w:pPr>
      <w:r>
        <w:rPr>
          <w:rFonts w:ascii="Arial" w:cs="Arial" w:eastAsia="Arial" w:hAnsi="Arial"/>
          <w:sz w:val="24"/>
          <w:szCs w:val="24"/>
        </w:rPr>
        <w:t xml:space="preserve">This section contains the complete copy for every element of Kayo Portal. Because the portal is minimal, copy is also minimal — every word earns its place.</w:t>
      </w:r>
    </w:p>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HOME PAGE ( / )</w:t>
      </w:r>
    </w:p>
    <w:p>
      <w:pPr>
        <w:pStyle w:val="Heading2"/>
        <w:spacing w:before="240" w:after="120"/>
      </w:pPr>
      <w:r>
        <w:rPr>
          <w:rFonts w:ascii="Arial" w:cs="Arial" w:eastAsia="Arial" w:hAnsi="Arial"/>
          <w:b/>
          <w:bCs/>
          <w:color w:val="2E75B6"/>
          <w:sz w:val="28"/>
          <w:szCs w:val="28"/>
        </w:rPr>
        <w:t xml:space="preserve">Page Title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Kayo Portal — Project Launchpad</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Private project launchpad for Kayomarz M Pavri. Access all active projects from one place. (noindex — not for search engines)</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URL 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 (root — no slug)</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Hero Headline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Everything I'm building. One place.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Hero Subheading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Click any card to launch the project.</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Hero Tagline (Optional — Below Subheading)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Kayomarz M Pavri — Developer, Brand Strategist, Event Architect.</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Project Card Copy — Card 1: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b/>
                <w:bCs/>
                <w:sz w:val="24"/>
                <w:szCs w:val="24"/>
              </w:rPr>
              <w:t xml:space="preserve">Card Name: Portfolio</w:t>
            </w:r>
          </w:p>
          <w:p>
            <w:pPr>
              <w:spacing w:before="80" w:after="80"/>
            </w:pPr>
            <w:r>
              <w:rPr>
                <w:rFonts w:ascii="Arial" w:cs="Arial" w:eastAsia="Arial" w:hAnsi="Arial"/>
                <w:sz w:val="24"/>
                <w:szCs w:val="24"/>
              </w:rPr>
              <w:t xml:space="preserve">Description (shown on hover): My personal portfolio site — design, work, and presence in one place.</w:t>
            </w:r>
          </w:p>
          <w:p>
            <w:pPr>
              <w:spacing w:before="80" w:after="80"/>
            </w:pPr>
            <w:r>
              <w:rPr>
                <w:rFonts w:ascii="Arial" w:cs="Arial" w:eastAsia="Arial" w:hAnsi="Arial"/>
                <w:sz w:val="24"/>
                <w:szCs w:val="24"/>
              </w:rPr>
              <w:t xml:space="preserve">Status Badge: Building</w:t>
            </w:r>
          </w:p>
          <w:p>
            <w:pPr>
              <w:spacing w:before="80" w:after="80"/>
            </w:pPr>
            <w:r>
              <w:rPr>
                <w:rFonts w:ascii="Arial" w:cs="Arial" w:eastAsia="Arial" w:hAnsi="Arial"/>
                <w:sz w:val="24"/>
                <w:szCs w:val="24"/>
              </w:rPr>
              <w:t xml:space="preserve">Icon: User (Lucide)</w:t>
            </w:r>
          </w:p>
          <w:p>
            <w:pPr>
              <w:spacing w:before="80" w:after="80"/>
            </w:pPr>
            <w:r>
              <w:rPr>
                <w:rFonts w:ascii="Arial" w:cs="Arial" w:eastAsia="Arial" w:hAnsi="Arial"/>
                <w:sz w:val="24"/>
                <w:szCs w:val="24"/>
              </w:rPr>
              <w:t xml:space="preserve">URL: [to be confirmed — github.com/Kayo2970/Portfolio live URL]</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Project Card Copy — Placeholder for Future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b/>
                <w:bCs/>
                <w:sz w:val="24"/>
                <w:szCs w:val="24"/>
              </w:rPr>
              <w:t xml:space="preserve">Card Name: LEADS Website</w:t>
            </w:r>
          </w:p>
          <w:p>
            <w:pPr>
              <w:spacing w:before="80" w:after="80"/>
            </w:pPr>
            <w:r>
              <w:rPr>
                <w:rFonts w:ascii="Arial" w:cs="Arial" w:eastAsia="Arial" w:hAnsi="Arial"/>
                <w:sz w:val="24"/>
                <w:szCs w:val="24"/>
              </w:rPr>
              <w:t xml:space="preserve">Description: The official LEADS Next Gen Centre website — self-hosted, live, CI/CD on TrueNAS.</w:t>
            </w:r>
          </w:p>
          <w:p>
            <w:pPr>
              <w:spacing w:before="80" w:after="80"/>
            </w:pPr>
            <w:r>
              <w:rPr>
                <w:rFonts w:ascii="Arial" w:cs="Arial" w:eastAsia="Arial" w:hAnsi="Arial"/>
                <w:sz w:val="24"/>
                <w:szCs w:val="24"/>
              </w:rPr>
              <w:t xml:space="preserve">Status Badge: Live</w:t>
            </w:r>
          </w:p>
          <w:p>
            <w:pPr>
              <w:spacing w:before="80" w:after="80"/>
            </w:pPr>
            <w:r>
              <w:rPr>
                <w:rFonts w:ascii="Arial" w:cs="Arial" w:eastAsia="Arial" w:hAnsi="Arial"/>
                <w:sz w:val="24"/>
                <w:szCs w:val="24"/>
              </w:rPr>
              <w:t xml:space="preserve">Icon: Globe (Lucide)</w:t>
            </w:r>
          </w:p>
          <w:p>
            <w:pPr>
              <w:spacing w:before="80" w:after="80"/>
            </w:pPr>
            <w:r>
              <w:rPr>
                <w:rFonts w:ascii="Arial" w:cs="Arial" w:eastAsia="Arial" w:hAnsi="Arial"/>
                <w:sz w:val="24"/>
                <w:szCs w:val="24"/>
              </w:rPr>
              <w:t xml:space="preserve">URL: leads.pavris.in or configured Cloudflare Tunnel URL</w:t>
            </w:r>
          </w:p>
          <w:p>
            <w:pPr>
              <w:spacing w:before="60" w:after="60"/>
            </w:pPr>
            <w:r>
              <w:t xml:space="preserve"/>
            </w:r>
          </w:p>
          <w:p>
            <w:pPr>
              <w:spacing w:before="80" w:after="80"/>
            </w:pPr>
            <w:r>
              <w:rPr>
                <w:rFonts w:ascii="Arial" w:cs="Arial" w:eastAsia="Arial" w:hAnsi="Arial"/>
                <w:b/>
                <w:bCs/>
                <w:sz w:val="24"/>
                <w:szCs w:val="24"/>
              </w:rPr>
              <w:t xml:space="preserve">Card Name: BLS 2026</w:t>
            </w:r>
          </w:p>
          <w:p>
            <w:pPr>
              <w:spacing w:before="80" w:after="80"/>
            </w:pPr>
            <w:r>
              <w:rPr>
                <w:rFonts w:ascii="Arial" w:cs="Arial" w:eastAsia="Arial" w:hAnsi="Arial"/>
                <w:sz w:val="24"/>
                <w:szCs w:val="24"/>
              </w:rPr>
              <w:t xml:space="preserve">Description: Bharat Lead Summit 2026 — event microsite, RUAS Bengaluru, April 10-11.</w:t>
            </w:r>
          </w:p>
          <w:p>
            <w:pPr>
              <w:spacing w:before="80" w:after="80"/>
            </w:pPr>
            <w:r>
              <w:rPr>
                <w:rFonts w:ascii="Arial" w:cs="Arial" w:eastAsia="Arial" w:hAnsi="Arial"/>
                <w:sz w:val="24"/>
                <w:szCs w:val="24"/>
              </w:rPr>
              <w:t xml:space="preserve">Status Badge: Live</w:t>
            </w:r>
          </w:p>
          <w:p>
            <w:pPr>
              <w:spacing w:before="80" w:after="80"/>
            </w:pPr>
            <w:r>
              <w:rPr>
                <w:rFonts w:ascii="Arial" w:cs="Arial" w:eastAsia="Arial" w:hAnsi="Arial"/>
                <w:sz w:val="24"/>
                <w:szCs w:val="24"/>
              </w:rPr>
              <w:t xml:space="preserve">Icon: Calendar (Lucide)</w:t>
            </w:r>
          </w:p>
          <w:p>
            <w:pPr>
              <w:spacing w:before="80" w:after="80"/>
            </w:pPr>
            <w:r>
              <w:rPr>
                <w:rFonts w:ascii="Arial" w:cs="Arial" w:eastAsia="Arial" w:hAnsi="Arial"/>
                <w:sz w:val="24"/>
                <w:szCs w:val="24"/>
              </w:rPr>
              <w:t xml:space="preserve">URL: TBD — Cloudflare Tunnel</w:t>
            </w:r>
          </w:p>
          <w:p>
            <w:pPr>
              <w:spacing w:before="60" w:after="60"/>
            </w:pPr>
            <w:r>
              <w:t xml:space="preserve"/>
            </w:r>
          </w:p>
          <w:p>
            <w:pPr>
              <w:spacing w:before="80" w:after="80"/>
            </w:pPr>
            <w:r>
              <w:rPr>
                <w:rFonts w:ascii="Arial" w:cs="Arial" w:eastAsia="Arial" w:hAnsi="Arial"/>
                <w:b/>
                <w:bCs/>
                <w:sz w:val="24"/>
                <w:szCs w:val="24"/>
              </w:rPr>
              <w:t xml:space="preserve">Card Name: Stock Screener</w:t>
            </w:r>
          </w:p>
          <w:p>
            <w:pPr>
              <w:spacing w:before="80" w:after="80"/>
            </w:pPr>
            <w:r>
              <w:rPr>
                <w:rFonts w:ascii="Arial" w:cs="Arial" w:eastAsia="Arial" w:hAnsi="Arial"/>
                <w:sz w:val="24"/>
                <w:szCs w:val="24"/>
              </w:rPr>
              <w:t xml:space="preserve">Description: Buffett-style screener for Indian equities — Nifty 500 value investing tool.</w:t>
            </w:r>
          </w:p>
          <w:p>
            <w:pPr>
              <w:spacing w:before="80" w:after="80"/>
            </w:pPr>
            <w:r>
              <w:rPr>
                <w:rFonts w:ascii="Arial" w:cs="Arial" w:eastAsia="Arial" w:hAnsi="Arial"/>
                <w:sz w:val="24"/>
                <w:szCs w:val="24"/>
              </w:rPr>
              <w:t xml:space="preserve">Status Badge: Building</w:t>
            </w:r>
          </w:p>
          <w:p>
            <w:pPr>
              <w:spacing w:before="80" w:after="80"/>
            </w:pPr>
            <w:r>
              <w:rPr>
                <w:rFonts w:ascii="Arial" w:cs="Arial" w:eastAsia="Arial" w:hAnsi="Arial"/>
                <w:sz w:val="24"/>
                <w:szCs w:val="24"/>
              </w:rPr>
              <w:t xml:space="preserve">Icon: BarChart2 (Lucide)</w:t>
            </w:r>
          </w:p>
          <w:p>
            <w:pPr>
              <w:spacing w:before="80" w:after="80"/>
            </w:pPr>
            <w:r>
              <w:rPr>
                <w:rFonts w:ascii="Arial" w:cs="Arial" w:eastAsia="Arial" w:hAnsi="Arial"/>
                <w:sz w:val="24"/>
                <w:szCs w:val="24"/>
              </w:rPr>
              <w:t xml:space="preserve">URL: TBD</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Footer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Built by Kayomarz M Pavri</w:t>
            </w:r>
          </w:p>
          <w:p>
            <w:pPr>
              <w:spacing w:before="80" w:after="80"/>
            </w:pPr>
            <w:r>
              <w:rPr>
                <w:rFonts w:ascii="Arial" w:cs="Arial" w:eastAsia="Arial" w:hAnsi="Arial"/>
                <w:sz w:val="24"/>
                <w:szCs w:val="24"/>
              </w:rPr>
              <w:t xml:space="preserve">github.com/Kayo2970</w:t>
            </w:r>
          </w:p>
        </w:tc>
      </w:tr>
    </w:tbl>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404 ERROR PAGE</w:t>
      </w:r>
    </w:p>
    <w:p>
      <w:pPr>
        <w:pStyle w:val="Heading2"/>
        <w:spacing w:before="240" w:after="120"/>
      </w:pPr>
      <w:r>
        <w:rPr>
          <w:rFonts w:ascii="Arial" w:cs="Arial" w:eastAsia="Arial" w:hAnsi="Arial"/>
          <w:b/>
          <w:bCs/>
          <w:color w:val="2E75B6"/>
          <w:sz w:val="28"/>
          <w:szCs w:val="28"/>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You took a wrong turn.</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Body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This page doesn't exist — or the project has moved. Head back to the portal and find what you're looking for.</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Button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Back to Portal</w:t>
            </w:r>
          </w:p>
        </w:tc>
      </w:tr>
    </w:tbl>
    <w:p>
      <w:pPr>
        <w:spacing w:before="60" w:after="60"/>
      </w:pPr>
      <w:r>
        <w:t xml:space="preserve"/>
      </w:r>
    </w:p>
    <w:p>
      <w:r>
        <w:br w:type="page"/>
      </w:r>
    </w:p>
    <w:p>
      <w:pPr>
        <w:spacing w:before="0" w:after="240"/>
        <w:jc w:val="center"/>
      </w:pPr>
      <w:r>
        <w:rPr>
          <w:rFonts w:ascii="Arial" w:cs="Arial" w:eastAsia="Arial" w:hAnsi="Arial"/>
          <w:b/>
          <w:bCs/>
          <w:color w:val="2E75B6"/>
          <w:sz w:val="36"/>
          <w:szCs w:val="36"/>
        </w:rPr>
        <w:t xml:space="preserve">PART 2 — OWNER PROFILE</w:t>
      </w:r>
    </w:p>
    <w:p>
      <w:pPr>
        <w:spacing w:before="80" w:after="80"/>
      </w:pPr>
      <w:r>
        <w:rPr>
          <w:rFonts w:ascii="Arial" w:cs="Arial" w:eastAsia="Arial" w:hAnsi="Arial"/>
          <w:sz w:val="24"/>
          <w:szCs w:val="24"/>
        </w:rPr>
        <w:t xml:space="preserve">This profile is a reference document — it captures who Kayomarz is and what he builds, for use in any context (LinkedIn bio, email signature, project readme, client brief intro).</w:t>
      </w:r>
    </w:p>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Who Is Kayomarz M Pavri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20"/>
              <w:left w:type="dxa" w:w="160"/>
              <w:bottom w:type="dxa" w:w="120"/>
              <w:right w:type="dxa" w:w="160"/>
            </w:tcMar>
          </w:tcPr>
          <w:p>
            <w:pPr>
              <w:spacing w:before="80" w:after="80"/>
            </w:pPr>
            <w:r>
              <w:rPr>
                <w:rFonts w:ascii="Arial" w:cs="Arial" w:eastAsia="Arial" w:hAnsi="Arial"/>
                <w:sz w:val="24"/>
                <w:szCs w:val="24"/>
              </w:rPr>
              <w:t xml:space="preserve">Kayomarz M Pavri is a brand strategist, event architect, and digital builder based in Hubli and Bengaluru, India. He bridges the gap between creative direction and technical execution — equally comfortable designing an Instagram carousel for a national summit and configuring a CI/CD pipeline for a self-hosted web application.</w:t>
            </w:r>
          </w:p>
          <w:p>
            <w:pPr>
              <w:spacing w:before="60" w:after="60"/>
            </w:pPr>
            <w:r>
              <w:t xml:space="preserve"/>
            </w:r>
          </w:p>
          <w:p>
            <w:pPr>
              <w:spacing w:before="80" w:after="80"/>
            </w:pPr>
            <w:r>
              <w:rPr>
                <w:rFonts w:ascii="Arial" w:cs="Arial" w:eastAsia="Arial" w:hAnsi="Arial"/>
                <w:sz w:val="24"/>
                <w:szCs w:val="24"/>
              </w:rPr>
              <w:t xml:space="preserve">His work spans independent marketing consultancy, institutional event management at Ramaiah University of Applied Sciences (MSRUAS), and personal technology projects that range from enterprise NAS setups to custom analytics dashboards. He operates at the intersection of design, strategy, and self-sufficiency.</w:t>
            </w:r>
          </w:p>
        </w:tc>
      </w:tr>
    </w:tbl>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What He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Involves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&amp; Marketing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identity, social media systems, event branding, Canva design systems, campaign strategy</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Event Management</w:t>
            </w:r>
          </w:p>
        </w:tc>
        <w:tc>
          <w:tcPr>
            <w:tcW w:type="dxa" w:w="6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End-to-end event execution at RUAS — including the Bharat Lead Summit (national scale,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Self-hosted Next.js apps on TrueNAS SCALE, Cloudflare Tunnels, GitHub CI/CD pipelines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Financial Research</w:t>
            </w:r>
          </w:p>
        </w:tc>
        <w:tc>
          <w:tcPr>
            <w:tcW w:type="dxa" w:w="6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Warren Buffett-style Indian equity screening, macro research, Word report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 &amp; Automation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Claude skills, analytics dashboards, admin systems, Excel/Word automation</w:t>
            </w:r>
          </w:p>
        </w:tc>
      </w:tr>
    </w:tbl>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Key Projects (Active)</w:t>
      </w:r>
    </w:p>
    <w:p>
      <w:pPr>
        <w:pStyle w:val="ListParagraph"/>
        <w:numPr>
          <w:ilvl w:val="0"/>
          <w:numId w:val="2"/>
        </w:numPr>
        <w:spacing w:before="60" w:after="60"/>
      </w:pPr>
      <w:r>
        <w:rPr>
          <w:rFonts w:ascii="Arial" w:cs="Arial" w:eastAsia="Arial" w:hAnsi="Arial"/>
          <w:sz w:val="24"/>
          <w:szCs w:val="24"/>
        </w:rPr>
        <w:t xml:space="preserve">LEADS Next Gen Centre Website — self-hosted Next.js on TrueNAS, live via Cloudflare Tunnel, pavris.in domain</w:t>
      </w:r>
    </w:p>
    <w:p>
      <w:pPr>
        <w:pStyle w:val="ListParagraph"/>
        <w:numPr>
          <w:ilvl w:val="0"/>
          <w:numId w:val="2"/>
        </w:numPr>
        <w:spacing w:before="60" w:after="60"/>
      </w:pPr>
      <w:r>
        <w:rPr>
          <w:rFonts w:ascii="Arial" w:cs="Arial" w:eastAsia="Arial" w:hAnsi="Arial"/>
          <w:sz w:val="24"/>
          <w:szCs w:val="24"/>
        </w:rPr>
        <w:t xml:space="preserve">Bharat Lead Summit 2026 — national summit at RUAS Bengaluru, April 10-11. Full branding, social media, booklet design.</w:t>
      </w:r>
    </w:p>
    <w:p>
      <w:pPr>
        <w:pStyle w:val="ListParagraph"/>
        <w:numPr>
          <w:ilvl w:val="0"/>
          <w:numId w:val="2"/>
        </w:numPr>
        <w:spacing w:before="60" w:after="60"/>
      </w:pPr>
      <w:r>
        <w:rPr>
          <w:rFonts w:ascii="Arial" w:cs="Arial" w:eastAsia="Arial" w:hAnsi="Arial"/>
          <w:sz w:val="24"/>
          <w:szCs w:val="24"/>
        </w:rPr>
        <w:t xml:space="preserve">Kayo Portal — this project. Personal launchpad for all active work.</w:t>
      </w:r>
    </w:p>
    <w:p>
      <w:pPr>
        <w:pStyle w:val="ListParagraph"/>
        <w:numPr>
          <w:ilvl w:val="0"/>
          <w:numId w:val="2"/>
        </w:numPr>
        <w:spacing w:before="60" w:after="60"/>
      </w:pPr>
      <w:r>
        <w:rPr>
          <w:rFonts w:ascii="Arial" w:cs="Arial" w:eastAsia="Arial" w:hAnsi="Arial"/>
          <w:sz w:val="24"/>
          <w:szCs w:val="24"/>
        </w:rPr>
        <w:t xml:space="preserve">Stock Screener — Buffett-style Indian equity screener, Word report output.</w:t>
      </w:r>
    </w:p>
    <w:p>
      <w:pPr>
        <w:pStyle w:val="ListParagraph"/>
        <w:numPr>
          <w:ilvl w:val="0"/>
          <w:numId w:val="2"/>
        </w:numPr>
        <w:spacing w:before="60" w:after="60"/>
      </w:pPr>
      <w:r>
        <w:rPr>
          <w:rFonts w:ascii="Arial" w:cs="Arial" w:eastAsia="Arial" w:hAnsi="Arial"/>
          <w:sz w:val="24"/>
          <w:szCs w:val="24"/>
        </w:rPr>
        <w:t xml:space="preserve">Portfolio — personal portfolio site (github.com/Kayo2970/Portfolio)</w:t>
      </w:r>
    </w:p>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Contact</w:t>
      </w:r>
    </w:p>
    <w:p>
      <w:pPr>
        <w:pStyle w:val="ListParagraph"/>
        <w:numPr>
          <w:ilvl w:val="0"/>
          <w:numId w:val="2"/>
        </w:numPr>
        <w:spacing w:before="60" w:after="60"/>
      </w:pPr>
      <w:r>
        <w:rPr>
          <w:rFonts w:ascii="Arial" w:cs="Arial" w:eastAsia="Arial" w:hAnsi="Arial"/>
          <w:sz w:val="24"/>
          <w:szCs w:val="24"/>
        </w:rPr>
        <w:t xml:space="preserve">GitHub: github.com/Kayo2970</w:t>
      </w:r>
    </w:p>
    <w:p>
      <w:pPr>
        <w:pStyle w:val="ListParagraph"/>
        <w:numPr>
          <w:ilvl w:val="0"/>
          <w:numId w:val="2"/>
        </w:numPr>
        <w:spacing w:before="60" w:after="60"/>
      </w:pPr>
      <w:r>
        <w:rPr>
          <w:rFonts w:ascii="Arial" w:cs="Arial" w:eastAsia="Arial" w:hAnsi="Arial"/>
          <w:sz w:val="24"/>
          <w:szCs w:val="24"/>
        </w:rPr>
        <w:t xml:space="preserve">Domain: pavris.in</w:t>
      </w:r>
    </w:p>
    <w:p>
      <w:pPr>
        <w:pStyle w:val="ListParagraph"/>
        <w:numPr>
          <w:ilvl w:val="0"/>
          <w:numId w:val="2"/>
        </w:numPr>
        <w:spacing w:before="60" w:after="60"/>
      </w:pPr>
      <w:r>
        <w:rPr>
          <w:rFonts w:ascii="Arial" w:cs="Arial" w:eastAsia="Arial" w:hAnsi="Arial"/>
          <w:sz w:val="24"/>
          <w:szCs w:val="24"/>
        </w:rPr>
        <w:t xml:space="preserve">Location: Hubli, Karnataka, India (also active in Bengaluru)</w:t>
      </w:r>
    </w:p>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Kayomarz M Pavri  |  31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Kayo Portal — Content &amp; Copy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40"/>
      <w:szCs w:val="40"/>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2026-03-30T19:22:10.323Z</dcterms:created>
  <dcterms:modified xsi:type="dcterms:W3CDTF">2026-03-30T19:22:10.324Z</dcterms:modified>
</cp:coreProperties>
</file>

<file path=docProps/custom.xml><?xml version="1.0" encoding="utf-8"?>
<Properties xmlns="http://schemas.openxmlformats.org/officeDocument/2006/custom-properties" xmlns:vt="http://schemas.openxmlformats.org/officeDocument/2006/docPropsVTypes"/>
</file>