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440"/>
        <w:jc w:val="center"/>
      </w:pPr>
      <w:r>
        <w:t xml:space="preserve">LEADS Next Gen Centre</w:t>
      </w:r>
    </w:p>
    <w:p>
      <w:pPr>
        <w:spacing w:after="120"/>
        <w:jc w:val="center"/>
      </w:pPr>
      <w:r>
        <w:t xml:space="preserve">Content &amp; Copy Document</w:t>
      </w:r>
    </w:p>
    <w:p>
      <w:pPr>
        <w:spacing w:after="1440"/>
        <w:jc w:val="center"/>
      </w:pPr>
      <w:r>
        <w:t xml:space="preserve">MSRUAS – 2026</w:t>
      </w:r>
    </w:p>
    <w:p/>
    <w:p>
      <w:pPr>
        <w:spacing w:after="240" w:before="1440"/>
        <w:jc w:val="center"/>
      </w:pPr>
      <w:r>
        <w:t xml:space="preserve">Inspiring Future-Ready Youth Leaders for Sustainability</w:t>
      </w:r>
    </w:p>
    <w:r>
      <w:br w:type="page"/>
    </w:r>
    <w:p>
      <w:pPr>
        <w:spacing w:after="240" w:before="480"/>
      </w:pPr>
      <w:r>
        <w:t xml:space="preserve">TABLE OF CONTENTS</w:t>
      </w:r>
    </w:p>
    <w:p>
      <w:pPr>
        <w:spacing w:after="120" w:before="240"/>
      </w:pPr>
      <w:r>
        <w:t xml:space="preserve">PART 1 – WEBSITE COPY</w:t>
      </w:r>
    </w:p>
    <w:p>
      <w:pPr>
        <w:spacing w:after="80"/>
      </w:pPr>
      <w:r>
        <w:t xml:space="preserve">1. Home Page (/)</w:t>
      </w:r>
    </w:p>
    <w:p>
      <w:pPr>
        <w:spacing w:after="80"/>
      </w:pPr>
      <w:r>
        <w:t xml:space="preserve">2. About Page (/about)</w:t>
      </w:r>
    </w:p>
    <w:p>
      <w:pPr>
        <w:spacing w:after="80"/>
      </w:pPr>
      <w:r>
        <w:t xml:space="preserve">3. Events Page (/events)</w:t>
      </w:r>
    </w:p>
    <w:p>
      <w:pPr>
        <w:spacing w:after="80"/>
      </w:pPr>
      <w:r>
        <w:t xml:space="preserve">4. Bharat Lead Summit (/events/bharat-lead-summit)</w:t>
      </w:r>
    </w:p>
    <w:p>
      <w:pPr>
        <w:spacing w:after="80"/>
      </w:pPr>
      <w:r>
        <w:t xml:space="preserve">5. Join Us Page (/join)</w:t>
      </w:r>
    </w:p>
    <w:p>
      <w:pPr>
        <w:spacing w:after="240"/>
      </w:pPr>
      <w:r>
        <w:t xml:space="preserve">6. Contact Page (/contact)</w:t>
      </w:r>
    </w:p>
    <w:p>
      <w:pPr>
        <w:spacing w:after="120" w:before="240"/>
      </w:pPr>
      <w:r>
        <w:t xml:space="preserve">PART 2 – COMPANY PROFILE</w:t>
      </w:r>
    </w:p>
    <w:p>
      <w:r>
        <w:t xml:space="preserve">Company Profile 2026 (Shareable Document)</w:t>
      </w:r>
    </w:p>
    <w:r>
      <w:br w:type="page"/>
    </w:r>
    <w:p>
      <w:pPr>
        <w:spacing w:after="480" w:before="240"/>
        <w:jc w:val="center"/>
      </w:pPr>
      <w:r>
        <w:t xml:space="preserve">PART 1 – WEBSITE COPY</w:t>
      </w:r>
    </w:p>
    <w:r>
      <w:br w:type="page"/>
    </w:r>
    <w:p>
      <w:pPr>
        <w:spacing w:after="240" w:before="480"/>
      </w:pPr>
      <w:r>
        <w:t xml:space="preserve">PAGE 1: HOME (/)</w:t>
      </w:r>
    </w:p>
    <w:p>
      <w:pPr>
        <w:pStyle w:val="Heading2"/>
        <w:spacing w:after="120" w:before="240"/>
      </w:pPr>
      <w:r>
        <w:t xml:space="preserve">Page Title (max 60 chars)</w:t>
      </w:r>
    </w:p>
    <w:p>
      <w:pPr>
        <w:spacing w:after="240" w:line="360"/>
      </w:pPr>
      <w:r>
        <w:t xml:space="preserve">LEADS Next Gen Centre – Build Future Leaders Starting Today</w:t>
      </w:r>
    </w:p>
    <w:p>
      <w:pPr>
        <w:pStyle w:val="Heading2"/>
        <w:spacing w:after="120" w:before="240"/>
      </w:pPr>
      <w:r>
        <w:t xml:space="preserve">Meta Description (max 155 chars)</w:t>
      </w:r>
    </w:p>
    <w:p>
      <w:pPr>
        <w:spacing w:after="240" w:line="360"/>
      </w:pPr>
      <w:r>
        <w:t xml:space="preserve">LEADS Next Gen Centre at MSRUAS empowers students with leadership programs, industry mentorship from McKinsey &amp; WRI, and sustainability-focused learning. Join now.</w:t>
      </w:r>
    </w:p>
    <w:p>
      <w:pPr>
        <w:pStyle w:val="Heading2"/>
        <w:spacing w:after="120" w:before="240"/>
      </w:pPr>
      <w:r>
        <w:t xml:space="preserve">URL Slug</w:t>
      </w:r>
    </w:p>
    <w:p>
      <w:pPr>
        <w:spacing w:after="240" w:line="360"/>
      </w:pPr>
      <w:r>
        <w:t xml:space="preserve">/</w:t>
      </w:r>
    </w:p>
    <w:p>
      <w:pPr>
        <w:pStyle w:val="Heading2"/>
        <w:spacing w:after="120" w:before="240"/>
      </w:pPr>
      <w:r>
        <w:t xml:space="preserve">H1</w:t>
      </w:r>
    </w:p>
    <w:p>
      <w:pPr>
        <w:spacing w:after="240" w:before="120"/>
      </w:pPr>
      <w:r>
        <w:t xml:space="preserve">Build the Leadership India Needs. Starting Now.</w:t>
      </w:r>
    </w:p>
    <w:p>
      <w:pPr>
        <w:pStyle w:val="Heading2"/>
        <w:spacing w:after="120" w:before="240"/>
      </w:pPr>
      <w:r>
        <w:t xml:space="preserve">Subheading</w:t>
      </w:r>
    </w:p>
    <w:p>
      <w:pPr>
        <w:spacing w:after="240" w:line="360"/>
      </w:pPr>
      <w:r>
        <w:t xml:space="preserve">LEADS Next Gen Centre is where MSRUAS students gain real industry skills, sustainability leadership, and career-defining connections — starting in their first year.</w:t>
      </w:r>
    </w:p>
    <w:p>
      <w:pPr>
        <w:pStyle w:val="Heading2"/>
        <w:spacing w:after="120" w:before="240"/>
      </w:pPr>
      <w:r>
        <w:t xml:space="preserve">Hero CTA Button</w:t>
      </w:r>
    </w:p>
    <w:p>
      <w:pPr>
        <w:spacing w:after="240" w:line="360"/>
      </w:pPr>
      <w:r>
        <w:t xml:space="preserve">Explore Our Programs</w:t>
      </w:r>
    </w:p>
    <w:p>
      <w:pPr>
        <w:pStyle w:val="Heading2"/>
        <w:spacing w:after="120" w:before="240"/>
      </w:pPr>
      <w:r>
        <w:t xml:space="preserve">Secondary CTA Button</w:t>
      </w:r>
    </w:p>
    <w:p>
      <w:pPr>
        <w:spacing w:after="240" w:line="360"/>
      </w:pPr>
      <w:r>
        <w:t xml:space="preserve">Register for BLS 2026</w:t>
      </w:r>
    </w:p>
    <w:p>
      <w:pPr>
        <w:pStyle w:val="Heading2"/>
        <w:spacing w:after="120" w:before="240"/>
      </w:pPr>
      <w:r>
        <w:t xml:space="preserve">Section: What Is LEADS?</w:t>
      </w:r>
    </w:p>
    <w:p>
      <w:pPr>
        <w:spacing w:after="240" w:line="360"/>
      </w:pPr>
      <w:r>
        <w:t xml:space="preserve">LEADS Next Gen Centre – the Centre for Leadership Empowering Attitude Development for Sustainability – is MSRUAS's dedicated hub for building the next generation of purpose-driven leaders. We evolved from E-Cell (Entrepreneurship Cell) to become a movement that goes beyond entrepreneurship. Today, LEADS brings together students from every discipline and every batch, paired with mentors from McKinsey, World Resources Institute (WRI), and Tata Sustainability Group.</w:t>
      </w:r>
    </w:p>
    <w:p>
      <w:pPr>
        <w:spacing w:after="240" w:line="360"/>
      </w:pPr>
      <w:r>
        <w:t xml:space="preserve">We're not here to teach generic leadership frameworks. You'll work on real challenges—from innovation competitions to sustainability initiatives—and build connections with industry leaders who are actively solving India's biggest problems. Whether your passion is technology, commerce, arts, or engineering, LEADS is where you become a leader, not just a student.</w:t>
      </w:r>
    </w:p>
    <w:p>
      <w:pPr>
        <w:pStyle w:val="Heading2"/>
        <w:spacing w:after="120" w:before="240"/>
      </w:pPr>
      <w:r>
        <w:t xml:space="preserve">Section: What We Do</w:t>
      </w:r>
    </w:p>
    <w:p>
      <w:pPr>
        <w:spacing w:after="240" w:line="360"/>
      </w:pPr>
      <w:r>
        <w:t xml:space="preserve">Innovation Challenge – Pitch your breakthrough ideas and compete for mentorship and industry placement opportunities.</w:t>
      </w:r>
    </w:p>
    <w:p>
      <w:pPr>
        <w:spacing w:after="240" w:line="360"/>
      </w:pPr>
      <w:r>
        <w:t xml:space="preserve">Transformation Cohorts – Small-group programs where you develop leadership mindsets through deliberate practice and peer learning.</w:t>
      </w:r>
    </w:p>
    <w:p>
      <w:pPr>
        <w:spacing w:after="240" w:line="360"/>
      </w:pPr>
      <w:r>
        <w:t xml:space="preserve">Sustainability Retreat – A multi-day immersive experience where you explore sustainable innovation with industry experts.</w:t>
      </w:r>
    </w:p>
    <w:p>
      <w:pPr>
        <w:spacing w:after="240" w:line="360"/>
      </w:pPr>
      <w:r>
        <w:t xml:space="preserve">Fireside Talks – Intimate conversations with leaders from McKinsey, WRI, and other partners sharing unfiltered career journeys and decision-making.</w:t>
      </w:r>
    </w:p>
    <w:p>
      <w:pPr>
        <w:spacing w:after="240" w:line="360"/>
      </w:pPr>
      <w:r>
        <w:t xml:space="preserve">Leadership Talk Series – Monthly webinars with high-impact leaders on topics from strategy to climate action.</w:t>
      </w:r>
    </w:p>
    <w:p>
      <w:pPr>
        <w:spacing w:after="240" w:line="360"/>
      </w:pPr>
      <w:r>
        <w:t xml:space="preserve">Mentorship Circles – Structured 1:1 and small-group mentorship programs connecting you with senior professionals.</w:t>
      </w:r>
    </w:p>
    <w:p>
      <w:pPr>
        <w:spacing w:after="240" w:line="360"/>
      </w:pPr>
      <w:r>
        <w:t xml:space="preserve">Corporate Webinars – Direct learning from corporate partners on industry trends, skill-building, and recruitment.</w:t>
      </w:r>
    </w:p>
    <w:p>
      <w:pPr>
        <w:spacing w:after="240" w:line="360"/>
      </w:pPr>
      <w:r>
        <w:t xml:space="preserve">Green Leaders Circle – For students passionate about sustainability—a dedicated community building solutions for environmental and social challenges.</w:t>
      </w:r>
    </w:p>
    <w:p>
      <w:pPr>
        <w:pStyle w:val="Heading2"/>
        <w:spacing w:after="120" w:before="240"/>
      </w:pPr>
      <w:r>
        <w:t xml:space="preserve">Section: Powered by Industry</w:t>
      </w:r>
    </w:p>
    <w:p>
      <w:pPr>
        <w:spacing w:after="240" w:line="360"/>
      </w:pPr>
      <w:r>
        <w:t xml:space="preserve">LEADS isn't a closed university program. We partner with McKinsey, World Resources Institute (WRI), and Tata Sustainability Group to bring real-world expertise into every program. Your mentors aren't academics talking about business. They're practitioners actively building the future.</w:t>
      </w:r>
    </w:p>
    <w:p>
      <w:pPr>
        <w:pStyle w:val="Heading2"/>
        <w:spacing w:after="120" w:before="240"/>
      </w:pPr>
      <w:r>
        <w:t xml:space="preserve">Section: BLS 2026 Spotlight</w:t>
      </w:r>
    </w:p>
    <w:p>
      <w:pPr>
        <w:spacing w:after="240" w:line="360"/>
      </w:pPr>
      <w:r>
        <w:t xml:space="preserve">Bharat Lead Summit is LEADS's flagship event—a national platform bringing together 1,500+ student leaders, professionals, and changemakers. This year's theme: "Sustainable Leadership &amp; AI 2026." Whether you're a delegate, speaker, or volunteer, BLS is where you meet the next generation of impact-makers and stay ahead of where India's opportunities are heading.</w:t>
      </w:r>
    </w:p>
    <w:p>
      <w:pPr>
        <w:pStyle w:val="Heading2"/>
        <w:spacing w:after="120" w:before="240"/>
      </w:pPr>
      <w:r>
        <w:t xml:space="preserve">Section: Why LEADS?</w:t>
      </w:r>
    </w:p>
    <w:p>
      <w:pPr>
        <w:spacing w:after="240" w:line="360"/>
      </w:pPr>
      <w:r>
        <w:t xml:space="preserve">Multi-Disciplinary. Unlike business-focused clubs, LEADS welcomes students from every faculty—engineering, arts, sciences, commerce. Real leadership spans disciplines.</w:t>
      </w:r>
    </w:p>
    <w:p>
      <w:pPr>
        <w:spacing w:after="240" w:line="360"/>
      </w:pPr>
      <w:r>
        <w:t xml:space="preserve">Sustainability-First. We're not chasing buzzwords. Every program ties to solving real sustainability challenges. Your projects matter beyond the classroom.</w:t>
      </w:r>
    </w:p>
    <w:p>
      <w:pPr>
        <w:spacing w:after="240" w:line="360"/>
      </w:pPr>
      <w:r>
        <w:t xml:space="preserve">National Platform. Through BLS and our industry partnerships, you're not just building skills locally. You're building a national network and visibility.</w:t>
      </w:r>
    </w:p>
    <w:p>
      <w:pPr>
        <w:pStyle w:val="Heading2"/>
        <w:spacing w:after="120" w:before="240"/>
      </w:pPr>
      <w:r>
        <w:t xml:space="preserve">Footer CTA</w:t>
      </w:r>
    </w:p>
    <w:p>
      <w:pPr>
        <w:spacing w:after="240" w:line="360"/>
      </w:pPr>
      <w:r>
        <w:t xml:space="preserve">Ready to lead? Join LEADS.</w:t>
      </w:r>
    </w:p>
    <w:r>
      <w:br w:type="page"/>
    </w:r>
    <w:p>
      <w:pPr>
        <w:pStyle w:val="Heading2"/>
        <w:spacing w:after="120" w:before="240"/>
      </w:pPr>
      <w:r>
        <w:t xml:space="preserve">Image/Photo Alt Text Suggestions (Home Page)</w:t>
      </w:r>
    </w:p>
    <w:p>
      <w:pPr>
        <w:spacing w:after="240" w:line="360"/>
      </w:pPr>
      <w:r>
        <w:t xml:space="preserve">1. "LEADS Next Gen Centre students collaborating in a workshop with McKinsey mentor at MSRUAS campus"</w:t>
      </w:r>
    </w:p>
    <w:p>
      <w:pPr>
        <w:spacing w:after="240" w:line="360"/>
      </w:pPr>
      <w:r>
        <w:t xml:space="preserve">2. "Bharat Lead Summit 2026: 1,500+ delegates gathering for the national sustainability leadership conference"</w:t>
      </w:r>
    </w:p>
    <w:p>
      <w:pPr>
        <w:spacing w:after="240" w:line="360"/>
      </w:pPr>
      <w:r>
        <w:t xml:space="preserve">3. "LEADS Sustainability Retreat: Student leaders discussing environmental innovation solutions outdoors"</w:t>
      </w:r>
    </w:p>
    <w:r>
      <w:br w:type="page"/>
    </w:r>
    <w:p>
      <w:pPr>
        <w:spacing w:after="240" w:before="480"/>
      </w:pPr>
      <w:r>
        <w:t xml:space="preserve">PAGE 2: ABOUT (/ABOUT)</w:t>
      </w:r>
    </w:p>
    <w:p>
      <w:pPr>
        <w:pStyle w:val="Heading2"/>
        <w:spacing w:after="120" w:before="240"/>
      </w:pPr>
      <w:r>
        <w:t xml:space="preserve">Page Title</w:t>
      </w:r>
    </w:p>
    <w:p>
      <w:pPr>
        <w:spacing w:after="240" w:line="360"/>
      </w:pPr>
      <w:r>
        <w:t xml:space="preserve">About LEADS Next Gen Centre – Leadership at MSRUAS</w:t>
      </w:r>
    </w:p>
    <w:p>
      <w:pPr>
        <w:pStyle w:val="Heading2"/>
        <w:spacing w:after="120" w:before="240"/>
      </w:pPr>
      <w:r>
        <w:t xml:space="preserve">Meta Description</w:t>
      </w:r>
    </w:p>
    <w:p>
      <w:pPr>
        <w:spacing w:after="240" w:line="360"/>
      </w:pPr>
      <w:r>
        <w:t xml:space="preserve">Learn about LEADS Next Gen Centre at MSRUAS: From E-Cell roots to a multi-disciplinary leadership platform. Meet our vision, mission, and leadership team.</w:t>
      </w:r>
    </w:p>
    <w:p>
      <w:pPr>
        <w:pStyle w:val="Heading2"/>
        <w:spacing w:after="120" w:before="240"/>
      </w:pPr>
      <w:r>
        <w:t xml:space="preserve">URL Slug</w:t>
      </w:r>
    </w:p>
    <w:p>
      <w:pPr>
        <w:spacing w:after="240" w:line="360"/>
      </w:pPr>
      <w:r>
        <w:t xml:space="preserve">/about</w:t>
      </w:r>
    </w:p>
    <w:p>
      <w:pPr>
        <w:pStyle w:val="Heading2"/>
        <w:spacing w:after="120" w:before="240"/>
      </w:pPr>
      <w:r>
        <w:t xml:space="preserve">H1</w:t>
      </w:r>
    </w:p>
    <w:p>
      <w:pPr>
        <w:spacing w:after="240" w:before="120"/>
      </w:pPr>
      <w:r>
        <w:t xml:space="preserve">Where Leaders Are Built, Not Born</w:t>
      </w:r>
    </w:p>
    <w:p>
      <w:pPr>
        <w:pStyle w:val="Heading2"/>
        <w:spacing w:after="120" w:before="240"/>
      </w:pPr>
      <w:r>
        <w:t xml:space="preserve">Full About Page Copy</w:t>
      </w:r>
    </w:p>
    <w:p>
      <w:pPr>
        <w:spacing w:after="240" w:line="360"/>
      </w:pPr>
      <w:r>
        <w:t xml:space="preserve">Three years ago, LEADS Next Gen Centre didn't exist. What existed was E-Cell FMC RUAS—an entrepreneurship club focused on startups and business ideas. But as we worked with our students, we realized something: the challenges they face go far beyond entrepreneurship. They're asking how to be ethical leaders in a climate crisis. How to build teams across difference. How to use innovation for purpose, not just profit. That realization became a transformation.</w:t>
      </w:r>
    </w:p>
    <w:p>
      <w:pPr>
        <w:spacing w:after="240" w:line="360"/>
      </w:pPr>
      <w:r>
        <w:t xml:space="preserve">E-Cell evolved into LEADS. We kept the entrepreneurial spirit—the audacity to imagine and build—but expanded our mission to develop leaders for the complex problems India actually faces. Today, LEADS is a movement across all disciplines, all batches, powered by mentors from McKinsey, World Resources Institute, and Tata Sustainability Group.</w:t>
      </w:r>
    </w:p>
    <w:p>
      <w:pPr>
        <w:spacing w:after="240" w:line="360"/>
      </w:pPr>
      <w:r>
        <w:t xml:space="preserve">We measure success differently now. It's not about how many startups students launch. It's about the leaders they become—grounded in purpose, equipped with skills, and connected to a network of changemakers.</w:t>
      </w:r>
    </w:p>
    <w:p>
      <w:pPr>
        <w:pStyle w:val="Heading2"/>
        <w:spacing w:after="120" w:before="240"/>
      </w:pPr>
      <w:r>
        <w:t xml:space="preserve">Vision</w:t>
      </w:r>
    </w:p>
    <w:p>
      <w:pPr>
        <w:spacing w:after="240" w:before="240"/>
      </w:pPr>
      <w:r>
        <w:t xml:space="preserve">"To pioneer a global culture of transformative leadership by empowering students to cultivate purpose-driven attitudes, champion sustainable innovation, and lead with integrity."</w:t>
      </w:r>
    </w:p>
    <w:p>
      <w:pPr>
        <w:pStyle w:val="Heading2"/>
        <w:spacing w:after="120" w:before="240"/>
      </w:pPr>
      <w:r>
        <w:t xml:space="preserve">Mission</w:t>
      </w:r>
    </w:p>
    <w:p>
      <w:pPr>
        <w:spacing w:after="240" w:before="240"/>
      </w:pPr>
      <w:r>
        <w:t xml:space="preserve">"To empower future leaders through experiential learning, ethical mentorship, and sustainability-driven action."</w:t>
      </w:r>
    </w:p>
    <w:p>
      <w:pPr>
        <w:pStyle w:val="Heading2"/>
        <w:spacing w:after="120" w:before="240"/>
      </w:pPr>
      <w:r>
        <w:t xml:space="preserve">What LEADS Does</w:t>
      </w:r>
    </w:p>
    <w:p>
      <w:pPr>
        <w:spacing w:after="240" w:line="360"/>
      </w:pPr>
      <w:r>
        <w:t xml:space="preserve">We run eight core programs—from Innovation Challenges to Mentorship Circles to our flagship Bharat Lead Summit. Each one is designed around the principle of learning-by-doing. You don't sit in lectures about leadership. You lead. You collaborate. You face real problems and real feedback.</w:t>
      </w:r>
    </w:p>
    <w:p>
      <w:pPr>
        <w:spacing w:after="240" w:line="360"/>
      </w:pPr>
      <w:r>
        <w:t xml:space="preserve">Our eight programs together create a scaffolded journey: whether you're a first-year trainee or a graduating core executive, there's a place for you to grow.</w:t>
      </w:r>
    </w:p>
    <w:p>
      <w:pPr>
        <w:pStyle w:val="Heading2"/>
        <w:spacing w:after="120" w:before="240"/>
      </w:pPr>
      <w:r>
        <w:t xml:space="preserve">Governance Council</w:t>
      </w:r>
    </w:p>
    <w:p>
      <w:pPr>
        <w:spacing w:after="240" w:line="360"/>
      </w:pPr>
      <w:r>
        <w:t xml:space="preserve">LEADS operates under a clear governance structure ensuring both academic rigor and student ownership:</w:t>
      </w:r>
    </w:p>
    <w:p>
      <w:pPr>
        <w:spacing w:after="240" w:line="360"/>
      </w:pPr>
      <w:r>
        <w:t xml:space="preserve">• Patron: Vice-Chancellor, MSRUAS – provides institutional vision and support</w:t>
      </w:r>
    </w:p>
    <w:p>
      <w:pPr>
        <w:spacing w:after="240" w:line="360"/>
      </w:pPr>
      <w:r>
        <w:t xml:space="preserve">• Chief Advisor: Dean, Faculty of Management &amp; Commerce – oversees strategic alignment</w:t>
      </w:r>
    </w:p>
    <w:p>
      <w:pPr>
        <w:spacing w:after="240" w:line="360"/>
      </w:pPr>
      <w:r>
        <w:t xml:space="preserve">• Centre Head: Nominated faculty member – manages day-to-day operations and mentorship</w:t>
      </w:r>
    </w:p>
    <w:p>
      <w:pPr>
        <w:spacing w:after="240" w:line="360"/>
      </w:pPr>
      <w:r>
        <w:t xml:space="preserve">• Student Leadership: President, General Secretary, Vice-President, and Chief Coordinator lead execution alongside Core Executives and Trainee Associates.</w:t>
      </w:r>
    </w:p>
    <w:p>
      <w:pPr>
        <w:pStyle w:val="Heading2"/>
        <w:spacing w:after="120" w:before="240"/>
      </w:pPr>
      <w:r>
        <w:t xml:space="preserve">Our Team</w:t>
      </w:r>
    </w:p>
    <w:p>
      <w:pPr>
        <w:spacing w:after="240" w:line="360"/>
      </w:pPr>
      <w:r>
        <w:t xml:space="preserve">Our strength is in our structure. First-year Trainee Associates bring energy and fresh perspectives. Core Executives (second-year and beyond) bring institutional knowledge and mentorship. Faculty advisors bring wisdom and accountability. Together, we're not a club—we're a leadership development ecosystem.</w:t>
      </w:r>
    </w:p>
    <w:p>
      <w:pPr>
        <w:pStyle w:val="Heading2"/>
        <w:spacing w:after="120" w:before="240"/>
      </w:pPr>
      <w:r>
        <w:t xml:space="preserve">CTA Button</w:t>
      </w:r>
    </w:p>
    <w:p>
      <w:pPr>
        <w:spacing w:after="240" w:line="360"/>
      </w:pPr>
      <w:r>
        <w:t xml:space="preserve">See How to Join</w:t>
      </w:r>
    </w:p>
    <w:r>
      <w:br w:type="page"/>
    </w:r>
    <w:p>
      <w:pPr>
        <w:spacing w:after="240" w:before="480"/>
      </w:pPr>
      <w:r>
        <w:t xml:space="preserve">PAGE 3: EVENTS (/EVENTS)</w:t>
      </w:r>
    </w:p>
    <w:p>
      <w:pPr>
        <w:pStyle w:val="Heading2"/>
        <w:spacing w:after="120" w:before="240"/>
      </w:pPr>
      <w:r>
        <w:t xml:space="preserve">Page Title</w:t>
      </w:r>
    </w:p>
    <w:p>
      <w:pPr>
        <w:spacing w:after="240" w:line="360"/>
      </w:pPr>
      <w:r>
        <w:t xml:space="preserve">LEADS Events – Leadership Programs &amp; Workshops</w:t>
      </w:r>
    </w:p>
    <w:p>
      <w:pPr>
        <w:pStyle w:val="Heading2"/>
        <w:spacing w:after="120" w:before="240"/>
      </w:pPr>
      <w:r>
        <w:t xml:space="preserve">Meta Description</w:t>
      </w:r>
    </w:p>
    <w:p>
      <w:pPr>
        <w:spacing w:after="240" w:line="360"/>
      </w:pPr>
      <w:r>
        <w:t xml:space="preserve">Discover LEADS Next Gen Centre events: workshops, talks, retreats, and Bharat Lead Summit. Build leadership skills through real-world learning.</w:t>
      </w:r>
    </w:p>
    <w:p>
      <w:pPr>
        <w:pStyle w:val="Heading2"/>
        <w:spacing w:after="120" w:before="240"/>
      </w:pPr>
      <w:r>
        <w:t xml:space="preserve">URL Slug</w:t>
      </w:r>
    </w:p>
    <w:p>
      <w:pPr>
        <w:spacing w:after="240" w:line="360"/>
      </w:pPr>
      <w:r>
        <w:t xml:space="preserve">/events</w:t>
      </w:r>
    </w:p>
    <w:p>
      <w:pPr>
        <w:pStyle w:val="Heading2"/>
        <w:spacing w:after="120" w:before="240"/>
      </w:pPr>
      <w:r>
        <w:t xml:space="preserve">H1</w:t>
      </w:r>
    </w:p>
    <w:p>
      <w:pPr>
        <w:spacing w:after="240" w:before="120"/>
      </w:pPr>
      <w:r>
        <w:t xml:space="preserve">Events That Build Real Leaders</w:t>
      </w:r>
    </w:p>
    <w:p>
      <w:pPr>
        <w:pStyle w:val="Heading2"/>
        <w:spacing w:after="120" w:before="240"/>
      </w:pPr>
      <w:r>
        <w:t xml:space="preserve">Intro Paragraph</w:t>
      </w:r>
    </w:p>
    <w:p>
      <w:pPr>
        <w:spacing w:after="240" w:line="360"/>
      </w:pPr>
      <w:r>
        <w:t xml:space="preserve">Leadership isn't built in a lecture hall. It's built in the room where you face a real challenge, get honest feedback, and figure out how to do better. LEADS runs year-round programs and events designed around that principle. Every event—from intimate mentorship circles to the 1,500-person Bharat Lead Summit—is built to push you outside your comfort zone and connect you to the network that matters.</w:t>
      </w:r>
    </w:p>
    <w:p>
      <w:pPr>
        <w:pStyle w:val="Heading2"/>
        <w:spacing w:after="120" w:before="240"/>
      </w:pPr>
      <w:r>
        <w:t xml:space="preserve">Section: Upcoming Events Intro</w:t>
      </w:r>
    </w:p>
    <w:p>
      <w:pPr>
        <w:spacing w:after="240" w:line="360"/>
      </w:pPr>
      <w:r>
        <w:t xml:space="preserve">We keep a regular calendar of programs, talks, and retreats. Whether you're looking to pitch an idea, deepen your sustainability knowledge, or connect with industry mentors, there's something coming up. Check back often—we're always adding new sessions and partner collaborations.</w:t>
      </w:r>
    </w:p>
    <w:p>
      <w:pPr>
        <w:pStyle w:val="Heading2"/>
        <w:spacing w:after="120" w:before="240"/>
      </w:pPr>
      <w:r>
        <w:t xml:space="preserve">Section: What to Expect at a LEADS Event</w:t>
      </w:r>
    </w:p>
    <w:p>
      <w:pPr>
        <w:spacing w:after="240" w:line="360"/>
      </w:pPr>
      <w:r>
        <w:t xml:space="preserve">• Real-World Focus – Every event centers on actual problems and practical skills, not theory.</w:t>
      </w:r>
    </w:p>
    <w:p>
      <w:pPr>
        <w:spacing w:after="240" w:line="360"/>
      </w:pPr>
      <w:r>
        <w:t xml:space="preserve">• Industry Access – You'll interact with leaders from McKinsey, WRI, Tata, and other partners—not as distant speakers, but as accessible mentors.</w:t>
      </w:r>
    </w:p>
    <w:p>
      <w:pPr>
        <w:spacing w:after="240" w:line="360"/>
      </w:pPr>
      <w:r>
        <w:t xml:space="preserve">• Peer Network – You'll meet student leaders from every discipline and batch at MSRUAS, plus delegates from other institutions. Your network is your competitive advantage.</w:t>
      </w:r>
    </w:p>
    <w:p>
      <w:pPr>
        <w:pStyle w:val="Heading2"/>
        <w:spacing w:after="120" w:before="240"/>
      </w:pPr>
      <w:r>
        <w:t xml:space="preserve">Section: Past Events Intro</w:t>
      </w:r>
    </w:p>
    <w:p>
      <w:pPr>
        <w:spacing w:after="240" w:line="360"/>
      </w:pPr>
      <w:r>
        <w:t xml:space="preserve">LEADS has hosted mentorship kick-offs, innovation competitions, sustainability retreats, and themed leadership talks. Each edition strengthens our community and produces tangible outcomes—students gaining mentorship, ideas becoming projects, connections turning into internships and placements. Browse our past events to see the kinds of experiences we create.</w:t>
      </w:r>
    </w:p>
    <w:p>
      <w:pPr>
        <w:pStyle w:val="Heading2"/>
        <w:spacing w:after="120" w:before="240"/>
      </w:pPr>
      <w:r>
        <w:t xml:space="preserve">CTA Button</w:t>
      </w:r>
    </w:p>
    <w:p>
      <w:pPr>
        <w:spacing w:after="240" w:line="360"/>
      </w:pPr>
      <w:r>
        <w:t xml:space="preserve">Register for the Next Event</w:t>
      </w:r>
    </w:p>
    <w:r>
      <w:br w:type="page"/>
    </w:r>
    <w:p>
      <w:pPr>
        <w:spacing w:after="240" w:before="480"/>
      </w:pPr>
      <w:r>
        <w:t xml:space="preserve">PAGE 4: BHARAT LEAD SUMMIT (/EVENTS/BHARAT-LEAD-SUMMIT)</w:t>
      </w:r>
    </w:p>
    <w:p>
      <w:pPr>
        <w:pStyle w:val="Heading2"/>
        <w:spacing w:after="120" w:before="240"/>
      </w:pPr>
      <w:r>
        <w:t xml:space="preserve">Page Title</w:t>
      </w:r>
    </w:p>
    <w:p>
      <w:pPr>
        <w:spacing w:after="240" w:line="360"/>
      </w:pPr>
      <w:r>
        <w:t xml:space="preserve">Bharat Lead Summit 2026 – National Sustainable Leadership Conference</w:t>
      </w:r>
    </w:p>
    <w:p>
      <w:pPr>
        <w:pStyle w:val="Heading2"/>
        <w:spacing w:after="120" w:before="240"/>
      </w:pPr>
      <w:r>
        <w:t xml:space="preserve">Meta Description</w:t>
      </w:r>
    </w:p>
    <w:p>
      <w:pPr>
        <w:spacing w:after="240" w:line="360"/>
      </w:pPr>
      <w:r>
        <w:t xml:space="preserve">Bharat Lead Summit 2026: 1,500+ delegates exploring Sustainable Leadership &amp; AI. National platform for student leaders hosted by LEADS at MSRUAS.</w:t>
      </w:r>
    </w:p>
    <w:p>
      <w:pPr>
        <w:pStyle w:val="Heading2"/>
        <w:spacing w:after="120" w:before="240"/>
      </w:pPr>
      <w:r>
        <w:t xml:space="preserve">URL Slug</w:t>
      </w:r>
    </w:p>
    <w:p>
      <w:pPr>
        <w:spacing w:after="240" w:line="360"/>
      </w:pPr>
      <w:r>
        <w:t xml:space="preserve">/events/bharat-lead-summit</w:t>
      </w:r>
    </w:p>
    <w:p>
      <w:pPr>
        <w:pStyle w:val="Heading2"/>
        <w:spacing w:after="120" w:before="240"/>
      </w:pPr>
      <w:r>
        <w:t xml:space="preserve">H1</w:t>
      </w:r>
    </w:p>
    <w:p>
      <w:pPr>
        <w:spacing w:after="240" w:before="120"/>
      </w:pPr>
      <w:r>
        <w:t xml:space="preserve">The Stage for Sustainable Leadership</w:t>
      </w:r>
    </w:p>
    <w:p>
      <w:pPr>
        <w:pStyle w:val="Heading2"/>
        <w:spacing w:after="120" w:before="240"/>
      </w:pPr>
      <w:r>
        <w:t xml:space="preserve">What Is Bharat Lead Summit?</w:t>
      </w:r>
    </w:p>
    <w:p>
      <w:pPr>
        <w:spacing w:after="240" w:line="360"/>
      </w:pPr>
      <w:r>
        <w:t xml:space="preserve">Bharat Lead Summit (BLS) is LEADS's flagship national event. Held annually at MSRUAS with 1,500+ delegates from across India, BLS brings together student leaders, professionals, and changemakers to explore the themes shaping India's future.</w:t>
      </w:r>
    </w:p>
    <w:p>
      <w:pPr>
        <w:pStyle w:val="Heading2"/>
        <w:spacing w:after="120" w:before="240"/>
      </w:pPr>
      <w:r>
        <w:t xml:space="preserve">2026 Theme: Sustainable Leadership &amp; AI</w:t>
      </w:r>
    </w:p>
    <w:p>
      <w:pPr>
        <w:spacing w:after="240" w:line="360"/>
      </w:pPr>
      <w:r>
        <w:t xml:space="preserve">This year, we're diving into the intersection of artificial intelligence and sustainable development. How do leaders balance rapid technological change with environmental responsibility? How do we build AI that serves humanity? BLS 2026 is where you explore these questions alongside practitioners already working on them.</w:t>
      </w:r>
    </w:p>
    <w:p>
      <w:pPr>
        <w:pStyle w:val="Heading2"/>
        <w:spacing w:after="120" w:before="240"/>
      </w:pPr>
      <w:r>
        <w:t xml:space="preserve">Who Attends?</w:t>
      </w:r>
    </w:p>
    <w:p>
      <w:pPr>
        <w:spacing w:after="240" w:line="360"/>
      </w:pPr>
      <w:r>
        <w:t xml:space="preserve">Delegates include students from MSRUAS and 50+ other institutions across India, emerging leaders from the startup and corporate sectors, sustainability professionals, and experts from our partner organizations (McKinsey, WRI, Tata Sustainability Group). In short: the people you need to know.</w:t>
      </w:r>
    </w:p>
    <w:p>
      <w:pPr>
        <w:pStyle w:val="Heading2"/>
        <w:spacing w:after="120" w:before="240"/>
      </w:pPr>
      <w:r>
        <w:t xml:space="preserve">What You'll Experience</w:t>
      </w:r>
    </w:p>
    <w:p>
      <w:pPr>
        <w:spacing w:after="240" w:line="360"/>
      </w:pPr>
      <w:r>
        <w:t xml:space="preserve">Keynote Sessions – Leading voices sharing frameworks, failures, and philosophies on sustainable leadership and AI innovation.</w:t>
      </w:r>
    </w:p>
    <w:p>
      <w:pPr>
        <w:spacing w:after="240" w:line="360"/>
      </w:pPr>
      <w:r>
        <w:t xml:space="preserve">Expert Panel Discussions – Deep dives into sustainable business models, climate tech, AI ethics, and youth leadership with McKinsey, WRI, and corporate partners.</w:t>
      </w:r>
    </w:p>
    <w:p>
      <w:pPr>
        <w:spacing w:after="240" w:line="360"/>
      </w:pPr>
      <w:r>
        <w:t xml:space="preserve">Interactive Simulations – Work through real case studies: build a sustainability strategy, pitch a green venture, navigate ethical AI decisions.</w:t>
      </w:r>
    </w:p>
    <w:p>
      <w:pPr>
        <w:spacing w:after="240" w:line="360"/>
      </w:pPr>
      <w:r>
        <w:t xml:space="preserve">Green Venture Showcase – See live pitches from student leaders and startups building solutions for environmental and social challenges. Network directly with founders and investors.</w:t>
      </w:r>
    </w:p>
    <w:p>
      <w:pPr>
        <w:spacing w:after="240" w:line="360"/>
      </w:pPr>
      <w:r>
        <w:t xml:space="preserve">Mentorship Sessions – Direct access to industry leaders. Ask questions, get feedback, build relationships that matter.</w:t>
      </w:r>
    </w:p>
    <w:p>
      <w:pPr>
        <w:spacing w:after="240" w:line="360"/>
      </w:pPr>
      <w:r>
        <w:t xml:space="preserve">Networking Spaces – Designed breaks and social sessions to connect with peers, mentors, and potential collaborators.</w:t>
      </w:r>
    </w:p>
    <w:p>
      <w:pPr>
        <w:pStyle w:val="Heading2"/>
        <w:spacing w:after="120" w:before="240"/>
      </w:pPr>
      <w:r>
        <w:t xml:space="preserve">Why Attend BLS?</w:t>
      </w:r>
    </w:p>
    <w:p>
      <w:pPr>
        <w:spacing w:after="240" w:line="360"/>
      </w:pPr>
      <w:r>
        <w:t xml:space="preserve">Gain Clarity – Understand where the gaps are in India's sustainability landscape and where your skills fit.</w:t>
      </w:r>
    </w:p>
    <w:p>
      <w:pPr>
        <w:spacing w:after="240" w:line="360"/>
      </w:pPr>
      <w:r>
        <w:t xml:space="preserve">Build Your Network – Connect with 1,500+ emerging leaders and decision-makers. Many BLS attendees become collaborators, friends, and colleagues.</w:t>
      </w:r>
    </w:p>
    <w:p>
      <w:pPr>
        <w:spacing w:after="240" w:line="360"/>
      </w:pPr>
      <w:r>
        <w:t xml:space="preserve">See the Future – Stay ahead on AI and sustainability trends before they become mainstream in your field.</w:t>
      </w:r>
    </w:p>
    <w:p>
      <w:pPr>
        <w:spacing w:after="240" w:line="360"/>
      </w:pPr>
      <w:r>
        <w:t xml:space="preserve">Find Your People – Discover student leaders, mentors, and organizations aligned with your values and ambitions.</w:t>
      </w:r>
    </w:p>
    <w:p>
      <w:pPr>
        <w:pStyle w:val="Heading2"/>
        <w:spacing w:after="120" w:before="240"/>
      </w:pPr>
      <w:r>
        <w:t xml:space="preserve">Delegate Roles</w:t>
      </w:r>
    </w:p>
    <w:p>
      <w:pPr>
        <w:spacing w:after="240" w:line="360"/>
      </w:pPr>
      <w:r>
        <w:t xml:space="preserve">Attend as a Delegate – Full access to sessions, simulations, networking, and meals. Prime experience for students eager to learn and connect.</w:t>
      </w:r>
    </w:p>
    <w:p>
      <w:pPr>
        <w:spacing w:after="240" w:line="360"/>
      </w:pPr>
      <w:r>
        <w:t xml:space="preserve">Speak or Facilitate – Leaders and practitioners can apply to lead sessions, run simulations, or mentor.</w:t>
      </w:r>
    </w:p>
    <w:p>
      <w:pPr>
        <w:spacing w:after="240" w:line="360"/>
      </w:pPr>
      <w:r>
        <w:t xml:space="preserve">Volunteer – Help us run the event. Volunteers gain insider access and leadership experience managing a 1,500-person conference.</w:t>
      </w:r>
    </w:p>
    <w:p>
      <w:pPr>
        <w:pStyle w:val="Heading2"/>
        <w:spacing w:after="120" w:before="240"/>
      </w:pPr>
      <w:r>
        <w:t xml:space="preserve">Past Editions</w:t>
      </w:r>
    </w:p>
    <w:p>
      <w:pPr>
        <w:spacing w:after="240" w:line="360"/>
      </w:pPr>
      <w:r>
        <w:t xml:space="preserve">BLS has grown each year, with previous editions attracting delegates interested in entrepreneurship, climate action, and leadership development. Past attendees now work at McKinsey, WRI, leading startups, and social impact organizations. Your BLS network often becomes your professional network.</w:t>
      </w:r>
    </w:p>
    <w:p>
      <w:pPr>
        <w:pStyle w:val="Heading2"/>
        <w:spacing w:after="120" w:before="240"/>
      </w:pPr>
      <w:r>
        <w:t xml:space="preserve">CTA Button</w:t>
      </w:r>
    </w:p>
    <w:p>
      <w:pPr>
        <w:spacing w:after="240" w:line="360"/>
      </w:pPr>
      <w:r>
        <w:t xml:space="preserve">Register as a Delegate</w:t>
      </w:r>
    </w:p>
    <w:r>
      <w:br w:type="page"/>
    </w:r>
    <w:p>
      <w:pPr>
        <w:spacing w:after="240" w:before="480"/>
      </w:pPr>
      <w:r>
        <w:t xml:space="preserve">PAGE 5: JOIN US (/JOIN)</w:t>
      </w:r>
    </w:p>
    <w:p>
      <w:pPr>
        <w:pStyle w:val="Heading2"/>
        <w:spacing w:after="120" w:before="240"/>
      </w:pPr>
      <w:r>
        <w:t xml:space="preserve">Page Title</w:t>
      </w:r>
    </w:p>
    <w:p>
      <w:pPr>
        <w:spacing w:after="240" w:line="360"/>
      </w:pPr>
      <w:r>
        <w:t xml:space="preserve">Join LEADS – Become a Student Leader</w:t>
      </w:r>
    </w:p>
    <w:p>
      <w:pPr>
        <w:pStyle w:val="Heading2"/>
        <w:spacing w:after="120" w:before="240"/>
      </w:pPr>
      <w:r>
        <w:t xml:space="preserve">Meta Description</w:t>
      </w:r>
    </w:p>
    <w:p>
      <w:pPr>
        <w:spacing w:after="240" w:line="360"/>
      </w:pPr>
      <w:r>
        <w:t xml:space="preserve">Join LEADS Next Gen Centre at MSRUAS. Apply for Trainee Associate role and start your leadership journey with industry mentorship.</w:t>
      </w:r>
    </w:p>
    <w:p>
      <w:pPr>
        <w:pStyle w:val="Heading2"/>
        <w:spacing w:after="120" w:before="240"/>
      </w:pPr>
      <w:r>
        <w:t xml:space="preserve">URL Slug</w:t>
      </w:r>
    </w:p>
    <w:p>
      <w:pPr>
        <w:spacing w:after="240" w:line="360"/>
      </w:pPr>
      <w:r>
        <w:t xml:space="preserve">/join</w:t>
      </w:r>
    </w:p>
    <w:p>
      <w:pPr>
        <w:pStyle w:val="Heading2"/>
        <w:spacing w:after="120" w:before="240"/>
      </w:pPr>
      <w:r>
        <w:t xml:space="preserve">H1</w:t>
      </w:r>
    </w:p>
    <w:p>
      <w:pPr>
        <w:spacing w:after="240" w:before="120"/>
      </w:pPr>
      <w:r>
        <w:t xml:space="preserve">Your Leadership Journey Starts Here</w:t>
      </w:r>
    </w:p>
    <w:p>
      <w:pPr>
        <w:pStyle w:val="Heading2"/>
        <w:spacing w:after="120" w:before="240"/>
      </w:pPr>
      <w:r>
        <w:t xml:space="preserve">What Joining LEADS Means</w:t>
      </w:r>
    </w:p>
    <w:p>
      <w:pPr>
        <w:spacing w:after="240" w:line="360"/>
      </w:pPr>
      <w:r>
        <w:t xml:space="preserve">Joining LEADS isn't just joining a club. You're joining a structured leadership development program. You're committing to learning through doing—running real programs, building your network, and developing the attitudes and skills that define purpose-driven leaders. In return, you get mentorship from industry, access to our partner network, and a community of ambitious peers committed to building something bigger than themselves.</w:t>
      </w:r>
    </w:p>
    <w:p>
      <w:pPr>
        <w:pStyle w:val="Heading2"/>
        <w:spacing w:after="120" w:before="240"/>
      </w:pPr>
      <w:r>
        <w:t xml:space="preserve">The LEADS Journey</w:t>
      </w:r>
    </w:p>
    <w:p>
      <w:pPr>
        <w:spacing w:after="240" w:line="360"/>
      </w:pPr>
      <w:r>
        <w:t xml:space="preserve">Year 1 – Trainee Associate: You enter as a Trainee Associate, attend all core LEADS programs, help organize events, and learn the ethos of the organization. You're building foundational skills and deciding your area of focus—whether that's innovation, sustainability, mentorship, or community building.</w:t>
      </w:r>
    </w:p>
    <w:p>
      <w:pPr>
        <w:spacing w:after="240" w:line="360"/>
      </w:pPr>
      <w:r>
        <w:t xml:space="preserve">Year 2+ – Core Executive: If you're driving impact, you're invited to become a Core Executive. You lead specific programs or functions (Innovation Challenge, Mentorship Circles, Sustainability Retreat, etc.), mentor incoming Trainee Associates, and take on greater responsibility. This is where you see the full picture of building an organization.</w:t>
      </w:r>
    </w:p>
    <w:p>
      <w:pPr>
        <w:spacing w:after="240" w:line="360"/>
      </w:pPr>
      <w:r>
        <w:t xml:space="preserve">Leadership Roles: From Core Executives emerge student leaders who step into formal roles—Chief Coordinator, Vice-President, General Secretary, President. These roles come with governance responsibilities and direct mentorship from faculty advisors.</w:t>
      </w:r>
    </w:p>
    <w:p>
      <w:pPr>
        <w:pStyle w:val="Heading2"/>
        <w:spacing w:after="120" w:before="240"/>
      </w:pPr>
      <w:r>
        <w:t xml:space="preserve">What You Gain</w:t>
      </w:r>
    </w:p>
    <w:p>
      <w:pPr>
        <w:spacing w:after="240" w:line="360"/>
      </w:pPr>
      <w:r>
        <w:t xml:space="preserve">Mentorship from Industry – Direct access to senior leaders from McKinsey, WRI, Tata Sustainability Group, and other partners. Monthly mentorship circles, Fireside Talks, and one-on-one guidance as you navigate career decisions.</w:t>
      </w:r>
    </w:p>
    <w:p>
      <w:pPr>
        <w:spacing w:after="240" w:line="360"/>
      </w:pPr>
      <w:r>
        <w:t xml:space="preserve">Skills Development – You'll lead projects, manage teams, think strategically, and learn how to communicate across levels. No classroom can teach what you'll learn building a real program.</w:t>
      </w:r>
    </w:p>
    <w:p>
      <w:pPr>
        <w:spacing w:after="240" w:line="360"/>
      </w:pPr>
      <w:r>
        <w:t xml:space="preserve">Network – 1,500+ contacts through BLS alone. Plus, your peer network—student leaders from every discipline and batch at MSRUAS, and connections to leaders in startups, corporates, and NGOs.</w:t>
      </w:r>
    </w:p>
    <w:p>
      <w:pPr>
        <w:spacing w:after="240" w:line="360"/>
      </w:pPr>
      <w:r>
        <w:t xml:space="preserve">Portfolio – You build a portfolio of real work. When you interview for internships, jobs, or further education, you can talk about the programs you've led, the teams you've built, and the impact you've created.</w:t>
      </w:r>
    </w:p>
    <w:p>
      <w:pPr>
        <w:spacing w:after="240" w:line="360"/>
      </w:pPr>
      <w:r>
        <w:t xml:space="preserve">First-Mover Advantage – LEADS is still relatively young. Early joiners help shape the culture and programs. You're not just participating in LEADS; you're building it.</w:t>
      </w:r>
    </w:p>
    <w:p>
      <w:pPr>
        <w:pStyle w:val="Heading2"/>
        <w:spacing w:after="120" w:before="240"/>
      </w:pPr>
      <w:r>
        <w:t xml:space="preserve">Open Roles</w:t>
      </w:r>
    </w:p>
    <w:p>
      <w:pPr>
        <w:spacing w:after="240" w:line="360"/>
      </w:pPr>
      <w:r>
        <w:t xml:space="preserve">We typically recruit Trainee Associates in September and January (start of academic years). If you're a second-year or beyond student and passionate about leadership, sustainability, or community building, we also look for mentors and event leads year-round. The best time to join is when you're ready. The best way to apply is to reach out directly—either email leads.msruas@msruas.ac.in or attend a LEADS event to connect with current leaders.</w:t>
      </w:r>
    </w:p>
    <w:p>
      <w:pPr>
        <w:pStyle w:val="Heading2"/>
        <w:spacing w:after="120" w:before="240"/>
      </w:pPr>
      <w:r>
        <w:t xml:space="preserve">How to Apply</w:t>
      </w:r>
    </w:p>
    <w:p>
      <w:pPr>
        <w:spacing w:after="240" w:line="360"/>
      </w:pPr>
      <w:r>
        <w:t xml:space="preserve">Recruitment Season: LEADS opens applications after summer break (September) and mid-year (January). We announce recruitment through email and social channels—watch for the call.</w:t>
      </w:r>
    </w:p>
    <w:p>
      <w:pPr>
        <w:spacing w:after="240" w:line="360"/>
      </w:pPr>
      <w:r>
        <w:t xml:space="preserve">Informal First: Don't wait for official recruitment. Attend a LEADS event, talk to current members, ask questions. Many of our strongest members came through informal conversations, not formal applications.</w:t>
      </w:r>
    </w:p>
    <w:p>
      <w:pPr>
        <w:spacing w:after="240" w:line="360"/>
      </w:pPr>
      <w:r>
        <w:t xml:space="preserve">What We're Looking For: Curiosity. Ambition. A willingness to step outside your comfort zone. You don't need prior leadership experience—you need the appetite to build it. We're deliberately multi-disciplinary, so we're looking for engineers, designers, artists, scientists, and business students alike.</w:t>
      </w:r>
    </w:p>
    <w:p>
      <w:pPr>
        <w:pStyle w:val="Heading2"/>
        <w:spacing w:after="120" w:before="240"/>
      </w:pPr>
      <w:r>
        <w:t xml:space="preserve">CTA Button</w:t>
      </w:r>
    </w:p>
    <w:p>
      <w:pPr>
        <w:spacing w:after="240" w:line="360"/>
      </w:pPr>
      <w:r>
        <w:t xml:space="preserve">Apply to Join LEADS</w:t>
      </w:r>
    </w:p>
    <w:r>
      <w:br w:type="page"/>
    </w:r>
    <w:p>
      <w:pPr>
        <w:spacing w:after="240" w:before="480"/>
      </w:pPr>
      <w:r>
        <w:t xml:space="preserve">PAGE 6: CONTACT (/CONTACT)</w:t>
      </w:r>
    </w:p>
    <w:p>
      <w:pPr>
        <w:pStyle w:val="Heading2"/>
        <w:spacing w:after="120" w:before="240"/>
      </w:pPr>
      <w:r>
        <w:t xml:space="preserve">Page Title</w:t>
      </w:r>
    </w:p>
    <w:p>
      <w:pPr>
        <w:spacing w:after="240" w:line="360"/>
      </w:pPr>
      <w:r>
        <w:t xml:space="preserve">Contact LEADS – Get in Touch</w:t>
      </w:r>
    </w:p>
    <w:p>
      <w:pPr>
        <w:pStyle w:val="Heading2"/>
        <w:spacing w:after="120" w:before="240"/>
      </w:pPr>
      <w:r>
        <w:t xml:space="preserve">Meta Description</w:t>
      </w:r>
    </w:p>
    <w:p>
      <w:pPr>
        <w:spacing w:after="240" w:line="360"/>
      </w:pPr>
      <w:r>
        <w:t xml:space="preserve">Contact LEADS Next Gen Centre at MSRUAS. Reach us via email, phone, or visit our campus location in Bengaluru.</w:t>
      </w:r>
    </w:p>
    <w:p>
      <w:pPr>
        <w:pStyle w:val="Heading2"/>
        <w:spacing w:after="120" w:before="240"/>
      </w:pPr>
      <w:r>
        <w:t xml:space="preserve">URL Slug</w:t>
      </w:r>
    </w:p>
    <w:p>
      <w:pPr>
        <w:spacing w:after="240" w:line="360"/>
      </w:pPr>
      <w:r>
        <w:t xml:space="preserve">/contact</w:t>
      </w:r>
    </w:p>
    <w:p>
      <w:pPr>
        <w:pStyle w:val="Heading2"/>
        <w:spacing w:after="120" w:before="240"/>
      </w:pPr>
      <w:r>
        <w:t xml:space="preserve">H1</w:t>
      </w:r>
    </w:p>
    <w:p>
      <w:pPr>
        <w:spacing w:after="240" w:before="120"/>
      </w:pPr>
      <w:r>
        <w:t xml:space="preserve">Get in Touch with LEADS</w:t>
      </w:r>
    </w:p>
    <w:p>
      <w:pPr>
        <w:pStyle w:val="Heading2"/>
        <w:spacing w:after="120" w:before="240"/>
      </w:pPr>
      <w:r>
        <w:t xml:space="preserve">Intro Paragraph</w:t>
      </w:r>
    </w:p>
    <w:p>
      <w:pPr>
        <w:spacing w:after="240" w:line="360"/>
      </w:pPr>
      <w:r>
        <w:t xml:space="preserve">We're always eager to hear from students, corporate partners, faculty, and anyone interested in the work we're doing. Whether you want to join, propose a partnership, attend an event, or just learn more, reach out. We read every message and respond promptly.</w:t>
      </w:r>
    </w:p>
    <w:p>
      <w:pPr>
        <w:pStyle w:val="Heading2"/>
        <w:spacing w:after="120" w:before="240"/>
      </w:pPr>
      <w:r>
        <w:t xml:space="preserve">Contact Details</w:t>
      </w:r>
    </w:p>
    <w:p>
      <w:pPr>
        <w:spacing w:after="240" w:line="360"/>
      </w:pPr>
      <w:r>
        <w:t xml:space="preserve">Email: leads.msruas@msruas.ac.in</w:t>
      </w:r>
    </w:p>
    <w:p>
      <w:pPr>
        <w:spacing w:after="240" w:line="360"/>
      </w:pPr>
      <w:r>
        <w:t xml:space="preserve">Phone: +91 8910332851 | +91 8045386666 Ext 793</w:t>
      </w:r>
    </w:p>
    <w:p>
      <w:pPr>
        <w:spacing w:after="240" w:line="360"/>
      </w:pPr>
      <w:r>
        <w:t xml:space="preserve">Address: LEADS Next Gen Centre, Faculty of Management &amp; Commerce, MSRUAS, Gnanagangothri Campus, New BEL Road, MSR Nagar, Bengaluru – 560054, India</w:t>
      </w:r>
    </w:p>
    <w:p>
      <w:pPr>
        <w:pStyle w:val="Heading2"/>
        <w:spacing w:after="120" w:before="240"/>
      </w:pPr>
      <w:r>
        <w:t xml:space="preserve">Contact Form CTA</w:t>
      </w:r>
    </w:p>
    <w:p>
      <w:pPr>
        <w:spacing w:after="240" w:line="360"/>
      </w:pPr>
      <w:r>
        <w:t xml:space="preserve">Send Your Message</w:t>
      </w:r>
    </w:p>
    <w:r>
      <w:br w:type="page"/>
    </w:r>
    <w:p>
      <w:pPr>
        <w:spacing w:after="480" w:before="240"/>
        <w:jc w:val="center"/>
      </w:pPr>
      <w:r>
        <w:t xml:space="preserve">PART 2 – COMPANY PROFILE</w:t>
      </w:r>
    </w:p>
    <w:r>
      <w:br w:type="page"/>
    </w:r>
    <w:p>
      <w:pPr>
        <w:spacing w:after="120" w:before="1440"/>
        <w:jc w:val="center"/>
      </w:pPr>
      <w:r>
        <w:t xml:space="preserve">LEADS Next Gen Centre – MSRUAS</w:t>
      </w:r>
    </w:p>
    <w:p>
      <w:pPr>
        <w:spacing w:after="360"/>
        <w:jc w:val="center"/>
      </w:pPr>
      <w:r>
        <w:t xml:space="preserve">Company Profile 2026</w:t>
      </w:r>
    </w:p>
    <w:p>
      <w:pPr>
        <w:spacing w:after="1440"/>
        <w:jc w:val="center"/>
      </w:pPr>
      <w:r>
        <w:t xml:space="preserve">Inspiring Future-Ready Youth Leaders for Sustainability</w:t>
      </w:r>
    </w:p>
    <w:p>
      <w:pPr>
        <w:spacing w:after="240" w:before="480"/>
      </w:pPr>
      <w:r>
        <w:t xml:space="preserve">WHO WE ARE</w:t>
      </w:r>
    </w:p>
    <w:p>
      <w:pPr>
        <w:spacing w:after="240" w:line="360"/>
      </w:pPr>
      <w:r>
        <w:t xml:space="preserve">LEADS Next Gen Centre is the Centre for Leadership Empowering Attitude Development for Sustainability at MSRUAS (Maharaja Srikantadatta Narasimha Raja University of Agricultural Sciences). We are a campus-based leadership development platform dedicated to building the next generation of purpose-driven leaders.</w:t>
      </w:r>
    </w:p>
    <w:p>
      <w:pPr>
        <w:spacing w:after="240" w:line="360"/>
      </w:pPr>
      <w:r>
        <w:t xml:space="preserve">We are not a traditional entrepreneurship club or business fraternity. LEADS is a multi-disciplinary movement welcoming students from engineering, arts, sciences, and commerce. We partner with global organizations—McKinsey, World Resources Institute (WRI), and Tata Sustainability Group—to deliver industry-grade mentorship and real-world learning. Through eight core programs and our national flagship event, Bharat Lead Summit, we equip students with the skills, networks, and mindsets to lead solutions to India's most pressing challenges.</w:t>
      </w:r>
    </w:p>
    <w:p>
      <w:pPr>
        <w:spacing w:after="240" w:before="480"/>
      </w:pPr>
      <w:r>
        <w:t xml:space="preserve">OUR STORY: FROM E-CELL TO LEADS</w:t>
      </w:r>
    </w:p>
    <w:p>
      <w:pPr>
        <w:spacing w:after="240" w:line="360"/>
      </w:pPr>
      <w:r>
        <w:t xml:space="preserve">Three years ago, E-Cell (Entrepreneurship Cell) at MSRUAS was focused primarily on startups and business plan competitions. But something shifted as we worked more closely with students. We realized that the most ambitious students weren't just asking "How do I build a startup?" They were asking deeper questions: How do I be a leader with integrity in a complex world? How do I use innovation to solve sustainability challenges? How do I build teams and movements that create lasting impact?</w:t>
      </w:r>
    </w:p>
    <w:p>
      <w:pPr>
        <w:spacing w:after="240" w:line="360"/>
      </w:pPr>
      <w:r>
        <w:t xml:space="preserve">These questions went beyond entrepreneurship. They pointed to a gap we could fill. So in 2023, E-Cell evolved into LEADS Next Gen Centre. We kept the entrepreneurial spirit—the audacity to imagine and build—but repositioned ourselves as a leadership development platform. We expanded from a faculty club to a multi-disciplinary community. We brought in industry partners like McKinsey and WRI who could add rigor and real-world grounding to everything we teach.</w:t>
      </w:r>
    </w:p>
    <w:p>
      <w:pPr>
        <w:spacing w:after="240" w:line="360"/>
      </w:pPr>
      <w:r>
        <w:t xml:space="preserve">Today, LEADS is a visible force on campus. We run eight programs, host India's first national sustainability-leadership summit, and are recognized by the university as a key pillar of student development. More importantly, our community is growing—and alumni are already leading teams at startups, corporates, and impact organizations.</w:t>
      </w:r>
    </w:p>
    <w:p>
      <w:pPr>
        <w:spacing w:after="240" w:before="480"/>
      </w:pPr>
      <w:r>
        <w:t xml:space="preserve">VISION &amp; MISSION</w:t>
      </w:r>
    </w:p>
    <w:p>
      <w:pPr>
        <w:pBdr>
          <w:top w:val="single" w:color="1565C0" w:sz="6"/>
          <w:bottom w:val="single" w:color="1565C0" w:sz="6"/>
          <w:left w:val="single" w:color="1565C0" w:sz="6"/>
          <w:right w:val="single" w:color="1565C0" w:sz="6"/>
        </w:pBdr>
        <w:spacing w:after="240" w:before="240" w:line="360"/>
        <w:jc w:val="center"/>
      </w:pPr>
      <w:r>
        <w:t xml:space="preserve">VISION: To pioneer a global culture of transformative leadership by empowering students to cultivate purpose-driven attitudes, champion sustainable innovation, and lead with integrity.</w:t>
      </w:r>
    </w:p>
    <w:p/>
    <w:p>
      <w:pPr>
        <w:pBdr>
          <w:top w:val="single" w:color="1565C0" w:sz="6"/>
          <w:bottom w:val="single" w:color="1565C0" w:sz="6"/>
          <w:left w:val="single" w:color="1565C0" w:sz="6"/>
          <w:right w:val="single" w:color="1565C0" w:sz="6"/>
        </w:pBdr>
        <w:spacing w:after="240" w:before="240" w:line="360"/>
        <w:jc w:val="center"/>
      </w:pPr>
      <w:r>
        <w:t xml:space="preserve">MISSION: To empower future leaders through experiential learning, ethical mentorship, and sustainability-driven action.</w:t>
      </w:r>
    </w:p>
    <w:r>
      <w:br w:type="page"/>
    </w:r>
    <w:p>
      <w:pPr>
        <w:spacing w:after="240" w:before="480"/>
      </w:pPr>
      <w:r>
        <w:t xml:space="preserve">WHAT WE OFFER: EIGHT CORE PROGRAMS</w:t>
      </w:r>
    </w:p>
    <w:p>
      <w:pPr>
        <w:spacing w:after="240" w:line="360"/>
      </w:pPr>
      <w:r>
        <w:t xml:space="preserve">Innovation Challenge – A semester-long competition where students pitch breakthrough ideas addressing social or environmental challenges. Winners receive mentorship, potential funding, and connections to accelerators and investors. It's not just about the pitch; it's about learning to turn ideas into reality.</w:t>
      </w:r>
    </w:p>
    <w:p>
      <w:pPr>
        <w:spacing w:after="240" w:line="360"/>
      </w:pPr>
      <w:r>
        <w:t xml:space="preserve">Transformation Cohorts – Small-group cohorts (8–12 students) working intensively on developing leadership capabilities. Through monthly sessions led by faculty and industry mentors, you explore topics like systems thinking, ethical decision-making, and building influence. It's peer learning combined with guided reflection.</w:t>
      </w:r>
    </w:p>
    <w:p>
      <w:pPr>
        <w:spacing w:after="240" w:line="360"/>
      </w:pPr>
      <w:r>
        <w:t xml:space="preserve">Sustainability Retreat – A multi-day immersive experience (typically 2–3 days) where student leaders explore sustainable innovation with industry practitioners. Past retreats have focused on climate tech, circular economy, and social entrepreneurship. You leave with new frameworks, new peers, and ideas you'll continue exploring.</w:t>
      </w:r>
    </w:p>
    <w:p>
      <w:pPr>
        <w:spacing w:after="240" w:line="360"/>
      </w:pPr>
      <w:r>
        <w:t xml:space="preserve">Fireside Talks – Intimate, unscripted conversations with leaders from our partner organizations and beyond. These aren't formal lectures. They're candid exchanges where leaders share their biggest failures, decisions they regret, and how they think about impact. You'll see leadership as human, not heroic.</w:t>
      </w:r>
    </w:p>
    <w:p>
      <w:pPr>
        <w:spacing w:after="240" w:line="360"/>
      </w:pPr>
      <w:r>
        <w:t xml:space="preserve">Leadership Talk Series – Monthly webinars featuring high-impact leaders discussing contemporary challenges: AI governance, climate finance, building resilient teams, etc. Each talk is followed by Q&amp;A. Recordings are shared with the community so you never miss an opportunity to learn.</w:t>
      </w:r>
    </w:p>
    <w:p>
      <w:pPr>
        <w:spacing w:after="240" w:line="360"/>
      </w:pPr>
      <w:r>
        <w:t xml:space="preserve">Mentorship Circles – Structured mentorship connecting you with senior professionals. You might work 1:1 with a McKinsey consultant, or join a small circle (4–5 students) meeting monthly with a WRI expert. Mentorship is two-way: they guide your thinking; you share youth perspectives that challenge their assumptions.</w:t>
      </w:r>
    </w:p>
    <w:p>
      <w:pPr>
        <w:spacing w:after="240" w:line="360"/>
      </w:pPr>
      <w:r>
        <w:t xml:space="preserve">Corporate Webinars – Direct learning from our partners on industry trends, hiring practices, and skill-building. These sessions are often exclusive to LEADS members, giving you insider knowledge about what companies are actually looking for.</w:t>
      </w:r>
    </w:p>
    <w:p>
      <w:pPr>
        <w:spacing w:after="240" w:line="360"/>
      </w:pPr>
      <w:r>
        <w:t xml:space="preserve">Green Leaders Circle – For students passionate about sustainability, a dedicated community co-creating solutions. This isn't classroom learning. You're building real solutions—from campus sustainability projects to policy briefs to product concepts in green tech. You're doing the work of changemakers.</w:t>
      </w:r>
    </w:p>
    <w:r>
      <w:br w:type="page"/>
    </w:r>
    <w:p>
      <w:pPr>
        <w:spacing w:after="240" w:before="480"/>
      </w:pPr>
      <w:r>
        <w:t xml:space="preserve">FLAGSHIP EVENT: BHARAT LEAD SUMMIT (BLS) 2026</w:t>
      </w:r>
    </w:p>
    <w:p>
      <w:pPr>
        <w:spacing w:after="240" w:line="360"/>
      </w:pPr>
      <w:r>
        <w:t xml:space="preserve">Bharat Lead Summit is LEADS's national platform, held annually at MSRUAS. It brings together 1,500+ student leaders, professionals, and changemakers from across India to explore the themes shaping the future.</w:t>
      </w:r>
    </w:p>
    <w:p>
      <w:pPr>
        <w:spacing w:after="240" w:line="360"/>
      </w:pPr>
      <w:r>
        <w:t xml:space="preserve">2026 Theme: Sustainable Leadership &amp; AI – How leaders balance rapid technological change with environmental responsibility. How do we build AI that serves humanity and the planet?</w:t>
      </w:r>
    </w:p>
    <w:p>
      <w:pPr>
        <w:spacing w:after="240" w:line="360"/>
      </w:pPr>
      <w:r>
        <w:t xml:space="preserve">BLS isn't a traditional conference. It's a three-day immersive experience combining keynotes, interactive simulations, expert panels, a green venture showcase, and intensive networking. Delegates work through case studies (build a sustainability strategy, pitch a green venture, navigate an AI ethics dilemma), interact directly with industry leaders, and form the connections that often lead to internships, collaborations, and long-term friendships.</w:t>
      </w:r>
    </w:p>
    <w:p>
      <w:pPr>
        <w:spacing w:after="240" w:line="360"/>
      </w:pPr>
      <w:r>
        <w:t xml:space="preserve">BLS is where India's emerging leaders meet. If you're serious about making an impact, you need to be there.</w:t>
      </w:r>
    </w:p>
    <w:p>
      <w:pPr>
        <w:spacing w:after="240" w:before="480"/>
      </w:pPr>
      <w:r>
        <w:t xml:space="preserve">BY THE NUMBERS</w:t>
      </w:r>
    </w:p>
    <w:p>
      <w:pPr>
        <w:pBdr>
          <w:top w:val="single" w:color="1565C0" w:sz="6"/>
          <w:bottom w:val="single" w:color="1565C0" w:sz="6"/>
          <w:left w:val="single" w:color="1565C0" w:sz="6"/>
          <w:right w:val="single" w:color="1565C0" w:sz="6"/>
        </w:pBdr>
        <w:spacing w:after="240" w:before="240" w:line="360"/>
        <w:jc w:val="center"/>
      </w:pPr>
      <w:r>
        <w:t xml:space="preserve">1,500+ delegates at Bharat Lead Summit 2026</w:t>
      </w:r>
    </w:p>
    <w:p/>
    <w:p>
      <w:pPr>
        <w:pBdr>
          <w:top w:val="single" w:color="1565C0" w:sz="6"/>
          <w:bottom w:val="single" w:color="1565C0" w:sz="6"/>
          <w:left w:val="single" w:color="1565C0" w:sz="6"/>
          <w:right w:val="single" w:color="1565C0" w:sz="6"/>
        </w:pBdr>
        <w:spacing w:after="240" w:before="240" w:line="360"/>
        <w:jc w:val="center"/>
      </w:pPr>
      <w:r>
        <w:t xml:space="preserve">8 core programs running year-round</w:t>
      </w:r>
    </w:p>
    <w:p/>
    <w:p>
      <w:pPr>
        <w:pBdr>
          <w:top w:val="single" w:color="1565C0" w:sz="6"/>
          <w:bottom w:val="single" w:color="1565C0" w:sz="6"/>
          <w:left w:val="single" w:color="1565C0" w:sz="6"/>
          <w:right w:val="single" w:color="1565C0" w:sz="6"/>
        </w:pBdr>
        <w:spacing w:after="240" w:before="240" w:line="360"/>
        <w:jc w:val="center"/>
      </w:pPr>
      <w:r>
        <w:t xml:space="preserve">3 global industry partners: McKinsey, World Resources Institute (WRI), Tata Sustainability Group</w:t>
      </w:r>
    </w:p>
    <w:p/>
    <w:p>
      <w:pPr>
        <w:pBdr>
          <w:top w:val="single" w:color="1565C0" w:sz="6"/>
          <w:bottom w:val="single" w:color="1565C0" w:sz="6"/>
          <w:left w:val="single" w:color="1565C0" w:sz="6"/>
          <w:right w:val="single" w:color="1565C0" w:sz="6"/>
        </w:pBdr>
        <w:spacing w:after="240" w:before="240" w:line="360"/>
        <w:jc w:val="center"/>
      </w:pPr>
      <w:r>
        <w:t xml:space="preserve">Multi-disciplinary membership across all MSRUAS faculties and batches</w:t>
      </w:r>
    </w:p>
    <w:p>
      <w:pPr>
        <w:spacing w:after="240" w:before="480"/>
      </w:pPr>
      <w:r>
        <w:t xml:space="preserve">OUR GOVERNANCE STRUCTURE</w:t>
      </w:r>
    </w:p>
    <w:p>
      <w:pPr>
        <w:spacing w:after="240" w:line="360"/>
      </w:pPr>
      <w:r>
        <w:t xml:space="preserve">LEADS operates under a clear governance model ensuring both academic rigor and student ownership:</w:t>
      </w:r>
    </w:p>
    <w:p>
      <w:pPr>
        <w:spacing w:after="240" w:line="360"/>
      </w:pPr>
      <w:r>
        <w:t xml:space="preserve">Patron: Vice-Chancellor, MSRUAS – Provides institutional vision and ensures alignment with university mission.</w:t>
      </w:r>
    </w:p>
    <w:p>
      <w:pPr>
        <w:spacing w:after="240" w:line="360"/>
      </w:pPr>
      <w:r>
        <w:t xml:space="preserve">Chief Advisor: Dean, Faculty of Management &amp; Commerce – Oversees strategic direction and resource allocation.</w:t>
      </w:r>
    </w:p>
    <w:p>
      <w:pPr>
        <w:spacing w:after="240" w:line="360"/>
      </w:pPr>
      <w:r>
        <w:t xml:space="preserve">Centre Head: Nominated faculty member – Manages day-to-day operations and mentors the student leadership team.</w:t>
      </w:r>
    </w:p>
    <w:p>
      <w:pPr>
        <w:spacing w:after="240" w:line="360"/>
      </w:pPr>
      <w:r>
        <w:t xml:space="preserve">Student Leadership: Composed of President, General Secretary, Vice-President, Chief Coordinator, and extended team of Core Executives and Trainee Associates. Student leaders own the vision and execution.</w:t>
      </w:r>
    </w:p>
    <w:p>
      <w:pPr>
        <w:spacing w:after="240" w:line="360"/>
      </w:pPr>
      <w:r>
        <w:t xml:space="preserve">This structure ensures accountability while keeping decision-making agile and student-centered.</w:t>
      </w:r>
    </w:p>
    <w:r>
      <w:br w:type="page"/>
    </w:r>
    <w:p>
      <w:pPr>
        <w:spacing w:after="240" w:before="480"/>
      </w:pPr>
      <w:r>
        <w:t xml:space="preserve">INDUSTRY COLLABORATIONS</w:t>
      </w:r>
    </w:p>
    <w:p>
      <w:pPr>
        <w:spacing w:after="240" w:line="360"/>
      </w:pPr>
      <w:r>
        <w:t xml:space="preserve">McKinsey – Global strategy and leadership consulting firm. McKinsey mentors lead sessions on systems thinking, decision-making under uncertainty, and building influence. They also run case simulations at Bharat Lead Summit.</w:t>
      </w:r>
    </w:p>
    <w:p>
      <w:pPr>
        <w:spacing w:after="240" w:line="360"/>
      </w:pPr>
      <w:r>
        <w:t xml:space="preserve">World Resources Institute (WRI) – Leading research organization focused on sustainability and climate action. WRI experts lead our Sustainability Retreat, mentor the Green Leaders Circle, and contribute to BLS curriculum design.</w:t>
      </w:r>
    </w:p>
    <w:p>
      <w:pPr>
        <w:spacing w:after="240" w:line="360"/>
      </w:pPr>
      <w:r>
        <w:t xml:space="preserve">Tata Sustainability Group – Part of the Tata conglomerate, TSG is building solutions across climate, circular economy, and social impact. Tata leaders mentor LEADS members and judge the Innovation Challenge.</w:t>
      </w:r>
    </w:p>
    <w:p>
      <w:pPr>
        <w:spacing w:after="240" w:line="360"/>
      </w:pPr>
      <w:r>
        <w:t xml:space="preserve">These partnerships are active, not nominal. Our partners don't just lend their name—they contribute curriculum, mentors, and strategic thinking.</w:t>
      </w:r>
    </w:p>
    <w:p>
      <w:pPr>
        <w:spacing w:after="240" w:before="480"/>
      </w:pPr>
      <w:r>
        <w:t xml:space="preserve">STUDENT STRUCTURE &amp; MEMBERSHIP JOURNEY</w:t>
      </w:r>
    </w:p>
    <w:p>
      <w:pPr>
        <w:spacing w:after="240" w:line="360"/>
      </w:pPr>
      <w:r>
        <w:t xml:space="preserve">Trainee Associate (Year 1): Entry-level membership open to all MSRUAS students. Trainees attend all core programs, help organize events, and get to know the LEADS ecosystem. This is your chance to explore and decide how deeply you want to be involved.</w:t>
      </w:r>
    </w:p>
    <w:p>
      <w:pPr>
        <w:spacing w:after="240" w:line="360"/>
      </w:pPr>
      <w:r>
        <w:t xml:space="preserve">Core Executive (Year 2+): If you're driving impact, you're invited to step into a Core Executive role. Core Execs lead specific programs or functions and mentor incoming Trainees. You're now building the organization, not just participating in it.</w:t>
      </w:r>
    </w:p>
    <w:p>
      <w:pPr>
        <w:spacing w:after="240" w:line="360"/>
      </w:pPr>
      <w:r>
        <w:t xml:space="preserve">Leadership Roles: Chief Coordinator, Vice-President, General Secretary, President – These formal roles come with governance responsibilities and direct mentorship from faculty advisors. Leadership roles are determined through peer nomination and faculty guidance.</w:t>
      </w:r>
    </w:p>
    <w:p>
      <w:pPr>
        <w:spacing w:after="240" w:line="360"/>
      </w:pPr>
      <w:r>
        <w:t xml:space="preserve">This progression ensures that LEADS grows from the inside, with students who understand the mission deeply shaping the movement.</w:t>
      </w:r>
    </w:p>
    <w:r>
      <w:br w:type="page"/>
    </w:r>
    <w:p>
      <w:pPr>
        <w:spacing w:after="240" w:before="480"/>
      </w:pPr>
      <w:r>
        <w:t xml:space="preserve">CONTACT &amp; CONNECT</w:t>
      </w:r>
    </w:p>
    <w:p>
      <w:pPr>
        <w:spacing w:after="240" w:line="360"/>
      </w:pPr>
      <w:r>
        <w:t xml:space="preserve">Email: leads.msruas@msruas.ac.in</w:t>
      </w:r>
    </w:p>
    <w:p>
      <w:pPr>
        <w:spacing w:after="240" w:line="360"/>
      </w:pPr>
      <w:r>
        <w:t xml:space="preserve">Phone: +91 8910332851 | +91 8045386666 Ext 793</w:t>
      </w:r>
    </w:p>
    <w:p>
      <w:pPr>
        <w:spacing w:after="240" w:line="360"/>
      </w:pPr>
      <w:r>
        <w:t xml:space="preserve">Address: LEADS Next Gen Centre, Faculty of Management &amp; Commerce, MSRUAS, Gnanagangothri Campus, New BEL Road, MSR Nagar, Bengaluru – 560054, India</w:t>
      </w:r>
    </w:p>
    <w:p>
      <w:pPr>
        <w:spacing w:after="240" w:line="360"/>
      </w:pPr>
      <w:r>
        <w:t xml:space="preserve">Follow our journey and stay updated on programs, events, and opportunities to join a movement building India's next generation of purpose-driven leaders.</w:t>
      </w:r>
    </w:p>
    <w:r>
      <w:br w:type="page"/>
    </w:r>
    <w:p>
      <w:pPr>
        <w:spacing w:after="240" w:before="240"/>
        <w:jc w:val="center"/>
      </w:pPr>
      <w:r>
        <w:t xml:space="preserve">---</w:t>
      </w:r>
    </w:p>
    <w:p>
      <w:pPr>
        <w:spacing w:after="120" w:before="240"/>
        <w:jc w:val="center"/>
      </w:pPr>
      <w:r>
        <w:t xml:space="preserve">Document Prepared for LEADS Next Gen Centre – MSRUAS</w:t>
      </w:r>
    </w:p>
    <w:p>
      <w:pPr>
        <w:jc w:val="center"/>
      </w:pPr>
      <w:r>
        <w:t xml:space="preserve">March 2026</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2026-03-23T22:15:37.538Z</dcterms:created>
  <dcterms:modified xsi:type="dcterms:W3CDTF">2026-03-23T22:15:37.538Z</dcterms:modified>
</cp:coreProperties>
</file>

<file path=docProps/custom.xml><?xml version="1.0" encoding="utf-8"?>
<Properties xmlns="http://schemas.openxmlformats.org/officeDocument/2006/custom-properties" xmlns:vt="http://schemas.openxmlformats.org/officeDocument/2006/docPropsVTypes"/>
</file>