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F71DD" w14:textId="0D0A8002" w:rsidR="005E39BC" w:rsidRDefault="005E39BC" w:rsidP="005E39BC">
      <w:pPr>
        <w:jc w:val="center"/>
        <w:rPr>
          <w:rFonts w:ascii="Times New Roman" w:hAnsi="Times New Roman" w:cs="Times New Roman"/>
          <w:b/>
          <w:bCs/>
          <w:sz w:val="44"/>
          <w:szCs w:val="44"/>
          <w:lang w:val="es-ES"/>
        </w:rPr>
      </w:pPr>
      <w:r w:rsidRPr="005E39BC">
        <w:rPr>
          <w:rFonts w:ascii="Times New Roman" w:hAnsi="Times New Roman" w:cs="Times New Roman"/>
          <w:b/>
          <w:bCs/>
          <w:sz w:val="44"/>
          <w:szCs w:val="44"/>
          <w:lang w:val="es-ES"/>
        </w:rPr>
        <w:t>PROYECTO FINAL DE GRADO SUPERIOR</w:t>
      </w:r>
    </w:p>
    <w:p w14:paraId="66DD8A64" w14:textId="6C5864DE" w:rsidR="00596546" w:rsidRDefault="00596546" w:rsidP="005E39BC">
      <w:pPr>
        <w:jc w:val="center"/>
        <w:rPr>
          <w:rFonts w:ascii="Times New Roman" w:hAnsi="Times New Roman" w:cs="Times New Roman"/>
          <w:b/>
          <w:bCs/>
          <w:sz w:val="44"/>
          <w:szCs w:val="44"/>
          <w:lang w:val="es-ES"/>
        </w:rPr>
      </w:pPr>
      <w:proofErr w:type="spellStart"/>
      <w:r>
        <w:rPr>
          <w:rFonts w:ascii="Times New Roman" w:hAnsi="Times New Roman" w:cs="Times New Roman"/>
          <w:b/>
          <w:bCs/>
          <w:sz w:val="44"/>
          <w:szCs w:val="44"/>
          <w:lang w:val="es-ES"/>
        </w:rPr>
        <w:t>Artwonder</w:t>
      </w:r>
      <w:proofErr w:type="spellEnd"/>
    </w:p>
    <w:p w14:paraId="162293E9" w14:textId="20591521" w:rsidR="00596546" w:rsidRPr="005E39BC" w:rsidRDefault="00596546" w:rsidP="005E39BC">
      <w:pPr>
        <w:jc w:val="center"/>
        <w:rPr>
          <w:rFonts w:ascii="Times New Roman" w:hAnsi="Times New Roman" w:cs="Times New Roman"/>
          <w:b/>
          <w:bCs/>
          <w:sz w:val="44"/>
          <w:szCs w:val="44"/>
          <w:lang w:val="es-ES"/>
        </w:rPr>
      </w:pPr>
      <w:r>
        <w:rPr>
          <w:rFonts w:ascii="Times New Roman" w:hAnsi="Times New Roman" w:cs="Times New Roman"/>
          <w:b/>
          <w:bCs/>
          <w:noProof/>
          <w:sz w:val="44"/>
          <w:szCs w:val="44"/>
          <w:lang w:val="es-ES"/>
        </w:rPr>
        <w:drawing>
          <wp:inline distT="0" distB="0" distL="0" distR="0" wp14:anchorId="148C445E" wp14:editId="4F652C51">
            <wp:extent cx="1839384" cy="9829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110" cy="1021311"/>
                    </a:xfrm>
                    <a:prstGeom prst="rect">
                      <a:avLst/>
                    </a:prstGeom>
                  </pic:spPr>
                </pic:pic>
              </a:graphicData>
            </a:graphic>
          </wp:inline>
        </w:drawing>
      </w:r>
    </w:p>
    <w:p w14:paraId="64FBFCDF" w14:textId="01D8E154" w:rsidR="005E39BC" w:rsidRPr="005E39BC" w:rsidRDefault="005E39BC" w:rsidP="005E39BC">
      <w:pPr>
        <w:jc w:val="center"/>
        <w:rPr>
          <w:rFonts w:asciiTheme="minorHAnsi" w:hAnsiTheme="minorHAnsi"/>
          <w:sz w:val="22"/>
          <w:lang w:val="es-ES"/>
        </w:rPr>
      </w:pPr>
      <w:r w:rsidRPr="005E39BC">
        <w:rPr>
          <w:noProof/>
          <w:lang w:val="es-ES"/>
        </w:rPr>
        <mc:AlternateContent>
          <mc:Choice Requires="wpg">
            <w:drawing>
              <wp:inline distT="0" distB="0" distL="0" distR="0" wp14:anchorId="02928279" wp14:editId="05F9DE54">
                <wp:extent cx="5438140" cy="6350"/>
                <wp:effectExtent l="0" t="0" r="635" b="3175"/>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8140" cy="6350"/>
                          <a:chOff x="0" y="0"/>
                          <a:chExt cx="8564" cy="10"/>
                        </a:xfrm>
                      </wpg:grpSpPr>
                      <wps:wsp>
                        <wps:cNvPr id="6" name="Rectangle 5"/>
                        <wps:cNvSpPr>
                          <a:spLocks noChangeArrowheads="1"/>
                        </wps:cNvSpPr>
                        <wps:spPr bwMode="auto">
                          <a:xfrm>
                            <a:off x="0" y="0"/>
                            <a:ext cx="856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658DA6" id="Grupo 5" o:spid="_x0000_s1026" style="width:428.2pt;height:.5pt;mso-position-horizontal-relative:char;mso-position-vertical-relative:line" coordsize="85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">
                <v:rect id="Rectangle 5" o:spid="_x0000_s1027" style="position:absolute;width:856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35263140" w14:textId="662623FF" w:rsidR="005E39BC" w:rsidRDefault="00596546" w:rsidP="005E39BC">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Desarrollo de Aplicaciones Web</w:t>
      </w:r>
    </w:p>
    <w:p w14:paraId="603FDCE7" w14:textId="4DE5631A" w:rsidR="00596546" w:rsidRDefault="00596546" w:rsidP="005E39BC">
      <w:pPr>
        <w:jc w:val="center"/>
        <w:rPr>
          <w:rFonts w:ascii="Times New Roman" w:hAnsi="Times New Roman" w:cs="Times New Roman"/>
          <w:b/>
          <w:sz w:val="28"/>
          <w:szCs w:val="28"/>
          <w:lang w:val="es-ES"/>
        </w:rPr>
      </w:pPr>
      <w:r>
        <w:rPr>
          <w:rFonts w:ascii="Times New Roman" w:hAnsi="Times New Roman" w:cs="Times New Roman"/>
          <w:b/>
          <w:sz w:val="28"/>
          <w:szCs w:val="28"/>
          <w:lang w:val="es-ES"/>
        </w:rPr>
        <w:t>Autor: David Hurtado Pérez</w:t>
      </w:r>
    </w:p>
    <w:p w14:paraId="7417B635" w14:textId="27DC01E1" w:rsidR="00596546" w:rsidRDefault="00596546" w:rsidP="005E39BC">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Tutor: Manuel </w:t>
      </w:r>
      <w:proofErr w:type="spellStart"/>
      <w:r>
        <w:rPr>
          <w:rFonts w:ascii="Times New Roman" w:hAnsi="Times New Roman" w:cs="Times New Roman"/>
          <w:b/>
          <w:sz w:val="28"/>
          <w:szCs w:val="28"/>
          <w:lang w:val="es-ES"/>
        </w:rPr>
        <w:t>Retamosa</w:t>
      </w:r>
      <w:proofErr w:type="spellEnd"/>
    </w:p>
    <w:p w14:paraId="3E40D481" w14:textId="749177F9" w:rsidR="00596546" w:rsidRPr="005E39BC" w:rsidRDefault="00596546" w:rsidP="005E39BC">
      <w:pPr>
        <w:jc w:val="center"/>
        <w:rPr>
          <w:rFonts w:ascii="Times New Roman" w:hAnsi="Times New Roman" w:cs="Times New Roman"/>
          <w:b/>
          <w:sz w:val="28"/>
          <w:szCs w:val="28"/>
          <w:lang w:val="es-ES"/>
        </w:rPr>
      </w:pPr>
      <w:r>
        <w:rPr>
          <w:rFonts w:ascii="Times New Roman" w:hAnsi="Times New Roman" w:cs="Times New Roman"/>
          <w:b/>
          <w:sz w:val="28"/>
          <w:szCs w:val="28"/>
          <w:lang w:val="es-ES"/>
        </w:rPr>
        <w:t>Curso 2019/ 2020</w:t>
      </w:r>
    </w:p>
    <w:p w14:paraId="153C29A3" w14:textId="77777777" w:rsidR="005E39BC" w:rsidRPr="005E39BC" w:rsidRDefault="005E39BC" w:rsidP="005E39BC">
      <w:pPr>
        <w:jc w:val="center"/>
        <w:rPr>
          <w:rFonts w:ascii="Times New Roman" w:hAnsi="Times New Roman" w:cs="Times New Roman"/>
          <w:b/>
          <w:sz w:val="28"/>
          <w:szCs w:val="28"/>
          <w:lang w:val="es-ES"/>
        </w:rPr>
      </w:pPr>
      <w:r w:rsidRPr="005E39BC">
        <w:rPr>
          <w:rFonts w:ascii="Times New Roman" w:hAnsi="Times New Roman" w:cs="Times New Roman"/>
          <w:b/>
          <w:sz w:val="28"/>
          <w:szCs w:val="28"/>
          <w:lang w:val="es-ES"/>
        </w:rPr>
        <w:t>IES Clara del rey</w:t>
      </w:r>
    </w:p>
    <w:p w14:paraId="1F96A5DB" w14:textId="77777777" w:rsidR="009E05CA" w:rsidRDefault="009E05CA">
      <w:pPr>
        <w:sectPr w:rsidR="009E05CA" w:rsidSect="009E05CA">
          <w:headerReference w:type="default" r:id="rId9"/>
          <w:footerReference w:type="default" r:id="rId10"/>
          <w:pgSz w:w="11906" w:h="16838" w:code="9"/>
          <w:pgMar w:top="1418" w:right="1701" w:bottom="1418" w:left="1701" w:header="709" w:footer="709" w:gutter="0"/>
          <w:cols w:space="708"/>
          <w:vAlign w:val="center"/>
          <w:docGrid w:linePitch="360"/>
        </w:sectPr>
      </w:pPr>
    </w:p>
    <w:p w14:paraId="579591ED" w14:textId="5E22F548" w:rsidR="002F5C5A" w:rsidRDefault="002F5C5A">
      <w:pPr>
        <w:sectPr w:rsidR="002F5C5A" w:rsidSect="002F5C5A">
          <w:pgSz w:w="11906" w:h="16838" w:code="9"/>
          <w:pgMar w:top="1418" w:right="1701" w:bottom="1418" w:left="1701" w:header="709" w:footer="709" w:gutter="0"/>
          <w:cols w:space="708"/>
          <w:vAlign w:val="center"/>
          <w:docGrid w:linePitch="360"/>
        </w:sectPr>
      </w:pPr>
    </w:p>
    <w:sdt>
      <w:sdtPr>
        <w:rPr>
          <w:lang w:val="es-ES"/>
        </w:rPr>
        <w:id w:val="-36590066"/>
        <w:docPartObj>
          <w:docPartGallery w:val="Table of Contents"/>
          <w:docPartUnique/>
        </w:docPartObj>
      </w:sdtPr>
      <w:sdtEndPr>
        <w:rPr>
          <w:b/>
          <w:bCs/>
        </w:rPr>
      </w:sdtEndPr>
      <w:sdtContent>
        <w:p w14:paraId="11D28593" w14:textId="403B62AC" w:rsidR="002C28C6" w:rsidRPr="002C28C6" w:rsidRDefault="002C28C6" w:rsidP="002C28C6">
          <w:pPr>
            <w:pBdr>
              <w:bottom w:val="single" w:sz="4" w:space="1" w:color="auto"/>
            </w:pBdr>
            <w:jc w:val="center"/>
            <w:rPr>
              <w:sz w:val="32"/>
              <w:szCs w:val="32"/>
              <w:lang w:val="es-ES"/>
            </w:rPr>
          </w:pPr>
          <w:r w:rsidRPr="002C28C6">
            <w:rPr>
              <w:sz w:val="32"/>
              <w:szCs w:val="32"/>
              <w:lang w:val="es-ES"/>
            </w:rPr>
            <w:t>Índice</w:t>
          </w:r>
        </w:p>
        <w:p w14:paraId="7FABBBE6" w14:textId="77777777" w:rsidR="002C28C6" w:rsidRPr="002C28C6" w:rsidRDefault="002C28C6" w:rsidP="002C28C6">
          <w:pPr>
            <w:rPr>
              <w:lang w:val="es-ES" w:eastAsia="es-CU"/>
            </w:rPr>
          </w:pPr>
        </w:p>
        <w:p w14:paraId="2FA2FD87" w14:textId="50F40AFE" w:rsidR="007808FC" w:rsidRDefault="005C5F25">
          <w:pPr>
            <w:pStyle w:val="TDC1"/>
            <w:tabs>
              <w:tab w:val="right" w:leader="underscore" w:pos="8494"/>
            </w:tabs>
            <w:rPr>
              <w:rFonts w:asciiTheme="minorHAnsi" w:hAnsiTheme="minorHAnsi" w:cstheme="minorBidi"/>
              <w:noProof/>
              <w:sz w:val="22"/>
            </w:rPr>
          </w:pPr>
          <w:r>
            <w:fldChar w:fldCharType="begin"/>
          </w:r>
          <w:r>
            <w:instrText xml:space="preserve"> TOC \o "1-3" \h \z \u </w:instrText>
          </w:r>
          <w:r>
            <w:fldChar w:fldCharType="separate"/>
          </w:r>
          <w:hyperlink w:anchor="_Toc40621378" w:history="1">
            <w:r w:rsidR="007808FC" w:rsidRPr="00BD0156">
              <w:rPr>
                <w:rStyle w:val="Hipervnculo"/>
                <w:noProof/>
              </w:rPr>
              <w:t>Capítulo 1 Introducción</w:t>
            </w:r>
            <w:r w:rsidR="007808FC">
              <w:rPr>
                <w:noProof/>
                <w:webHidden/>
              </w:rPr>
              <w:tab/>
            </w:r>
            <w:r w:rsidR="007808FC">
              <w:rPr>
                <w:noProof/>
                <w:webHidden/>
              </w:rPr>
              <w:fldChar w:fldCharType="begin"/>
            </w:r>
            <w:r w:rsidR="007808FC">
              <w:rPr>
                <w:noProof/>
                <w:webHidden/>
              </w:rPr>
              <w:instrText xml:space="preserve"> PAGEREF _Toc40621378 \h </w:instrText>
            </w:r>
            <w:r w:rsidR="007808FC">
              <w:rPr>
                <w:noProof/>
                <w:webHidden/>
              </w:rPr>
            </w:r>
            <w:r w:rsidR="007808FC">
              <w:rPr>
                <w:noProof/>
                <w:webHidden/>
              </w:rPr>
              <w:fldChar w:fldCharType="separate"/>
            </w:r>
            <w:r w:rsidR="00D314B1">
              <w:rPr>
                <w:noProof/>
                <w:webHidden/>
              </w:rPr>
              <w:t>3</w:t>
            </w:r>
            <w:r w:rsidR="007808FC">
              <w:rPr>
                <w:noProof/>
                <w:webHidden/>
              </w:rPr>
              <w:fldChar w:fldCharType="end"/>
            </w:r>
          </w:hyperlink>
        </w:p>
        <w:p w14:paraId="1AE4F4AB" w14:textId="35FE0303" w:rsidR="007808FC" w:rsidRDefault="007808FC">
          <w:pPr>
            <w:pStyle w:val="TDC1"/>
            <w:tabs>
              <w:tab w:val="right" w:leader="underscore" w:pos="8494"/>
            </w:tabs>
            <w:rPr>
              <w:rFonts w:asciiTheme="minorHAnsi" w:hAnsiTheme="minorHAnsi" w:cstheme="minorBidi"/>
              <w:noProof/>
              <w:sz w:val="22"/>
            </w:rPr>
          </w:pPr>
          <w:hyperlink w:anchor="_Toc40621379" w:history="1">
            <w:r w:rsidRPr="00BD0156">
              <w:rPr>
                <w:rStyle w:val="Hipervnculo"/>
                <w:noProof/>
                <w:lang w:val="es"/>
              </w:rPr>
              <w:t>Capítulo 2 Objetivos</w:t>
            </w:r>
            <w:r>
              <w:rPr>
                <w:noProof/>
                <w:webHidden/>
              </w:rPr>
              <w:tab/>
            </w:r>
            <w:r>
              <w:rPr>
                <w:noProof/>
                <w:webHidden/>
              </w:rPr>
              <w:fldChar w:fldCharType="begin"/>
            </w:r>
            <w:r>
              <w:rPr>
                <w:noProof/>
                <w:webHidden/>
              </w:rPr>
              <w:instrText xml:space="preserve"> PAGEREF _Toc40621379 \h </w:instrText>
            </w:r>
            <w:r>
              <w:rPr>
                <w:noProof/>
                <w:webHidden/>
              </w:rPr>
            </w:r>
            <w:r>
              <w:rPr>
                <w:noProof/>
                <w:webHidden/>
              </w:rPr>
              <w:fldChar w:fldCharType="separate"/>
            </w:r>
            <w:r w:rsidR="00D314B1">
              <w:rPr>
                <w:noProof/>
                <w:webHidden/>
              </w:rPr>
              <w:t>4</w:t>
            </w:r>
            <w:r>
              <w:rPr>
                <w:noProof/>
                <w:webHidden/>
              </w:rPr>
              <w:fldChar w:fldCharType="end"/>
            </w:r>
          </w:hyperlink>
        </w:p>
        <w:p w14:paraId="5C8B08AE" w14:textId="11D1F4B0" w:rsidR="007808FC" w:rsidRDefault="007808FC">
          <w:pPr>
            <w:pStyle w:val="TDC1"/>
            <w:tabs>
              <w:tab w:val="right" w:leader="underscore" w:pos="8494"/>
            </w:tabs>
            <w:rPr>
              <w:rFonts w:asciiTheme="minorHAnsi" w:hAnsiTheme="minorHAnsi" w:cstheme="minorBidi"/>
              <w:noProof/>
              <w:sz w:val="22"/>
            </w:rPr>
          </w:pPr>
          <w:hyperlink w:anchor="_Toc40621380" w:history="1">
            <w:r w:rsidRPr="00BD0156">
              <w:rPr>
                <w:rStyle w:val="Hipervnculo"/>
                <w:noProof/>
                <w:lang w:val="es"/>
              </w:rPr>
              <w:t>Capítulo 3 Comparativa con otras aplicaciones del mercado</w:t>
            </w:r>
            <w:r>
              <w:rPr>
                <w:noProof/>
                <w:webHidden/>
              </w:rPr>
              <w:tab/>
            </w:r>
            <w:r>
              <w:rPr>
                <w:noProof/>
                <w:webHidden/>
              </w:rPr>
              <w:fldChar w:fldCharType="begin"/>
            </w:r>
            <w:r>
              <w:rPr>
                <w:noProof/>
                <w:webHidden/>
              </w:rPr>
              <w:instrText xml:space="preserve"> PAGEREF _Toc40621380 \h </w:instrText>
            </w:r>
            <w:r>
              <w:rPr>
                <w:noProof/>
                <w:webHidden/>
              </w:rPr>
            </w:r>
            <w:r>
              <w:rPr>
                <w:noProof/>
                <w:webHidden/>
              </w:rPr>
              <w:fldChar w:fldCharType="separate"/>
            </w:r>
            <w:r w:rsidR="00D314B1">
              <w:rPr>
                <w:noProof/>
                <w:webHidden/>
              </w:rPr>
              <w:t>5</w:t>
            </w:r>
            <w:r>
              <w:rPr>
                <w:noProof/>
                <w:webHidden/>
              </w:rPr>
              <w:fldChar w:fldCharType="end"/>
            </w:r>
          </w:hyperlink>
        </w:p>
        <w:p w14:paraId="5CD8DCC4" w14:textId="51BB1C8E" w:rsidR="007808FC" w:rsidRDefault="007808FC">
          <w:pPr>
            <w:pStyle w:val="TDC2"/>
            <w:tabs>
              <w:tab w:val="right" w:leader="underscore" w:pos="8494"/>
            </w:tabs>
            <w:rPr>
              <w:rFonts w:asciiTheme="minorHAnsi" w:hAnsiTheme="minorHAnsi" w:cstheme="minorBidi"/>
              <w:noProof/>
              <w:sz w:val="22"/>
            </w:rPr>
          </w:pPr>
          <w:hyperlink w:anchor="_Toc40621381" w:history="1">
            <w:r w:rsidRPr="00BD0156">
              <w:rPr>
                <w:rStyle w:val="Hipervnculo"/>
                <w:noProof/>
                <w:lang w:val="es"/>
              </w:rPr>
              <w:t>Origen</w:t>
            </w:r>
            <w:r>
              <w:rPr>
                <w:noProof/>
                <w:webHidden/>
              </w:rPr>
              <w:tab/>
            </w:r>
            <w:r>
              <w:rPr>
                <w:noProof/>
                <w:webHidden/>
              </w:rPr>
              <w:fldChar w:fldCharType="begin"/>
            </w:r>
            <w:r>
              <w:rPr>
                <w:noProof/>
                <w:webHidden/>
              </w:rPr>
              <w:instrText xml:space="preserve"> PAGEREF _Toc40621381 \h </w:instrText>
            </w:r>
            <w:r>
              <w:rPr>
                <w:noProof/>
                <w:webHidden/>
              </w:rPr>
            </w:r>
            <w:r>
              <w:rPr>
                <w:noProof/>
                <w:webHidden/>
              </w:rPr>
              <w:fldChar w:fldCharType="separate"/>
            </w:r>
            <w:r w:rsidR="00D314B1">
              <w:rPr>
                <w:noProof/>
                <w:webHidden/>
              </w:rPr>
              <w:t>5</w:t>
            </w:r>
            <w:r>
              <w:rPr>
                <w:noProof/>
                <w:webHidden/>
              </w:rPr>
              <w:fldChar w:fldCharType="end"/>
            </w:r>
          </w:hyperlink>
        </w:p>
        <w:p w14:paraId="069A3814" w14:textId="3DFABDDF" w:rsidR="007808FC" w:rsidRDefault="007808FC">
          <w:pPr>
            <w:pStyle w:val="TDC2"/>
            <w:tabs>
              <w:tab w:val="right" w:leader="underscore" w:pos="8494"/>
            </w:tabs>
            <w:rPr>
              <w:rFonts w:asciiTheme="minorHAnsi" w:hAnsiTheme="minorHAnsi" w:cstheme="minorBidi"/>
              <w:noProof/>
              <w:sz w:val="22"/>
            </w:rPr>
          </w:pPr>
          <w:hyperlink w:anchor="_Toc40621382" w:history="1">
            <w:r w:rsidRPr="00BD0156">
              <w:rPr>
                <w:rStyle w:val="Hipervnculo"/>
                <w:noProof/>
                <w:lang w:val="es"/>
              </w:rPr>
              <w:t>Comparación</w:t>
            </w:r>
            <w:r>
              <w:rPr>
                <w:noProof/>
                <w:webHidden/>
              </w:rPr>
              <w:tab/>
            </w:r>
            <w:r>
              <w:rPr>
                <w:noProof/>
                <w:webHidden/>
              </w:rPr>
              <w:fldChar w:fldCharType="begin"/>
            </w:r>
            <w:r>
              <w:rPr>
                <w:noProof/>
                <w:webHidden/>
              </w:rPr>
              <w:instrText xml:space="preserve"> PAGEREF _Toc40621382 \h </w:instrText>
            </w:r>
            <w:r>
              <w:rPr>
                <w:noProof/>
                <w:webHidden/>
              </w:rPr>
            </w:r>
            <w:r>
              <w:rPr>
                <w:noProof/>
                <w:webHidden/>
              </w:rPr>
              <w:fldChar w:fldCharType="separate"/>
            </w:r>
            <w:r w:rsidR="00D314B1">
              <w:rPr>
                <w:noProof/>
                <w:webHidden/>
              </w:rPr>
              <w:t>5</w:t>
            </w:r>
            <w:r>
              <w:rPr>
                <w:noProof/>
                <w:webHidden/>
              </w:rPr>
              <w:fldChar w:fldCharType="end"/>
            </w:r>
          </w:hyperlink>
        </w:p>
        <w:p w14:paraId="656607D1" w14:textId="201D3CAB" w:rsidR="007808FC" w:rsidRDefault="007808FC">
          <w:pPr>
            <w:pStyle w:val="TDC3"/>
            <w:tabs>
              <w:tab w:val="right" w:leader="underscore" w:pos="8494"/>
            </w:tabs>
            <w:rPr>
              <w:rFonts w:asciiTheme="minorHAnsi" w:hAnsiTheme="minorHAnsi" w:cstheme="minorBidi"/>
              <w:noProof/>
              <w:sz w:val="22"/>
            </w:rPr>
          </w:pPr>
          <w:hyperlink w:anchor="_Toc40621383" w:history="1">
            <w:r w:rsidRPr="00BD0156">
              <w:rPr>
                <w:rStyle w:val="Hipervnculo"/>
                <w:noProof/>
                <w:lang w:val="es"/>
              </w:rPr>
              <w:t>Con Devianart:</w:t>
            </w:r>
            <w:r>
              <w:rPr>
                <w:noProof/>
                <w:webHidden/>
              </w:rPr>
              <w:tab/>
            </w:r>
            <w:r>
              <w:rPr>
                <w:noProof/>
                <w:webHidden/>
              </w:rPr>
              <w:fldChar w:fldCharType="begin"/>
            </w:r>
            <w:r>
              <w:rPr>
                <w:noProof/>
                <w:webHidden/>
              </w:rPr>
              <w:instrText xml:space="preserve"> PAGEREF _Toc40621383 \h </w:instrText>
            </w:r>
            <w:r>
              <w:rPr>
                <w:noProof/>
                <w:webHidden/>
              </w:rPr>
            </w:r>
            <w:r>
              <w:rPr>
                <w:noProof/>
                <w:webHidden/>
              </w:rPr>
              <w:fldChar w:fldCharType="separate"/>
            </w:r>
            <w:r w:rsidR="00D314B1">
              <w:rPr>
                <w:noProof/>
                <w:webHidden/>
              </w:rPr>
              <w:t>5</w:t>
            </w:r>
            <w:r>
              <w:rPr>
                <w:noProof/>
                <w:webHidden/>
              </w:rPr>
              <w:fldChar w:fldCharType="end"/>
            </w:r>
          </w:hyperlink>
        </w:p>
        <w:p w14:paraId="1646D1BE" w14:textId="39DE3407" w:rsidR="007808FC" w:rsidRDefault="007808FC">
          <w:pPr>
            <w:pStyle w:val="TDC3"/>
            <w:tabs>
              <w:tab w:val="right" w:leader="underscore" w:pos="8494"/>
            </w:tabs>
            <w:rPr>
              <w:rFonts w:asciiTheme="minorHAnsi" w:hAnsiTheme="minorHAnsi" w:cstheme="minorBidi"/>
              <w:noProof/>
              <w:sz w:val="22"/>
            </w:rPr>
          </w:pPr>
          <w:hyperlink w:anchor="_Toc40621384" w:history="1">
            <w:r w:rsidRPr="00BD0156">
              <w:rPr>
                <w:rStyle w:val="Hipervnculo"/>
                <w:noProof/>
                <w:lang w:val="es"/>
              </w:rPr>
              <w:t>Con LinkedIn:</w:t>
            </w:r>
            <w:r>
              <w:rPr>
                <w:noProof/>
                <w:webHidden/>
              </w:rPr>
              <w:tab/>
            </w:r>
            <w:r>
              <w:rPr>
                <w:noProof/>
                <w:webHidden/>
              </w:rPr>
              <w:fldChar w:fldCharType="begin"/>
            </w:r>
            <w:r>
              <w:rPr>
                <w:noProof/>
                <w:webHidden/>
              </w:rPr>
              <w:instrText xml:space="preserve"> PAGEREF _Toc40621384 \h </w:instrText>
            </w:r>
            <w:r>
              <w:rPr>
                <w:noProof/>
                <w:webHidden/>
              </w:rPr>
            </w:r>
            <w:r>
              <w:rPr>
                <w:noProof/>
                <w:webHidden/>
              </w:rPr>
              <w:fldChar w:fldCharType="separate"/>
            </w:r>
            <w:r w:rsidR="00D314B1">
              <w:rPr>
                <w:noProof/>
                <w:webHidden/>
              </w:rPr>
              <w:t>5</w:t>
            </w:r>
            <w:r>
              <w:rPr>
                <w:noProof/>
                <w:webHidden/>
              </w:rPr>
              <w:fldChar w:fldCharType="end"/>
            </w:r>
          </w:hyperlink>
        </w:p>
        <w:p w14:paraId="35E92052" w14:textId="4823D7E4" w:rsidR="007808FC" w:rsidRDefault="007808FC">
          <w:pPr>
            <w:pStyle w:val="TDC1"/>
            <w:tabs>
              <w:tab w:val="right" w:leader="underscore" w:pos="8494"/>
            </w:tabs>
            <w:rPr>
              <w:rFonts w:asciiTheme="minorHAnsi" w:hAnsiTheme="minorHAnsi" w:cstheme="minorBidi"/>
              <w:noProof/>
              <w:sz w:val="22"/>
            </w:rPr>
          </w:pPr>
          <w:hyperlink w:anchor="_Toc40621385" w:history="1">
            <w:r w:rsidRPr="00BD0156">
              <w:rPr>
                <w:rStyle w:val="Hipervnculo"/>
                <w:noProof/>
                <w:lang w:val="es"/>
              </w:rPr>
              <w:t>Capítulo 4 Hosting</w:t>
            </w:r>
            <w:r>
              <w:rPr>
                <w:noProof/>
                <w:webHidden/>
              </w:rPr>
              <w:tab/>
            </w:r>
            <w:r>
              <w:rPr>
                <w:noProof/>
                <w:webHidden/>
              </w:rPr>
              <w:fldChar w:fldCharType="begin"/>
            </w:r>
            <w:r>
              <w:rPr>
                <w:noProof/>
                <w:webHidden/>
              </w:rPr>
              <w:instrText xml:space="preserve"> PAGEREF _Toc40621385 \h </w:instrText>
            </w:r>
            <w:r>
              <w:rPr>
                <w:noProof/>
                <w:webHidden/>
              </w:rPr>
            </w:r>
            <w:r>
              <w:rPr>
                <w:noProof/>
                <w:webHidden/>
              </w:rPr>
              <w:fldChar w:fldCharType="separate"/>
            </w:r>
            <w:r w:rsidR="00D314B1">
              <w:rPr>
                <w:noProof/>
                <w:webHidden/>
              </w:rPr>
              <w:t>6</w:t>
            </w:r>
            <w:r>
              <w:rPr>
                <w:noProof/>
                <w:webHidden/>
              </w:rPr>
              <w:fldChar w:fldCharType="end"/>
            </w:r>
          </w:hyperlink>
        </w:p>
        <w:p w14:paraId="4B89A967" w14:textId="7BC5515B" w:rsidR="007808FC" w:rsidRDefault="007808FC">
          <w:pPr>
            <w:pStyle w:val="TDC1"/>
            <w:tabs>
              <w:tab w:val="right" w:leader="underscore" w:pos="8494"/>
            </w:tabs>
            <w:rPr>
              <w:rFonts w:asciiTheme="minorHAnsi" w:hAnsiTheme="minorHAnsi" w:cstheme="minorBidi"/>
              <w:noProof/>
              <w:sz w:val="22"/>
            </w:rPr>
          </w:pPr>
          <w:hyperlink w:anchor="_Toc40621386" w:history="1">
            <w:r w:rsidRPr="00BD0156">
              <w:rPr>
                <w:rStyle w:val="Hipervnculo"/>
                <w:noProof/>
              </w:rPr>
              <w:t>Capítulo 5 Casos de Uso</w:t>
            </w:r>
            <w:r>
              <w:rPr>
                <w:noProof/>
                <w:webHidden/>
              </w:rPr>
              <w:tab/>
            </w:r>
            <w:r>
              <w:rPr>
                <w:noProof/>
                <w:webHidden/>
              </w:rPr>
              <w:fldChar w:fldCharType="begin"/>
            </w:r>
            <w:r>
              <w:rPr>
                <w:noProof/>
                <w:webHidden/>
              </w:rPr>
              <w:instrText xml:space="preserve"> PAGEREF _Toc40621386 \h </w:instrText>
            </w:r>
            <w:r>
              <w:rPr>
                <w:noProof/>
                <w:webHidden/>
              </w:rPr>
            </w:r>
            <w:r>
              <w:rPr>
                <w:noProof/>
                <w:webHidden/>
              </w:rPr>
              <w:fldChar w:fldCharType="separate"/>
            </w:r>
            <w:r w:rsidR="00D314B1">
              <w:rPr>
                <w:noProof/>
                <w:webHidden/>
              </w:rPr>
              <w:t>7</w:t>
            </w:r>
            <w:r>
              <w:rPr>
                <w:noProof/>
                <w:webHidden/>
              </w:rPr>
              <w:fldChar w:fldCharType="end"/>
            </w:r>
          </w:hyperlink>
        </w:p>
        <w:p w14:paraId="7B34B66C" w14:textId="2F204993" w:rsidR="007808FC" w:rsidRDefault="007808FC">
          <w:pPr>
            <w:pStyle w:val="TDC2"/>
            <w:tabs>
              <w:tab w:val="right" w:leader="underscore" w:pos="8494"/>
            </w:tabs>
            <w:rPr>
              <w:rFonts w:asciiTheme="minorHAnsi" w:hAnsiTheme="minorHAnsi" w:cstheme="minorBidi"/>
              <w:noProof/>
              <w:sz w:val="22"/>
            </w:rPr>
          </w:pPr>
          <w:hyperlink w:anchor="_Toc40621387" w:history="1">
            <w:r w:rsidRPr="00BD0156">
              <w:rPr>
                <w:rStyle w:val="Hipervnculo"/>
                <w:rFonts w:cs="Arial"/>
                <w:noProof/>
                <w:lang w:val="es"/>
              </w:rPr>
              <w:t>D</w:t>
            </w:r>
            <w:r w:rsidRPr="00BD0156">
              <w:rPr>
                <w:rStyle w:val="Hipervnculo"/>
                <w:noProof/>
              </w:rPr>
              <w:t>iagrama de Casos de Uso</w:t>
            </w:r>
            <w:r>
              <w:rPr>
                <w:noProof/>
                <w:webHidden/>
              </w:rPr>
              <w:tab/>
            </w:r>
            <w:r>
              <w:rPr>
                <w:noProof/>
                <w:webHidden/>
              </w:rPr>
              <w:fldChar w:fldCharType="begin"/>
            </w:r>
            <w:r>
              <w:rPr>
                <w:noProof/>
                <w:webHidden/>
              </w:rPr>
              <w:instrText xml:space="preserve"> PAGEREF _Toc40621387 \h </w:instrText>
            </w:r>
            <w:r>
              <w:rPr>
                <w:noProof/>
                <w:webHidden/>
              </w:rPr>
            </w:r>
            <w:r>
              <w:rPr>
                <w:noProof/>
                <w:webHidden/>
              </w:rPr>
              <w:fldChar w:fldCharType="separate"/>
            </w:r>
            <w:r w:rsidR="00D314B1">
              <w:rPr>
                <w:noProof/>
                <w:webHidden/>
              </w:rPr>
              <w:t>8</w:t>
            </w:r>
            <w:r>
              <w:rPr>
                <w:noProof/>
                <w:webHidden/>
              </w:rPr>
              <w:fldChar w:fldCharType="end"/>
            </w:r>
          </w:hyperlink>
        </w:p>
        <w:p w14:paraId="30473D8E" w14:textId="6F74E091" w:rsidR="007808FC" w:rsidRDefault="007808FC">
          <w:pPr>
            <w:pStyle w:val="TDC1"/>
            <w:tabs>
              <w:tab w:val="right" w:leader="underscore" w:pos="8494"/>
            </w:tabs>
            <w:rPr>
              <w:rFonts w:asciiTheme="minorHAnsi" w:hAnsiTheme="minorHAnsi" w:cstheme="minorBidi"/>
              <w:noProof/>
              <w:sz w:val="22"/>
            </w:rPr>
          </w:pPr>
          <w:hyperlink w:anchor="_Toc40621388" w:history="1">
            <w:r w:rsidRPr="00BD0156">
              <w:rPr>
                <w:rStyle w:val="Hipervnculo"/>
                <w:noProof/>
              </w:rPr>
              <w:t>Entidades</w:t>
            </w:r>
            <w:r>
              <w:rPr>
                <w:noProof/>
                <w:webHidden/>
              </w:rPr>
              <w:tab/>
            </w:r>
            <w:r>
              <w:rPr>
                <w:noProof/>
                <w:webHidden/>
              </w:rPr>
              <w:fldChar w:fldCharType="begin"/>
            </w:r>
            <w:r>
              <w:rPr>
                <w:noProof/>
                <w:webHidden/>
              </w:rPr>
              <w:instrText xml:space="preserve"> PAGEREF _Toc40621388 \h </w:instrText>
            </w:r>
            <w:r>
              <w:rPr>
                <w:noProof/>
                <w:webHidden/>
              </w:rPr>
            </w:r>
            <w:r>
              <w:rPr>
                <w:noProof/>
                <w:webHidden/>
              </w:rPr>
              <w:fldChar w:fldCharType="separate"/>
            </w:r>
            <w:r w:rsidR="00D314B1">
              <w:rPr>
                <w:noProof/>
                <w:webHidden/>
              </w:rPr>
              <w:t>9</w:t>
            </w:r>
            <w:r>
              <w:rPr>
                <w:noProof/>
                <w:webHidden/>
              </w:rPr>
              <w:fldChar w:fldCharType="end"/>
            </w:r>
          </w:hyperlink>
        </w:p>
        <w:p w14:paraId="38112EDA" w14:textId="081677BC" w:rsidR="007808FC" w:rsidRDefault="007808FC">
          <w:pPr>
            <w:pStyle w:val="TDC2"/>
            <w:tabs>
              <w:tab w:val="right" w:leader="underscore" w:pos="8494"/>
            </w:tabs>
            <w:rPr>
              <w:rFonts w:asciiTheme="minorHAnsi" w:hAnsiTheme="minorHAnsi" w:cstheme="minorBidi"/>
              <w:noProof/>
              <w:sz w:val="22"/>
            </w:rPr>
          </w:pPr>
          <w:hyperlink w:anchor="_Toc40621389" w:history="1">
            <w:r w:rsidRPr="00BD0156">
              <w:rPr>
                <w:rStyle w:val="Hipervnculo"/>
                <w:noProof/>
              </w:rPr>
              <w:t>WondArt</w:t>
            </w:r>
            <w:r>
              <w:rPr>
                <w:noProof/>
                <w:webHidden/>
              </w:rPr>
              <w:tab/>
            </w:r>
            <w:r>
              <w:rPr>
                <w:noProof/>
                <w:webHidden/>
              </w:rPr>
              <w:fldChar w:fldCharType="begin"/>
            </w:r>
            <w:r>
              <w:rPr>
                <w:noProof/>
                <w:webHidden/>
              </w:rPr>
              <w:instrText xml:space="preserve"> PAGEREF _Toc40621389 \h </w:instrText>
            </w:r>
            <w:r>
              <w:rPr>
                <w:noProof/>
                <w:webHidden/>
              </w:rPr>
            </w:r>
            <w:r>
              <w:rPr>
                <w:noProof/>
                <w:webHidden/>
              </w:rPr>
              <w:fldChar w:fldCharType="separate"/>
            </w:r>
            <w:r w:rsidR="00D314B1">
              <w:rPr>
                <w:noProof/>
                <w:webHidden/>
              </w:rPr>
              <w:t>9</w:t>
            </w:r>
            <w:r>
              <w:rPr>
                <w:noProof/>
                <w:webHidden/>
              </w:rPr>
              <w:fldChar w:fldCharType="end"/>
            </w:r>
          </w:hyperlink>
        </w:p>
        <w:p w14:paraId="063F38DE" w14:textId="4592CD76" w:rsidR="007808FC" w:rsidRDefault="007808FC">
          <w:pPr>
            <w:pStyle w:val="TDC2"/>
            <w:tabs>
              <w:tab w:val="right" w:leader="underscore" w:pos="8494"/>
            </w:tabs>
            <w:rPr>
              <w:rFonts w:asciiTheme="minorHAnsi" w:hAnsiTheme="minorHAnsi" w:cstheme="minorBidi"/>
              <w:noProof/>
              <w:sz w:val="22"/>
            </w:rPr>
          </w:pPr>
          <w:hyperlink w:anchor="_Toc40621390" w:history="1">
            <w:r w:rsidRPr="00BD0156">
              <w:rPr>
                <w:rStyle w:val="Hipervnculo"/>
                <w:noProof/>
              </w:rPr>
              <w:t>Usuario</w:t>
            </w:r>
            <w:r>
              <w:rPr>
                <w:noProof/>
                <w:webHidden/>
              </w:rPr>
              <w:tab/>
            </w:r>
            <w:r>
              <w:rPr>
                <w:noProof/>
                <w:webHidden/>
              </w:rPr>
              <w:fldChar w:fldCharType="begin"/>
            </w:r>
            <w:r>
              <w:rPr>
                <w:noProof/>
                <w:webHidden/>
              </w:rPr>
              <w:instrText xml:space="preserve"> PAGEREF _Toc40621390 \h </w:instrText>
            </w:r>
            <w:r>
              <w:rPr>
                <w:noProof/>
                <w:webHidden/>
              </w:rPr>
            </w:r>
            <w:r>
              <w:rPr>
                <w:noProof/>
                <w:webHidden/>
              </w:rPr>
              <w:fldChar w:fldCharType="separate"/>
            </w:r>
            <w:r w:rsidR="00D314B1">
              <w:rPr>
                <w:noProof/>
                <w:webHidden/>
              </w:rPr>
              <w:t>9</w:t>
            </w:r>
            <w:r>
              <w:rPr>
                <w:noProof/>
                <w:webHidden/>
              </w:rPr>
              <w:fldChar w:fldCharType="end"/>
            </w:r>
          </w:hyperlink>
        </w:p>
        <w:p w14:paraId="42753DB1" w14:textId="6FE926FF" w:rsidR="007808FC" w:rsidRDefault="007808FC">
          <w:pPr>
            <w:pStyle w:val="TDC2"/>
            <w:tabs>
              <w:tab w:val="right" w:leader="underscore" w:pos="8494"/>
            </w:tabs>
            <w:rPr>
              <w:rFonts w:asciiTheme="minorHAnsi" w:hAnsiTheme="minorHAnsi" w:cstheme="minorBidi"/>
              <w:noProof/>
              <w:sz w:val="22"/>
            </w:rPr>
          </w:pPr>
          <w:hyperlink w:anchor="_Toc40621391" w:history="1">
            <w:r w:rsidRPr="00BD0156">
              <w:rPr>
                <w:rStyle w:val="Hipervnculo"/>
                <w:noProof/>
              </w:rPr>
              <w:t>Marca de Autor</w:t>
            </w:r>
            <w:r>
              <w:rPr>
                <w:noProof/>
                <w:webHidden/>
              </w:rPr>
              <w:tab/>
            </w:r>
            <w:r>
              <w:rPr>
                <w:noProof/>
                <w:webHidden/>
              </w:rPr>
              <w:fldChar w:fldCharType="begin"/>
            </w:r>
            <w:r>
              <w:rPr>
                <w:noProof/>
                <w:webHidden/>
              </w:rPr>
              <w:instrText xml:space="preserve"> PAGEREF _Toc40621391 \h </w:instrText>
            </w:r>
            <w:r>
              <w:rPr>
                <w:noProof/>
                <w:webHidden/>
              </w:rPr>
            </w:r>
            <w:r>
              <w:rPr>
                <w:noProof/>
                <w:webHidden/>
              </w:rPr>
              <w:fldChar w:fldCharType="separate"/>
            </w:r>
            <w:r w:rsidR="00D314B1">
              <w:rPr>
                <w:noProof/>
                <w:webHidden/>
              </w:rPr>
              <w:t>9</w:t>
            </w:r>
            <w:r>
              <w:rPr>
                <w:noProof/>
                <w:webHidden/>
              </w:rPr>
              <w:fldChar w:fldCharType="end"/>
            </w:r>
          </w:hyperlink>
        </w:p>
        <w:p w14:paraId="11220046" w14:textId="26CC8D1D" w:rsidR="005C5F25" w:rsidRDefault="005C5F25">
          <w:pPr>
            <w:rPr>
              <w:b/>
              <w:bCs/>
              <w:lang w:val="es-ES"/>
            </w:rPr>
          </w:pPr>
          <w:r>
            <w:rPr>
              <w:b/>
              <w:bCs/>
              <w:lang w:val="es-ES"/>
            </w:rPr>
            <w:fldChar w:fldCharType="end"/>
          </w:r>
        </w:p>
      </w:sdtContent>
    </w:sdt>
    <w:p w14:paraId="2E5F6D0A" w14:textId="0C0E06A8" w:rsidR="00F231A6" w:rsidRDefault="009E05CA">
      <w:r>
        <w:rPr>
          <w:rFonts w:asciiTheme="majorHAnsi" w:hAnsiTheme="majorHAnsi" w:cstheme="majorHAnsi"/>
          <w:b/>
          <w:bCs/>
          <w:lang w:eastAsia="es-CU"/>
        </w:rPr>
        <w:fldChar w:fldCharType="begin"/>
      </w:r>
      <w:r>
        <w:rPr>
          <w:rFonts w:asciiTheme="majorHAnsi" w:hAnsiTheme="majorHAnsi" w:cstheme="majorHAnsi"/>
          <w:b/>
          <w:bCs/>
          <w:lang w:eastAsia="es-CU"/>
        </w:rPr>
        <w:instrText xml:space="preserve"> INDEX \e "</w:instrText>
      </w:r>
      <w:r>
        <w:rPr>
          <w:rFonts w:asciiTheme="majorHAnsi" w:hAnsiTheme="majorHAnsi" w:cstheme="majorHAnsi"/>
          <w:b/>
          <w:bCs/>
          <w:lang w:eastAsia="es-CU"/>
        </w:rPr>
        <w:tab/>
        <w:instrText xml:space="preserve">" \z "3082" </w:instrText>
      </w:r>
      <w:r>
        <w:rPr>
          <w:rFonts w:asciiTheme="majorHAnsi" w:hAnsiTheme="majorHAnsi" w:cstheme="majorHAnsi"/>
          <w:b/>
          <w:bCs/>
          <w:lang w:eastAsia="es-CU"/>
        </w:rPr>
        <w:fldChar w:fldCharType="end"/>
      </w:r>
    </w:p>
    <w:p w14:paraId="1F719721" w14:textId="64848D97" w:rsidR="00143812" w:rsidRDefault="00143812">
      <w:pPr>
        <w:rPr>
          <w:lang w:eastAsia="es-CU"/>
        </w:rPr>
      </w:pPr>
      <w:r>
        <w:rPr>
          <w:lang w:eastAsia="es-CU"/>
        </w:rPr>
        <w:br w:type="page"/>
      </w:r>
    </w:p>
    <w:p w14:paraId="7C1FF056" w14:textId="77777777" w:rsidR="009E05CA" w:rsidRDefault="009E05CA" w:rsidP="002C28C6">
      <w:pPr>
        <w:pStyle w:val="Ttulo1"/>
        <w:sectPr w:rsidR="009E05CA" w:rsidSect="00F231A6">
          <w:headerReference w:type="default" r:id="rId11"/>
          <w:type w:val="continuous"/>
          <w:pgSz w:w="11906" w:h="16838" w:code="9"/>
          <w:pgMar w:top="1418" w:right="1701" w:bottom="1418" w:left="1701" w:header="709" w:footer="709" w:gutter="0"/>
          <w:cols w:space="708"/>
          <w:docGrid w:linePitch="360"/>
        </w:sectPr>
      </w:pPr>
      <w:bookmarkStart w:id="0" w:name="_Toc40536813"/>
    </w:p>
    <w:p w14:paraId="1EAD8708" w14:textId="3149A59E" w:rsidR="00143812" w:rsidRDefault="00143812" w:rsidP="00143812">
      <w:pPr>
        <w:pStyle w:val="Ttulo1"/>
        <w:pBdr>
          <w:bottom w:val="single" w:sz="4" w:space="1" w:color="auto"/>
        </w:pBdr>
        <w:jc w:val="center"/>
      </w:pPr>
      <w:bookmarkStart w:id="1" w:name="_Toc40621378"/>
      <w:r>
        <w:lastRenderedPageBreak/>
        <w:t>Introducción</w:t>
      </w:r>
      <w:bookmarkEnd w:id="0"/>
      <w:bookmarkEnd w:id="1"/>
    </w:p>
    <w:p w14:paraId="02220997" w14:textId="77777777" w:rsidR="00143812" w:rsidRDefault="00143812" w:rsidP="00143812"/>
    <w:p w14:paraId="2A0619E6" w14:textId="7DADC838" w:rsidR="001657AE" w:rsidRDefault="00143812" w:rsidP="001657AE">
      <w:pPr>
        <w:autoSpaceDE w:val="0"/>
        <w:autoSpaceDN w:val="0"/>
        <w:adjustRightInd w:val="0"/>
        <w:spacing w:line="259" w:lineRule="atLeast"/>
        <w:rPr>
          <w:rFonts w:cs="Arial"/>
          <w:szCs w:val="24"/>
          <w:lang w:val="es"/>
        </w:rPr>
      </w:pPr>
      <w:r>
        <w:rPr>
          <w:rFonts w:cs="Arial"/>
          <w:szCs w:val="24"/>
          <w:lang w:val="es"/>
        </w:rPr>
        <w:t xml:space="preserve"> </w:t>
      </w:r>
      <w:proofErr w:type="spellStart"/>
      <w:r>
        <w:rPr>
          <w:rFonts w:cs="Arial"/>
          <w:szCs w:val="24"/>
          <w:lang w:val="es"/>
        </w:rPr>
        <w:t>Artwonder</w:t>
      </w:r>
      <w:proofErr w:type="spellEnd"/>
      <w:r>
        <w:rPr>
          <w:rFonts w:cs="Arial"/>
          <w:szCs w:val="24"/>
          <w:lang w:val="es"/>
        </w:rPr>
        <w:t xml:space="preserve"> es una plataforma que estará enfocada principalmente en artistas gráficos.</w:t>
      </w:r>
      <w:r w:rsidR="002F5C5A">
        <w:rPr>
          <w:rFonts w:cs="Arial"/>
          <w:szCs w:val="24"/>
          <w:lang w:val="es"/>
        </w:rPr>
        <w:t xml:space="preserve"> La plataforma est</w:t>
      </w:r>
      <w:r w:rsidR="001657AE">
        <w:rPr>
          <w:rFonts w:cs="Arial"/>
          <w:szCs w:val="24"/>
          <w:lang w:val="es"/>
        </w:rPr>
        <w:t>á</w:t>
      </w:r>
      <w:r w:rsidR="002F5C5A">
        <w:rPr>
          <w:rFonts w:cs="Arial"/>
          <w:szCs w:val="24"/>
          <w:lang w:val="es"/>
        </w:rPr>
        <w:t xml:space="preserve"> orientada al almacenamiento de imágenes y la interacción entre usuarios a través de su opinión en ellas. Como valor añadido </w:t>
      </w:r>
      <w:r w:rsidR="001657AE">
        <w:rPr>
          <w:rFonts w:cs="Arial"/>
          <w:szCs w:val="24"/>
          <w:lang w:val="es"/>
        </w:rPr>
        <w:t xml:space="preserve">intenta facilitar a las empresas asociadas la contratación de artistas. Para ello se permite el acceso como agente donde se podrá acceder al perfil profesional de los usuarios llamado Marca de Autor. Los usuarios podrán tener varias Marcas de Autor con diferentes datos de contacto si lo desean, de ese modo no se verán necesitados de crear una segunda cuenta si necesitan ser reconocidos por diferentes tipos de arte. </w:t>
      </w:r>
      <w:r w:rsidR="009E05CA">
        <w:rPr>
          <w:rFonts w:cs="Arial"/>
          <w:szCs w:val="24"/>
          <w:lang w:val="es"/>
        </w:rPr>
        <w:t>Los ya mencionados datos de contactos solo podrán ser accedidos por usuarios de tipo agente.</w:t>
      </w:r>
    </w:p>
    <w:p w14:paraId="616CF156" w14:textId="77777777" w:rsidR="009E05CA" w:rsidRDefault="009E05CA" w:rsidP="001657AE">
      <w:pPr>
        <w:autoSpaceDE w:val="0"/>
        <w:autoSpaceDN w:val="0"/>
        <w:adjustRightInd w:val="0"/>
        <w:spacing w:line="259" w:lineRule="atLeast"/>
        <w:rPr>
          <w:rFonts w:cs="Arial"/>
          <w:szCs w:val="24"/>
          <w:lang w:val="es"/>
        </w:rPr>
        <w:sectPr w:rsidR="009E05CA" w:rsidSect="009E05CA">
          <w:pgSz w:w="11906" w:h="16838" w:code="9"/>
          <w:pgMar w:top="1418" w:right="1701" w:bottom="1418" w:left="1701" w:header="709" w:footer="709" w:gutter="0"/>
          <w:cols w:space="708"/>
          <w:vAlign w:val="center"/>
          <w:docGrid w:linePitch="360"/>
        </w:sectPr>
      </w:pPr>
    </w:p>
    <w:p w14:paraId="4C3EC237" w14:textId="06700766" w:rsidR="00143812" w:rsidRDefault="009E05CA" w:rsidP="009E05CA">
      <w:pPr>
        <w:pStyle w:val="Ttulo1"/>
        <w:pBdr>
          <w:bottom w:val="single" w:sz="4" w:space="1" w:color="auto"/>
        </w:pBdr>
        <w:jc w:val="center"/>
        <w:rPr>
          <w:lang w:val="es"/>
        </w:rPr>
      </w:pPr>
      <w:bookmarkStart w:id="2" w:name="_Toc40621379"/>
      <w:r w:rsidRPr="009E05CA">
        <w:rPr>
          <w:lang w:val="es"/>
        </w:rPr>
        <w:lastRenderedPageBreak/>
        <w:t>Objetivos</w:t>
      </w:r>
      <w:bookmarkEnd w:id="2"/>
    </w:p>
    <w:p w14:paraId="527B2902" w14:textId="4D9677F7" w:rsidR="009E05CA" w:rsidRDefault="009E05CA" w:rsidP="009E05CA">
      <w:pPr>
        <w:tabs>
          <w:tab w:val="left" w:pos="7822"/>
        </w:tabs>
        <w:rPr>
          <w:rFonts w:ascii="Times New Roman" w:eastAsiaTheme="majorEastAsia" w:hAnsi="Times New Roman" w:cstheme="majorBidi"/>
          <w:sz w:val="36"/>
          <w:szCs w:val="32"/>
          <w:lang w:val="es"/>
        </w:rPr>
      </w:pPr>
    </w:p>
    <w:p w14:paraId="7FBC4199" w14:textId="2377B659" w:rsidR="00773286" w:rsidRDefault="009E05CA" w:rsidP="009E05CA">
      <w:pPr>
        <w:rPr>
          <w:lang w:val="es"/>
        </w:rPr>
        <w:sectPr w:rsidR="00773286" w:rsidSect="00773286">
          <w:pgSz w:w="11906" w:h="16838" w:code="9"/>
          <w:pgMar w:top="1418" w:right="1701" w:bottom="1418" w:left="1701" w:header="709" w:footer="709" w:gutter="0"/>
          <w:cols w:space="708"/>
          <w:vAlign w:val="center"/>
          <w:docGrid w:linePitch="360"/>
        </w:sectPr>
      </w:pPr>
      <w:r>
        <w:rPr>
          <w:lang w:val="es"/>
        </w:rPr>
        <w:t xml:space="preserve"> Se ha propuesto diseñar, modelar y desarrollar una aplicación con la intención de convertirse en una plataforma donde almacenar imágenes originales y protegerlas con una Marca de Agua</w:t>
      </w:r>
      <w:r w:rsidR="00143AF2">
        <w:rPr>
          <w:lang w:val="es"/>
        </w:rPr>
        <w:t xml:space="preserve">. Así mismo fomentar la interacción entre usuarios a través de un servicio paralelo llamado </w:t>
      </w:r>
      <w:proofErr w:type="spellStart"/>
      <w:r w:rsidR="00143AF2">
        <w:rPr>
          <w:lang w:val="es"/>
        </w:rPr>
        <w:t>Disqus</w:t>
      </w:r>
      <w:proofErr w:type="spellEnd"/>
      <w:r w:rsidR="00143AF2">
        <w:rPr>
          <w:lang w:val="es"/>
        </w:rPr>
        <w:t>, permitiendo la opinión y reacción entre usuarios del mismo.</w:t>
      </w:r>
    </w:p>
    <w:p w14:paraId="621EE1A1" w14:textId="5F3E2574" w:rsidR="00143AF2" w:rsidRDefault="00143AF2" w:rsidP="00143AF2">
      <w:pPr>
        <w:pStyle w:val="Ttulo1"/>
        <w:pBdr>
          <w:bottom w:val="single" w:sz="4" w:space="1" w:color="auto"/>
        </w:pBdr>
        <w:jc w:val="center"/>
        <w:rPr>
          <w:lang w:val="es"/>
        </w:rPr>
      </w:pPr>
      <w:bookmarkStart w:id="3" w:name="_Hlk40548342"/>
      <w:bookmarkStart w:id="4" w:name="_Toc40621380"/>
      <w:r>
        <w:rPr>
          <w:lang w:val="es"/>
        </w:rPr>
        <w:lastRenderedPageBreak/>
        <w:t>Comparativa con otras aplicaciones del mercado</w:t>
      </w:r>
      <w:bookmarkEnd w:id="3"/>
      <w:bookmarkEnd w:id="4"/>
    </w:p>
    <w:p w14:paraId="4B80C85C" w14:textId="3E4C8186" w:rsidR="00143AF2" w:rsidRDefault="00143AF2" w:rsidP="00143AF2">
      <w:pPr>
        <w:rPr>
          <w:lang w:val="es"/>
        </w:rPr>
      </w:pPr>
    </w:p>
    <w:p w14:paraId="1811D39D" w14:textId="5C659D1D" w:rsidR="00716033" w:rsidRDefault="00716033" w:rsidP="00716033">
      <w:pPr>
        <w:pStyle w:val="Ttulo2"/>
        <w:jc w:val="center"/>
        <w:rPr>
          <w:lang w:val="es"/>
        </w:rPr>
      </w:pPr>
      <w:bookmarkStart w:id="5" w:name="_Toc40621381"/>
      <w:r>
        <w:rPr>
          <w:lang w:val="es"/>
        </w:rPr>
        <w:t>Origen</w:t>
      </w:r>
      <w:bookmarkEnd w:id="5"/>
    </w:p>
    <w:p w14:paraId="7E8F2666" w14:textId="77777777" w:rsidR="00716033" w:rsidRDefault="00716033" w:rsidP="00716033">
      <w:pPr>
        <w:rPr>
          <w:lang w:val="es"/>
        </w:rPr>
      </w:pPr>
      <w:r>
        <w:rPr>
          <w:lang w:val="es"/>
        </w:rPr>
        <w:t xml:space="preserve">. </w:t>
      </w:r>
    </w:p>
    <w:p w14:paraId="0AEF125F" w14:textId="0A51690D" w:rsidR="00716033" w:rsidRDefault="00716033" w:rsidP="00716033">
      <w:pPr>
        <w:rPr>
          <w:lang w:val="es"/>
        </w:rPr>
      </w:pPr>
      <w:r>
        <w:rPr>
          <w:lang w:val="es"/>
        </w:rPr>
        <w:t xml:space="preserve"> Esta surge como idea de fusionar las siguientes aplicaciones:</w:t>
      </w:r>
    </w:p>
    <w:p w14:paraId="76613594" w14:textId="77777777" w:rsidR="00716033" w:rsidRDefault="00B26C53" w:rsidP="00716033">
      <w:hyperlink r:id="rId12" w:history="1">
        <w:r w:rsidR="00716033">
          <w:rPr>
            <w:rStyle w:val="Hipervnculo"/>
          </w:rPr>
          <w:t>https://es.linkedin.com/</w:t>
        </w:r>
      </w:hyperlink>
    </w:p>
    <w:p w14:paraId="7677A10E" w14:textId="0CEBD8A9" w:rsidR="00716033" w:rsidRDefault="00B26C53" w:rsidP="00716033">
      <w:pPr>
        <w:rPr>
          <w:sz w:val="22"/>
          <w:lang w:val="es"/>
        </w:rPr>
      </w:pPr>
      <w:hyperlink r:id="rId13" w:history="1">
        <w:r w:rsidR="00716033">
          <w:rPr>
            <w:rStyle w:val="Hipervnculo"/>
          </w:rPr>
          <w:t>https://www.deviantart.com/</w:t>
        </w:r>
      </w:hyperlink>
      <w:r w:rsidR="00716033">
        <w:rPr>
          <w:sz w:val="22"/>
          <w:lang w:val="es"/>
        </w:rPr>
        <w:tab/>
      </w:r>
    </w:p>
    <w:p w14:paraId="4EE38C82" w14:textId="77777777" w:rsidR="00716033" w:rsidRDefault="00716033" w:rsidP="00716033">
      <w:pPr>
        <w:rPr>
          <w:sz w:val="22"/>
          <w:lang w:val="es"/>
        </w:rPr>
      </w:pPr>
    </w:p>
    <w:p w14:paraId="666A8D98" w14:textId="4348D6CF" w:rsidR="00716033" w:rsidRPr="005C5F25" w:rsidRDefault="00716033" w:rsidP="00716033">
      <w:pPr>
        <w:pStyle w:val="Ttulo2"/>
        <w:jc w:val="center"/>
        <w:rPr>
          <w:u w:val="single"/>
          <w:lang w:val="es"/>
        </w:rPr>
      </w:pPr>
      <w:bookmarkStart w:id="6" w:name="_Toc40621382"/>
      <w:r>
        <w:rPr>
          <w:lang w:val="es"/>
        </w:rPr>
        <w:t>Comparación</w:t>
      </w:r>
      <w:bookmarkEnd w:id="6"/>
    </w:p>
    <w:p w14:paraId="10132061" w14:textId="48CDD18D" w:rsidR="00716033" w:rsidRDefault="00716033" w:rsidP="00716033">
      <w:pPr>
        <w:rPr>
          <w:lang w:val="es"/>
        </w:rPr>
      </w:pPr>
    </w:p>
    <w:p w14:paraId="20C6F5A2" w14:textId="24C8B808" w:rsidR="00716033" w:rsidRDefault="00716033" w:rsidP="00716033">
      <w:pPr>
        <w:pStyle w:val="Ttulo3"/>
        <w:rPr>
          <w:lang w:val="es"/>
        </w:rPr>
      </w:pPr>
      <w:bookmarkStart w:id="7" w:name="_Toc40621383"/>
      <w:r>
        <w:rPr>
          <w:lang w:val="es"/>
        </w:rPr>
        <w:t xml:space="preserve">Con </w:t>
      </w:r>
      <w:proofErr w:type="spellStart"/>
      <w:r>
        <w:rPr>
          <w:lang w:val="es"/>
        </w:rPr>
        <w:t>Devianart</w:t>
      </w:r>
      <w:proofErr w:type="spellEnd"/>
      <w:r>
        <w:rPr>
          <w:lang w:val="es"/>
        </w:rPr>
        <w:t>:</w:t>
      </w:r>
      <w:bookmarkEnd w:id="7"/>
    </w:p>
    <w:p w14:paraId="2D1B7E53" w14:textId="77777777" w:rsidR="00716033" w:rsidRPr="00716033" w:rsidRDefault="00716033" w:rsidP="00716033">
      <w:pPr>
        <w:rPr>
          <w:lang w:val="es"/>
        </w:rPr>
      </w:pPr>
    </w:p>
    <w:p w14:paraId="0BCA1388" w14:textId="670F6058" w:rsidR="00716033" w:rsidRDefault="00716033" w:rsidP="00716033">
      <w:pPr>
        <w:rPr>
          <w:lang w:val="es"/>
        </w:rPr>
      </w:pPr>
      <w:r>
        <w:rPr>
          <w:b/>
          <w:bCs/>
          <w:sz w:val="28"/>
          <w:szCs w:val="28"/>
          <w:lang w:val="es"/>
        </w:rPr>
        <w:t xml:space="preserve"> </w:t>
      </w:r>
      <w:r>
        <w:rPr>
          <w:lang w:val="es"/>
        </w:rPr>
        <w:t xml:space="preserve">Si bien es la más parecida a </w:t>
      </w:r>
      <w:proofErr w:type="spellStart"/>
      <w:r>
        <w:rPr>
          <w:lang w:val="es"/>
        </w:rPr>
        <w:t>Artwonder</w:t>
      </w:r>
      <w:proofErr w:type="spellEnd"/>
      <w:r>
        <w:rPr>
          <w:lang w:val="es"/>
        </w:rPr>
        <w:t xml:space="preserve">, ya que es una plataforma que agrupa a una comunidad internacional de artistas en la red, y permite la venta de obras publicadas, así como los comentarios y </w:t>
      </w:r>
      <w:proofErr w:type="spellStart"/>
      <w:r>
        <w:rPr>
          <w:lang w:val="es"/>
        </w:rPr>
        <w:t>feedback</w:t>
      </w:r>
      <w:proofErr w:type="spellEnd"/>
      <w:r>
        <w:rPr>
          <w:lang w:val="es"/>
        </w:rPr>
        <w:t xml:space="preserve"> entre artistas, esta plataforma no está orientada al registro e interacción con entidades. Por lo </w:t>
      </w:r>
      <w:proofErr w:type="spellStart"/>
      <w:r>
        <w:rPr>
          <w:lang w:val="es"/>
        </w:rPr>
        <w:t>cuál</w:t>
      </w:r>
      <w:proofErr w:type="spellEnd"/>
      <w:r>
        <w:rPr>
          <w:lang w:val="es"/>
        </w:rPr>
        <w:t xml:space="preserve"> </w:t>
      </w:r>
      <w:proofErr w:type="spellStart"/>
      <w:r>
        <w:rPr>
          <w:lang w:val="es"/>
        </w:rPr>
        <w:t>Artwonder</w:t>
      </w:r>
      <w:proofErr w:type="spellEnd"/>
      <w:r>
        <w:rPr>
          <w:lang w:val="es"/>
        </w:rPr>
        <w:t xml:space="preserve"> incluye un valor agregado de esta plataforma al facilitar el contacto y búsqueda de artistas a empresas y entidades. Otra diferencia es que </w:t>
      </w:r>
      <w:proofErr w:type="spellStart"/>
      <w:r>
        <w:rPr>
          <w:lang w:val="es"/>
        </w:rPr>
        <w:t>Artwonder</w:t>
      </w:r>
      <w:proofErr w:type="spellEnd"/>
      <w:r>
        <w:rPr>
          <w:lang w:val="es"/>
        </w:rPr>
        <w:t xml:space="preserve"> permite al usuario dividir sus publicaciones e imágenes profesionales por marcas de autor, lo que evita que un usuario se cree varias cuentas si quiere vender diferentes imágenes profesionales.</w:t>
      </w:r>
    </w:p>
    <w:p w14:paraId="625C0D6A" w14:textId="77777777" w:rsidR="00716033" w:rsidRDefault="00716033" w:rsidP="00716033">
      <w:pPr>
        <w:rPr>
          <w:lang w:val="es"/>
        </w:rPr>
      </w:pPr>
    </w:p>
    <w:p w14:paraId="007B8084" w14:textId="61E9EE52" w:rsidR="00716033" w:rsidRDefault="00716033" w:rsidP="00716033">
      <w:pPr>
        <w:pStyle w:val="Ttulo3"/>
        <w:rPr>
          <w:lang w:val="es"/>
        </w:rPr>
      </w:pPr>
      <w:bookmarkStart w:id="8" w:name="_Toc40621384"/>
      <w:r>
        <w:rPr>
          <w:lang w:val="es"/>
        </w:rPr>
        <w:t>Con LinkedIn:</w:t>
      </w:r>
      <w:bookmarkEnd w:id="8"/>
    </w:p>
    <w:p w14:paraId="6668998D" w14:textId="77777777" w:rsidR="00716033" w:rsidRPr="00716033" w:rsidRDefault="00716033" w:rsidP="00716033">
      <w:pPr>
        <w:rPr>
          <w:lang w:val="es"/>
        </w:rPr>
      </w:pPr>
    </w:p>
    <w:p w14:paraId="1CFDF5BD" w14:textId="010C2827" w:rsidR="00716033" w:rsidRDefault="00716033" w:rsidP="00716033">
      <w:pPr>
        <w:rPr>
          <w:lang w:val="es"/>
        </w:rPr>
      </w:pPr>
      <w:r>
        <w:rPr>
          <w:lang w:val="es"/>
        </w:rPr>
        <w:t xml:space="preserve"> LinkedIn es una plataforma de búsqueda de empleo, que a diferencia de </w:t>
      </w:r>
      <w:proofErr w:type="spellStart"/>
      <w:r>
        <w:rPr>
          <w:lang w:val="es"/>
        </w:rPr>
        <w:t>Artwonder</w:t>
      </w:r>
      <w:proofErr w:type="spellEnd"/>
      <w:r>
        <w:rPr>
          <w:lang w:val="es"/>
        </w:rPr>
        <w:t xml:space="preserve"> que permite a las empresas buscar usuarios, esta permite a los usuarios buscar empresas. La principal diferencia es que LinkedIn no da margen a muchas interacciones entre usuarios y está más enfocada a la búsqueda de empleo en general. </w:t>
      </w:r>
      <w:proofErr w:type="gramStart"/>
      <w:r>
        <w:rPr>
          <w:lang w:val="es"/>
        </w:rPr>
        <w:t>Además</w:t>
      </w:r>
      <w:proofErr w:type="gramEnd"/>
      <w:r>
        <w:rPr>
          <w:lang w:val="es"/>
        </w:rPr>
        <w:t xml:space="preserve"> LinkedIn expone un perfil profesional en forma de datos como currículum, mientras </w:t>
      </w:r>
      <w:proofErr w:type="spellStart"/>
      <w:r>
        <w:rPr>
          <w:lang w:val="es"/>
        </w:rPr>
        <w:t>Artwonder</w:t>
      </w:r>
      <w:proofErr w:type="spellEnd"/>
      <w:r>
        <w:rPr>
          <w:lang w:val="es"/>
        </w:rPr>
        <w:t xml:space="preserve"> expone el trabajo de sus usuarios directamente de forma pública.</w:t>
      </w:r>
    </w:p>
    <w:p w14:paraId="64F85A67" w14:textId="6A4896FB" w:rsidR="005C5F25" w:rsidRDefault="005C5F25">
      <w:pPr>
        <w:rPr>
          <w:lang w:val="es"/>
        </w:rPr>
      </w:pPr>
      <w:r>
        <w:rPr>
          <w:lang w:val="es"/>
        </w:rPr>
        <w:br w:type="page"/>
      </w:r>
    </w:p>
    <w:p w14:paraId="57A86C2F" w14:textId="77777777" w:rsidR="005C5F25" w:rsidRDefault="005C5F25" w:rsidP="005C5F25">
      <w:pPr>
        <w:pStyle w:val="Ttulo1"/>
        <w:pBdr>
          <w:bottom w:val="single" w:sz="4" w:space="1" w:color="auto"/>
        </w:pBdr>
        <w:jc w:val="center"/>
        <w:rPr>
          <w:lang w:val="es"/>
        </w:rPr>
        <w:sectPr w:rsidR="005C5F25" w:rsidSect="009E05CA">
          <w:pgSz w:w="11906" w:h="16838" w:code="9"/>
          <w:pgMar w:top="1418" w:right="1701" w:bottom="1418" w:left="1701" w:header="709" w:footer="709" w:gutter="0"/>
          <w:cols w:space="708"/>
          <w:docGrid w:linePitch="360"/>
        </w:sectPr>
      </w:pPr>
    </w:p>
    <w:p w14:paraId="7DD50701" w14:textId="6F818A6D" w:rsidR="00716033" w:rsidRDefault="005C5F25" w:rsidP="005C5F25">
      <w:pPr>
        <w:pStyle w:val="Ttulo1"/>
        <w:pBdr>
          <w:bottom w:val="single" w:sz="4" w:space="1" w:color="auto"/>
        </w:pBdr>
        <w:jc w:val="center"/>
        <w:rPr>
          <w:lang w:val="es"/>
        </w:rPr>
      </w:pPr>
      <w:bookmarkStart w:id="9" w:name="_Toc40621385"/>
      <w:r>
        <w:rPr>
          <w:lang w:val="es"/>
        </w:rPr>
        <w:lastRenderedPageBreak/>
        <w:t>Hosting</w:t>
      </w:r>
      <w:bookmarkEnd w:id="9"/>
    </w:p>
    <w:p w14:paraId="2B689FE3" w14:textId="67CA9577" w:rsidR="005C5F25" w:rsidRDefault="005C5F25" w:rsidP="005C5F25">
      <w:pPr>
        <w:rPr>
          <w:lang w:val="es"/>
        </w:rPr>
      </w:pPr>
    </w:p>
    <w:p w14:paraId="70F1234D" w14:textId="6DE42B85" w:rsidR="005C5F25" w:rsidRDefault="005C5F25" w:rsidP="005C5F25">
      <w:pPr>
        <w:rPr>
          <w:lang w:val="es"/>
        </w:rPr>
      </w:pPr>
      <w:r>
        <w:rPr>
          <w:lang w:val="es"/>
        </w:rPr>
        <w:t xml:space="preserve"> Se puede acceder a la aplicación a través del enlace:</w:t>
      </w:r>
    </w:p>
    <w:p w14:paraId="61D4D371" w14:textId="6566728B" w:rsidR="005C5F25" w:rsidRDefault="005C5F25" w:rsidP="005C5F25">
      <w:r>
        <w:rPr>
          <w:lang w:val="es"/>
        </w:rPr>
        <w:t xml:space="preserve"> </w:t>
      </w:r>
      <w:hyperlink r:id="rId14" w:history="1">
        <w:r>
          <w:rPr>
            <w:rStyle w:val="Hipervnculo"/>
          </w:rPr>
          <w:t>http://wondcreative.com/</w:t>
        </w:r>
      </w:hyperlink>
    </w:p>
    <w:p w14:paraId="27DDD8C8" w14:textId="77777777" w:rsidR="005C5F25" w:rsidRDefault="005C5F25" w:rsidP="005C5F25">
      <w:pPr>
        <w:sectPr w:rsidR="005C5F25" w:rsidSect="005C5F25">
          <w:pgSz w:w="11906" w:h="16838" w:code="9"/>
          <w:pgMar w:top="1418" w:right="1701" w:bottom="1418" w:left="1701" w:header="709" w:footer="709" w:gutter="0"/>
          <w:cols w:space="708"/>
          <w:vAlign w:val="center"/>
          <w:docGrid w:linePitch="360"/>
        </w:sectPr>
      </w:pPr>
    </w:p>
    <w:p w14:paraId="63ED26D9" w14:textId="35C3ACD7" w:rsidR="005C5F25" w:rsidRDefault="000205F1" w:rsidP="000205F1">
      <w:pPr>
        <w:pStyle w:val="Ttulo1"/>
        <w:pBdr>
          <w:bottom w:val="single" w:sz="4" w:space="1" w:color="auto"/>
        </w:pBdr>
        <w:jc w:val="center"/>
      </w:pPr>
      <w:bookmarkStart w:id="10" w:name="_Toc40621386"/>
      <w:r>
        <w:lastRenderedPageBreak/>
        <w:t>Casos de Uso</w:t>
      </w:r>
      <w:bookmarkEnd w:id="10"/>
    </w:p>
    <w:p w14:paraId="1483A683" w14:textId="7108FD3B" w:rsidR="00007332" w:rsidRDefault="00007332" w:rsidP="00007332">
      <w:pPr>
        <w:autoSpaceDE w:val="0"/>
        <w:autoSpaceDN w:val="0"/>
        <w:adjustRightInd w:val="0"/>
        <w:spacing w:before="120" w:after="120" w:line="240" w:lineRule="auto"/>
        <w:rPr>
          <w:rFonts w:cs="Arial"/>
          <w:b/>
          <w:bCs/>
          <w:color w:val="2F5496"/>
          <w:spacing w:val="-10"/>
          <w:sz w:val="28"/>
          <w:szCs w:val="28"/>
          <w:lang w:val="es"/>
        </w:rPr>
      </w:pPr>
    </w:p>
    <w:p w14:paraId="1997BD71"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Inicio de Sesión</w:t>
      </w:r>
    </w:p>
    <w:p w14:paraId="6D4B6753"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Registro de Usuario</w:t>
      </w:r>
    </w:p>
    <w:p w14:paraId="00C7BBBD"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Registro de Agente</w:t>
      </w:r>
    </w:p>
    <w:p w14:paraId="0979FA62"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Mostrar Pantalla de Inicio</w:t>
      </w:r>
    </w:p>
    <w:p w14:paraId="27874856"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 xml:space="preserve">Mostrar </w:t>
      </w:r>
      <w:proofErr w:type="spellStart"/>
      <w:r w:rsidRPr="00007332">
        <w:rPr>
          <w:rFonts w:cs="Arial"/>
          <w:szCs w:val="24"/>
          <w:lang w:val="es"/>
        </w:rPr>
        <w:t>WondArt</w:t>
      </w:r>
      <w:proofErr w:type="spellEnd"/>
    </w:p>
    <w:p w14:paraId="0BEEDC35"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Mostrar Perfil Público de Autor</w:t>
      </w:r>
    </w:p>
    <w:p w14:paraId="658287A0"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Mostrar Marca de Autor</w:t>
      </w:r>
    </w:p>
    <w:p w14:paraId="5B99E751"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Realizar Búsqueda</w:t>
      </w:r>
    </w:p>
    <w:p w14:paraId="3A4BFD05"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 xml:space="preserve">Crear </w:t>
      </w:r>
      <w:proofErr w:type="spellStart"/>
      <w:r w:rsidRPr="00007332">
        <w:rPr>
          <w:rFonts w:cs="Arial"/>
          <w:szCs w:val="24"/>
          <w:lang w:val="es"/>
        </w:rPr>
        <w:t>WondArt</w:t>
      </w:r>
      <w:proofErr w:type="spellEnd"/>
    </w:p>
    <w:p w14:paraId="1036868E" w14:textId="72A6A491" w:rsid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 xml:space="preserve">Publicar </w:t>
      </w:r>
      <w:proofErr w:type="spellStart"/>
      <w:r w:rsidRPr="00007332">
        <w:rPr>
          <w:rFonts w:cs="Arial"/>
          <w:szCs w:val="24"/>
          <w:lang w:val="es"/>
        </w:rPr>
        <w:t>WondArt</w:t>
      </w:r>
      <w:proofErr w:type="spellEnd"/>
    </w:p>
    <w:p w14:paraId="7E04407E" w14:textId="5B2E7E1D" w:rsidR="00700347" w:rsidRPr="00007332" w:rsidRDefault="00700347" w:rsidP="00007332">
      <w:pPr>
        <w:pStyle w:val="Prrafodelista"/>
        <w:numPr>
          <w:ilvl w:val="0"/>
          <w:numId w:val="2"/>
        </w:numPr>
        <w:autoSpaceDE w:val="0"/>
        <w:autoSpaceDN w:val="0"/>
        <w:adjustRightInd w:val="0"/>
        <w:spacing w:line="360" w:lineRule="auto"/>
        <w:jc w:val="both"/>
        <w:rPr>
          <w:rFonts w:cs="Arial"/>
          <w:szCs w:val="24"/>
          <w:lang w:val="es"/>
        </w:rPr>
      </w:pPr>
      <w:r>
        <w:rPr>
          <w:rFonts w:cs="Arial"/>
          <w:szCs w:val="24"/>
          <w:lang w:val="es"/>
        </w:rPr>
        <w:t xml:space="preserve">Modificar </w:t>
      </w:r>
      <w:proofErr w:type="spellStart"/>
      <w:r>
        <w:rPr>
          <w:rFonts w:cs="Arial"/>
          <w:szCs w:val="24"/>
          <w:lang w:val="es"/>
        </w:rPr>
        <w:t>WondArt</w:t>
      </w:r>
      <w:proofErr w:type="spellEnd"/>
    </w:p>
    <w:p w14:paraId="16D4B1FB"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Modificar Perfil</w:t>
      </w:r>
    </w:p>
    <w:p w14:paraId="78BCAD17"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Modificar Marca de Autor</w:t>
      </w:r>
    </w:p>
    <w:p w14:paraId="7949536C" w14:textId="77777777" w:rsidR="00007332" w:rsidRPr="00007332" w:rsidRDefault="00007332" w:rsidP="00007332">
      <w:pPr>
        <w:pStyle w:val="Prrafodelista"/>
        <w:numPr>
          <w:ilvl w:val="0"/>
          <w:numId w:val="2"/>
        </w:numPr>
        <w:autoSpaceDE w:val="0"/>
        <w:autoSpaceDN w:val="0"/>
        <w:adjustRightInd w:val="0"/>
        <w:spacing w:line="360" w:lineRule="auto"/>
        <w:jc w:val="both"/>
        <w:rPr>
          <w:rFonts w:cs="Arial"/>
          <w:szCs w:val="24"/>
          <w:lang w:val="es"/>
        </w:rPr>
      </w:pPr>
      <w:r w:rsidRPr="00007332">
        <w:rPr>
          <w:rFonts w:cs="Arial"/>
          <w:szCs w:val="24"/>
          <w:lang w:val="es"/>
        </w:rPr>
        <w:t>Crear Marca de Autor</w:t>
      </w:r>
    </w:p>
    <w:p w14:paraId="2ECA796A" w14:textId="2973070A" w:rsidR="000205F1" w:rsidRPr="00650E6A" w:rsidRDefault="00007332" w:rsidP="00007332">
      <w:pPr>
        <w:pStyle w:val="Prrafodelista"/>
        <w:numPr>
          <w:ilvl w:val="0"/>
          <w:numId w:val="2"/>
        </w:numPr>
        <w:spacing w:line="360" w:lineRule="auto"/>
        <w:jc w:val="both"/>
      </w:pPr>
      <w:r w:rsidRPr="00007332">
        <w:rPr>
          <w:rFonts w:cs="Arial"/>
          <w:szCs w:val="24"/>
          <w:lang w:val="es"/>
        </w:rPr>
        <w:t>Comentar Publicación</w:t>
      </w:r>
    </w:p>
    <w:p w14:paraId="3CE1C261" w14:textId="3BEAE279" w:rsidR="00650E6A" w:rsidRDefault="00650E6A" w:rsidP="00650E6A">
      <w:pPr>
        <w:pStyle w:val="Prrafodelista"/>
        <w:spacing w:line="360" w:lineRule="auto"/>
        <w:jc w:val="both"/>
        <w:rPr>
          <w:rFonts w:cs="Arial"/>
          <w:szCs w:val="24"/>
          <w:lang w:val="es"/>
        </w:rPr>
      </w:pPr>
    </w:p>
    <w:p w14:paraId="136DBB98" w14:textId="0364AB39" w:rsidR="00650E6A" w:rsidRDefault="00650E6A" w:rsidP="00650E6A">
      <w:pPr>
        <w:rPr>
          <w:rFonts w:cs="Arial"/>
          <w:szCs w:val="24"/>
          <w:lang w:val="es"/>
        </w:rPr>
      </w:pPr>
      <w:r>
        <w:rPr>
          <w:rFonts w:cs="Arial"/>
          <w:szCs w:val="24"/>
          <w:lang w:val="es"/>
        </w:rPr>
        <w:br w:type="page"/>
      </w:r>
    </w:p>
    <w:p w14:paraId="480967E6" w14:textId="579D683D" w:rsidR="00650E6A" w:rsidRDefault="00650E6A" w:rsidP="00650E6A">
      <w:pPr>
        <w:pStyle w:val="Ttulo2"/>
        <w:jc w:val="center"/>
        <w:rPr>
          <w:rStyle w:val="Ttulo2Car"/>
        </w:rPr>
      </w:pPr>
      <w:bookmarkStart w:id="11" w:name="_Toc40621387"/>
      <w:r>
        <w:rPr>
          <w:rFonts w:cs="Arial"/>
          <w:szCs w:val="24"/>
          <w:lang w:val="es"/>
        </w:rPr>
        <w:lastRenderedPageBreak/>
        <w:t>D</w:t>
      </w:r>
      <w:proofErr w:type="spellStart"/>
      <w:r w:rsidRPr="00650E6A">
        <w:rPr>
          <w:rStyle w:val="Ttulo2Car"/>
        </w:rPr>
        <w:t>iagrama</w:t>
      </w:r>
      <w:proofErr w:type="spellEnd"/>
      <w:r w:rsidRPr="00650E6A">
        <w:rPr>
          <w:rStyle w:val="Ttulo2Car"/>
        </w:rPr>
        <w:t xml:space="preserve"> de Casos de Uso</w:t>
      </w:r>
      <w:bookmarkEnd w:id="11"/>
    </w:p>
    <w:p w14:paraId="72BFCA2B" w14:textId="55FA8A42" w:rsidR="00B05086" w:rsidRPr="00B05086" w:rsidRDefault="00B05086" w:rsidP="00B05086">
      <w:r>
        <w:rPr>
          <w:noProof/>
        </w:rPr>
        <mc:AlternateContent>
          <mc:Choice Requires="wps">
            <w:drawing>
              <wp:anchor distT="0" distB="0" distL="114300" distR="114300" simplePos="0" relativeHeight="251660288" behindDoc="1" locked="0" layoutInCell="1" allowOverlap="1" wp14:anchorId="0796F972" wp14:editId="44850DBC">
                <wp:simplePos x="0" y="0"/>
                <wp:positionH relativeFrom="column">
                  <wp:posOffset>-727767</wp:posOffset>
                </wp:positionH>
                <wp:positionV relativeFrom="paragraph">
                  <wp:posOffset>5092180</wp:posOffset>
                </wp:positionV>
                <wp:extent cx="6906260" cy="635"/>
                <wp:effectExtent l="0" t="0" r="0" b="0"/>
                <wp:wrapTight wrapText="bothSides">
                  <wp:wrapPolygon edited="0">
                    <wp:start x="0" y="0"/>
                    <wp:lineTo x="0" y="21600"/>
                    <wp:lineTo x="21600" y="21600"/>
                    <wp:lineTo x="21600" y="0"/>
                  </wp:wrapPolygon>
                </wp:wrapTight>
                <wp:docPr id="26" name="Cuadro de texto 26"/>
                <wp:cNvGraphicFramePr/>
                <a:graphic xmlns:a="http://schemas.openxmlformats.org/drawingml/2006/main">
                  <a:graphicData uri="http://schemas.microsoft.com/office/word/2010/wordprocessingShape">
                    <wps:wsp>
                      <wps:cNvSpPr txBox="1"/>
                      <wps:spPr>
                        <a:xfrm>
                          <a:off x="0" y="0"/>
                          <a:ext cx="6906260" cy="635"/>
                        </a:xfrm>
                        <a:prstGeom prst="rect">
                          <a:avLst/>
                        </a:prstGeom>
                        <a:solidFill>
                          <a:prstClr val="white"/>
                        </a:solidFill>
                        <a:ln>
                          <a:noFill/>
                        </a:ln>
                      </wps:spPr>
                      <wps:txbx>
                        <w:txbxContent>
                          <w:p w14:paraId="7A3ECAE4" w14:textId="67F78003" w:rsidR="00B05086" w:rsidRPr="00D3502B" w:rsidRDefault="00B05086" w:rsidP="00B05086">
                            <w:pPr>
                              <w:pStyle w:val="Descripcin"/>
                              <w:rPr>
                                <w:noProof/>
                                <w:sz w:val="24"/>
                              </w:rPr>
                            </w:pPr>
                            <w:r>
                              <w:t xml:space="preserve">Diagrama </w:t>
                            </w:r>
                            <w:fldSimple w:instr=" STYLEREF 1 \s ">
                              <w:r w:rsidR="00D314B1">
                                <w:rPr>
                                  <w:noProof/>
                                </w:rPr>
                                <w:t>5</w:t>
                              </w:r>
                            </w:fldSimple>
                            <w:r>
                              <w:t>:</w:t>
                            </w:r>
                            <w:fldSimple w:instr=" SEQ Diagrama \* ARABIC \s 1 ">
                              <w:r w:rsidR="00D314B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6F972" id="_x0000_t202" coordsize="21600,21600" o:spt="202" path="m,l,21600r21600,l21600,xe">
                <v:stroke joinstyle="miter"/>
                <v:path gradientshapeok="t" o:connecttype="rect"/>
              </v:shapetype>
              <v:shape id="Cuadro de texto 26" o:spid="_x0000_s1026" type="#_x0000_t202" style="position:absolute;margin-left:-57.3pt;margin-top:400.95pt;width:543.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" stroked="f">
                <v:textbox style="mso-fit-shape-to-text:t" inset="0,0,0,0">
                  <w:txbxContent>
                    <w:p w14:paraId="7A3ECAE4" w14:textId="67F78003" w:rsidR="00B05086" w:rsidRPr="00D3502B" w:rsidRDefault="00B05086" w:rsidP="00B05086">
                      <w:pPr>
                        <w:pStyle w:val="Descripcin"/>
                        <w:rPr>
                          <w:noProof/>
                          <w:sz w:val="24"/>
                        </w:rPr>
                      </w:pPr>
                      <w:r>
                        <w:t xml:space="preserve">Diagrama </w:t>
                      </w:r>
                      <w:fldSimple w:instr=" STYLEREF 1 \s ">
                        <w:r w:rsidR="00D314B1">
                          <w:rPr>
                            <w:noProof/>
                          </w:rPr>
                          <w:t>5</w:t>
                        </w:r>
                      </w:fldSimple>
                      <w:r>
                        <w:t>:</w:t>
                      </w:r>
                      <w:fldSimple w:instr=" SEQ Diagrama \* ARABIC \s 1 ">
                        <w:r w:rsidR="00D314B1">
                          <w:rPr>
                            <w:noProof/>
                          </w:rPr>
                          <w:t>1</w:t>
                        </w:r>
                      </w:fldSimple>
                    </w:p>
                  </w:txbxContent>
                </v:textbox>
                <w10:wrap type="tight"/>
              </v:shape>
            </w:pict>
          </mc:Fallback>
        </mc:AlternateContent>
      </w:r>
      <w:r>
        <w:rPr>
          <w:noProof/>
        </w:rPr>
        <w:drawing>
          <wp:anchor distT="0" distB="0" distL="114300" distR="114300" simplePos="0" relativeHeight="251658240" behindDoc="1" locked="0" layoutInCell="1" allowOverlap="1" wp14:anchorId="2ECE80F5" wp14:editId="3E2B82F0">
            <wp:simplePos x="0" y="0"/>
            <wp:positionH relativeFrom="column">
              <wp:posOffset>-734695</wp:posOffset>
            </wp:positionH>
            <wp:positionV relativeFrom="page">
              <wp:posOffset>1731010</wp:posOffset>
            </wp:positionV>
            <wp:extent cx="6906260" cy="4634230"/>
            <wp:effectExtent l="152400" t="152400" r="370840" b="356870"/>
            <wp:wrapTight wrapText="bothSides">
              <wp:wrapPolygon edited="0">
                <wp:start x="238" y="-710"/>
                <wp:lineTo x="-477" y="-533"/>
                <wp:lineTo x="-477" y="21931"/>
                <wp:lineTo x="-357" y="22287"/>
                <wp:lineTo x="536" y="22997"/>
                <wp:lineTo x="596" y="23175"/>
                <wp:lineTo x="21628" y="23175"/>
                <wp:lineTo x="21687" y="22997"/>
                <wp:lineTo x="22522" y="22287"/>
                <wp:lineTo x="22700" y="20777"/>
                <wp:lineTo x="22700" y="888"/>
                <wp:lineTo x="21985" y="-444"/>
                <wp:lineTo x="21926" y="-710"/>
                <wp:lineTo x="238" y="-71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so_uso.png"/>
                    <pic:cNvPicPr/>
                  </pic:nvPicPr>
                  <pic:blipFill>
                    <a:blip r:embed="rId15">
                      <a:extLst>
                        <a:ext uri="{28A0092B-C50C-407E-A947-70E740481C1C}">
                          <a14:useLocalDpi xmlns:a14="http://schemas.microsoft.com/office/drawing/2010/main" val="0"/>
                        </a:ext>
                      </a:extLst>
                    </a:blip>
                    <a:stretch>
                      <a:fillRect/>
                    </a:stretch>
                  </pic:blipFill>
                  <pic:spPr>
                    <a:xfrm>
                      <a:off x="0" y="0"/>
                      <a:ext cx="6906260" cy="46342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7C0591A" w14:textId="0D44CF7E" w:rsidR="00B05086" w:rsidRPr="00B05086" w:rsidRDefault="00B05086" w:rsidP="00B05086"/>
    <w:p w14:paraId="6B7B1EF7" w14:textId="05D66D5C" w:rsidR="00007332" w:rsidRDefault="00700347" w:rsidP="00B05086">
      <w:pPr>
        <w:pStyle w:val="Ttulo1"/>
        <w:numPr>
          <w:ilvl w:val="0"/>
          <w:numId w:val="0"/>
        </w:numPr>
        <w:pBdr>
          <w:bottom w:val="single" w:sz="4" w:space="1" w:color="auto"/>
        </w:pBdr>
        <w:jc w:val="center"/>
      </w:pPr>
      <w:r>
        <w:br w:type="page"/>
      </w:r>
      <w:bookmarkStart w:id="12" w:name="_Toc40621388"/>
      <w:r w:rsidRPr="00700347">
        <w:lastRenderedPageBreak/>
        <w:t>Entidades</w:t>
      </w:r>
      <w:bookmarkEnd w:id="12"/>
    </w:p>
    <w:p w14:paraId="6AA9CA33" w14:textId="0EBEE5C4" w:rsidR="00700347" w:rsidRDefault="00700347" w:rsidP="00700347"/>
    <w:p w14:paraId="5582BD8B" w14:textId="6C955986" w:rsidR="00700347" w:rsidRPr="00700347" w:rsidRDefault="00700347" w:rsidP="00700347">
      <w:pPr>
        <w:pStyle w:val="Ttulo2"/>
        <w:jc w:val="center"/>
      </w:pPr>
      <w:bookmarkStart w:id="13" w:name="_Toc40621389"/>
      <w:proofErr w:type="spellStart"/>
      <w:r>
        <w:t>WondArt</w:t>
      </w:r>
      <w:bookmarkEnd w:id="13"/>
      <w:proofErr w:type="spellEnd"/>
    </w:p>
    <w:p w14:paraId="106CBC5D" w14:textId="6B1A3C8C" w:rsidR="00700347" w:rsidRDefault="00700347" w:rsidP="00700347">
      <w:pPr>
        <w:rPr>
          <w:rFonts w:cs="Arial"/>
          <w:szCs w:val="24"/>
          <w:lang w:val="es"/>
        </w:rPr>
      </w:pPr>
      <w:r>
        <w:t xml:space="preserve"> </w:t>
      </w:r>
      <w:r w:rsidRPr="00700347">
        <w:t xml:space="preserve">Un </w:t>
      </w:r>
      <w:proofErr w:type="spellStart"/>
      <w:r w:rsidRPr="00700347">
        <w:t>WondArt</w:t>
      </w:r>
      <w:proofErr w:type="spellEnd"/>
      <w:r w:rsidRPr="00700347">
        <w:t xml:space="preserve"> es una entidad objeto de publicación, denominado así por uso de un lenguaje que se estima conveniente. Esta entidad es usada tanto como objeto de publicación como tema de discusión. Un </w:t>
      </w:r>
      <w:proofErr w:type="spellStart"/>
      <w:r w:rsidRPr="00700347">
        <w:t>WondArt</w:t>
      </w:r>
      <w:proofErr w:type="spellEnd"/>
      <w:r w:rsidRPr="00700347">
        <w:t xml:space="preserve"> tiene las siguientes propiedades</w:t>
      </w:r>
      <w:r>
        <w:rPr>
          <w:rFonts w:cs="Arial"/>
          <w:szCs w:val="24"/>
          <w:lang w:val="es"/>
        </w:rPr>
        <w:t>:</w:t>
      </w:r>
    </w:p>
    <w:p w14:paraId="12FF4441" w14:textId="77777777" w:rsidR="00700347" w:rsidRDefault="00700347" w:rsidP="00700347">
      <w:pPr>
        <w:numPr>
          <w:ilvl w:val="0"/>
          <w:numId w:val="4"/>
        </w:numPr>
        <w:tabs>
          <w:tab w:val="left" w:pos="1680"/>
        </w:tabs>
        <w:autoSpaceDE w:val="0"/>
        <w:autoSpaceDN w:val="0"/>
        <w:adjustRightInd w:val="0"/>
        <w:spacing w:line="259" w:lineRule="atLeast"/>
        <w:ind w:left="720" w:hanging="360"/>
        <w:rPr>
          <w:rFonts w:cs="Arial"/>
          <w:szCs w:val="24"/>
          <w:lang w:val="es"/>
        </w:rPr>
      </w:pPr>
      <w:r>
        <w:rPr>
          <w:rFonts w:cs="Arial"/>
          <w:szCs w:val="24"/>
          <w:lang w:val="es"/>
        </w:rPr>
        <w:t>Título</w:t>
      </w:r>
    </w:p>
    <w:p w14:paraId="65EA2769" w14:textId="77777777" w:rsidR="00700347" w:rsidRDefault="00700347" w:rsidP="00700347">
      <w:pPr>
        <w:numPr>
          <w:ilvl w:val="0"/>
          <w:numId w:val="4"/>
        </w:numPr>
        <w:tabs>
          <w:tab w:val="left" w:pos="1680"/>
        </w:tabs>
        <w:autoSpaceDE w:val="0"/>
        <w:autoSpaceDN w:val="0"/>
        <w:adjustRightInd w:val="0"/>
        <w:spacing w:line="259" w:lineRule="atLeast"/>
        <w:ind w:left="720" w:hanging="360"/>
        <w:rPr>
          <w:rFonts w:cs="Arial"/>
          <w:szCs w:val="24"/>
          <w:lang w:val="es"/>
        </w:rPr>
      </w:pPr>
      <w:proofErr w:type="gramStart"/>
      <w:r>
        <w:rPr>
          <w:rFonts w:cs="Arial"/>
          <w:szCs w:val="24"/>
          <w:lang w:val="es"/>
        </w:rPr>
        <w:t>Media(</w:t>
      </w:r>
      <w:proofErr w:type="gramEnd"/>
      <w:r>
        <w:rPr>
          <w:rFonts w:cs="Arial"/>
          <w:szCs w:val="24"/>
          <w:lang w:val="es"/>
        </w:rPr>
        <w:t>imagen en este caso o arte en cuestión en el futuro)</w:t>
      </w:r>
    </w:p>
    <w:p w14:paraId="62F6D104" w14:textId="77777777" w:rsidR="00700347" w:rsidRDefault="00700347" w:rsidP="00700347">
      <w:pPr>
        <w:numPr>
          <w:ilvl w:val="0"/>
          <w:numId w:val="4"/>
        </w:numPr>
        <w:tabs>
          <w:tab w:val="left" w:pos="1680"/>
        </w:tabs>
        <w:autoSpaceDE w:val="0"/>
        <w:autoSpaceDN w:val="0"/>
        <w:adjustRightInd w:val="0"/>
        <w:spacing w:line="259" w:lineRule="atLeast"/>
        <w:ind w:left="720" w:hanging="360"/>
        <w:rPr>
          <w:rFonts w:cs="Arial"/>
          <w:szCs w:val="24"/>
          <w:lang w:val="es"/>
        </w:rPr>
      </w:pPr>
      <w:proofErr w:type="gramStart"/>
      <w:r>
        <w:rPr>
          <w:rFonts w:cs="Arial"/>
          <w:szCs w:val="24"/>
          <w:lang w:val="es"/>
        </w:rPr>
        <w:t>Historia(</w:t>
      </w:r>
      <w:proofErr w:type="gramEnd"/>
      <w:r>
        <w:rPr>
          <w:rFonts w:cs="Arial"/>
          <w:szCs w:val="24"/>
          <w:lang w:val="es"/>
        </w:rPr>
        <w:t>una descripción o comentario del autor)</w:t>
      </w:r>
    </w:p>
    <w:p w14:paraId="31BD798B" w14:textId="77777777" w:rsidR="00700347" w:rsidRDefault="00700347" w:rsidP="00700347">
      <w:pPr>
        <w:numPr>
          <w:ilvl w:val="0"/>
          <w:numId w:val="4"/>
        </w:numPr>
        <w:tabs>
          <w:tab w:val="left" w:pos="1680"/>
        </w:tabs>
        <w:autoSpaceDE w:val="0"/>
        <w:autoSpaceDN w:val="0"/>
        <w:adjustRightInd w:val="0"/>
        <w:spacing w:line="259" w:lineRule="atLeast"/>
        <w:ind w:left="720" w:hanging="360"/>
        <w:rPr>
          <w:rFonts w:cs="Arial"/>
          <w:szCs w:val="24"/>
          <w:lang w:val="es"/>
        </w:rPr>
      </w:pPr>
      <w:r>
        <w:rPr>
          <w:rFonts w:cs="Arial"/>
          <w:szCs w:val="24"/>
          <w:lang w:val="es"/>
        </w:rPr>
        <w:t>Fecha de publicación</w:t>
      </w:r>
    </w:p>
    <w:p w14:paraId="0140EF66" w14:textId="75691FC5" w:rsidR="00700347" w:rsidRPr="00B05086" w:rsidRDefault="00700347" w:rsidP="00B05086">
      <w:pPr>
        <w:numPr>
          <w:ilvl w:val="0"/>
          <w:numId w:val="4"/>
        </w:numPr>
        <w:tabs>
          <w:tab w:val="left" w:pos="1680"/>
        </w:tabs>
        <w:autoSpaceDE w:val="0"/>
        <w:autoSpaceDN w:val="0"/>
        <w:adjustRightInd w:val="0"/>
        <w:spacing w:line="259" w:lineRule="atLeast"/>
        <w:ind w:left="720" w:hanging="360"/>
        <w:rPr>
          <w:rFonts w:cs="Arial"/>
          <w:szCs w:val="24"/>
          <w:lang w:val="es"/>
        </w:rPr>
      </w:pPr>
      <w:r>
        <w:rPr>
          <w:rFonts w:cs="Arial"/>
          <w:szCs w:val="24"/>
          <w:lang w:val="es"/>
        </w:rPr>
        <w:t>Marca de Autor</w:t>
      </w:r>
    </w:p>
    <w:p w14:paraId="571FDD3A" w14:textId="0F3B4FA6" w:rsidR="00700347" w:rsidRDefault="00700347" w:rsidP="00700347">
      <w:pPr>
        <w:pStyle w:val="Ttulo2"/>
        <w:jc w:val="center"/>
      </w:pPr>
      <w:bookmarkStart w:id="14" w:name="_Toc40621390"/>
      <w:r>
        <w:t>Usuario</w:t>
      </w:r>
      <w:bookmarkEnd w:id="14"/>
    </w:p>
    <w:p w14:paraId="716B4CC6" w14:textId="6891C2F0" w:rsidR="00700347" w:rsidRDefault="00700347" w:rsidP="00700347">
      <w:pPr>
        <w:rPr>
          <w:lang w:val="es"/>
        </w:rPr>
      </w:pPr>
      <w:proofErr w:type="gramStart"/>
      <w:r>
        <w:rPr>
          <w:lang w:val="es"/>
        </w:rPr>
        <w:t>Los usuarios registrados tiene</w:t>
      </w:r>
      <w:proofErr w:type="gramEnd"/>
      <w:r>
        <w:rPr>
          <w:lang w:val="es"/>
        </w:rPr>
        <w:t xml:space="preserve"> las siguientes propiedades:</w:t>
      </w:r>
    </w:p>
    <w:p w14:paraId="4B146546"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r>
        <w:rPr>
          <w:rFonts w:ascii="Calibri" w:hAnsi="Calibri" w:cs="Calibri"/>
          <w:sz w:val="22"/>
          <w:lang w:val="es"/>
        </w:rPr>
        <w:t>Nombre</w:t>
      </w:r>
    </w:p>
    <w:p w14:paraId="687DF95B"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r>
        <w:rPr>
          <w:rFonts w:ascii="Calibri" w:hAnsi="Calibri" w:cs="Calibri"/>
          <w:sz w:val="22"/>
          <w:lang w:val="es"/>
        </w:rPr>
        <w:t>Email</w:t>
      </w:r>
    </w:p>
    <w:p w14:paraId="43D40A79"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r>
        <w:rPr>
          <w:rFonts w:ascii="Calibri" w:hAnsi="Calibri" w:cs="Calibri"/>
          <w:sz w:val="22"/>
          <w:lang w:val="es"/>
        </w:rPr>
        <w:t>Contraseña</w:t>
      </w:r>
    </w:p>
    <w:p w14:paraId="38A2ABCF"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proofErr w:type="gramStart"/>
      <w:r>
        <w:rPr>
          <w:rFonts w:ascii="Calibri" w:hAnsi="Calibri" w:cs="Calibri"/>
          <w:sz w:val="22"/>
          <w:lang w:val="es"/>
        </w:rPr>
        <w:t>Tipo(</w:t>
      </w:r>
      <w:proofErr w:type="gramEnd"/>
      <w:r>
        <w:rPr>
          <w:rFonts w:ascii="Calibri" w:hAnsi="Calibri" w:cs="Calibri"/>
          <w:sz w:val="22"/>
          <w:lang w:val="es"/>
        </w:rPr>
        <w:t>rol del usuario en la aplicación)</w:t>
      </w:r>
    </w:p>
    <w:p w14:paraId="53A5F499"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r>
        <w:rPr>
          <w:rFonts w:ascii="Calibri" w:hAnsi="Calibri" w:cs="Calibri"/>
          <w:sz w:val="22"/>
          <w:lang w:val="es"/>
        </w:rPr>
        <w:t>Teléfono</w:t>
      </w:r>
    </w:p>
    <w:p w14:paraId="20A5679A"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r>
        <w:rPr>
          <w:rFonts w:ascii="Calibri" w:hAnsi="Calibri" w:cs="Calibri"/>
          <w:sz w:val="22"/>
          <w:lang w:val="es"/>
        </w:rPr>
        <w:t>CIF</w:t>
      </w:r>
    </w:p>
    <w:p w14:paraId="699B4A06" w14:textId="015206AB" w:rsidR="00B05086" w:rsidRPr="00B05086" w:rsidRDefault="00700347" w:rsidP="00700347">
      <w:pPr>
        <w:numPr>
          <w:ilvl w:val="0"/>
          <w:numId w:val="5"/>
        </w:numPr>
        <w:autoSpaceDE w:val="0"/>
        <w:autoSpaceDN w:val="0"/>
        <w:adjustRightInd w:val="0"/>
        <w:spacing w:line="259" w:lineRule="atLeast"/>
        <w:ind w:left="720" w:hanging="360"/>
        <w:rPr>
          <w:rFonts w:ascii="Calibri" w:hAnsi="Calibri" w:cs="Calibri"/>
          <w:sz w:val="22"/>
          <w:lang w:val="es"/>
        </w:rPr>
      </w:pPr>
      <w:r>
        <w:rPr>
          <w:rFonts w:ascii="Calibri" w:hAnsi="Calibri" w:cs="Calibri"/>
          <w:sz w:val="22"/>
          <w:lang w:val="es"/>
        </w:rPr>
        <w:t>DNI</w:t>
      </w:r>
    </w:p>
    <w:p w14:paraId="1CDC29B4" w14:textId="26FE70C9" w:rsidR="00700347" w:rsidRDefault="00700347" w:rsidP="00700347">
      <w:pPr>
        <w:pStyle w:val="Ttulo2"/>
        <w:jc w:val="center"/>
      </w:pPr>
      <w:bookmarkStart w:id="15" w:name="_Toc40621391"/>
      <w:r>
        <w:t>Marca de Autor</w:t>
      </w:r>
      <w:bookmarkEnd w:id="15"/>
    </w:p>
    <w:p w14:paraId="0A39A903" w14:textId="051CC60B" w:rsidR="00700347" w:rsidRDefault="00700347" w:rsidP="00700347">
      <w:pPr>
        <w:rPr>
          <w:lang w:val="es"/>
        </w:rPr>
      </w:pPr>
      <w:r>
        <w:rPr>
          <w:lang w:val="es"/>
        </w:rPr>
        <w:t xml:space="preserve"> Una Marca de Autor es parecida a un perfil profesional, donde el usuario puede asumir el rol de un artista trabaja bajo una marca donde especificará sus datos de contacto para los agentes interesados. (</w:t>
      </w:r>
      <w:proofErr w:type="spellStart"/>
      <w:r>
        <w:rPr>
          <w:lang w:val="es"/>
        </w:rPr>
        <w:t>ej</w:t>
      </w:r>
      <w:proofErr w:type="spellEnd"/>
      <w:r>
        <w:rPr>
          <w:lang w:val="es"/>
        </w:rPr>
        <w:t>: el usuario John tiene dos Marcas de Autor, una como pintor y otra como grafitero). Esto garantiza que un usuario no necesite dos cuentas diferentes si necesita ser reconocido bajo diferentes tipos de arte. La Marca de Autor porta las siguientes propiedades:</w:t>
      </w:r>
    </w:p>
    <w:p w14:paraId="709EAA6E"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u w:val="single"/>
          <w:lang w:val="es"/>
        </w:rPr>
      </w:pPr>
      <w:r>
        <w:rPr>
          <w:rFonts w:ascii="Calibri" w:hAnsi="Calibri" w:cs="Calibri"/>
          <w:sz w:val="22"/>
          <w:lang w:val="es"/>
        </w:rPr>
        <w:t>Nombre de Marca</w:t>
      </w:r>
    </w:p>
    <w:p w14:paraId="11FD3147" w14:textId="77777777"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u w:val="single"/>
          <w:lang w:val="es"/>
        </w:rPr>
      </w:pPr>
      <w:r>
        <w:rPr>
          <w:rFonts w:ascii="Calibri" w:hAnsi="Calibri" w:cs="Calibri"/>
          <w:sz w:val="22"/>
          <w:u w:val="single"/>
          <w:lang w:val="es"/>
        </w:rPr>
        <w:t>Email de Contacto</w:t>
      </w:r>
    </w:p>
    <w:p w14:paraId="39583940" w14:textId="7E544196" w:rsidR="00700347" w:rsidRDefault="00700347" w:rsidP="00700347">
      <w:pPr>
        <w:numPr>
          <w:ilvl w:val="0"/>
          <w:numId w:val="5"/>
        </w:numPr>
        <w:autoSpaceDE w:val="0"/>
        <w:autoSpaceDN w:val="0"/>
        <w:adjustRightInd w:val="0"/>
        <w:spacing w:line="259" w:lineRule="atLeast"/>
        <w:ind w:left="720" w:hanging="360"/>
        <w:rPr>
          <w:rFonts w:ascii="Calibri" w:hAnsi="Calibri" w:cs="Calibri"/>
          <w:sz w:val="22"/>
          <w:u w:val="single"/>
          <w:lang w:val="es"/>
        </w:rPr>
      </w:pPr>
      <w:r>
        <w:rPr>
          <w:rFonts w:ascii="Calibri" w:hAnsi="Calibri" w:cs="Calibri"/>
          <w:sz w:val="22"/>
          <w:u w:val="single"/>
          <w:lang w:val="es"/>
        </w:rPr>
        <w:t>Teléfono de Contacto</w:t>
      </w:r>
    </w:p>
    <w:p w14:paraId="4F9831B6" w14:textId="77777777" w:rsidR="00B05086" w:rsidRPr="00B05086" w:rsidRDefault="00B05086" w:rsidP="00B05086">
      <w:pPr>
        <w:autoSpaceDE w:val="0"/>
        <w:autoSpaceDN w:val="0"/>
        <w:adjustRightInd w:val="0"/>
        <w:spacing w:line="259" w:lineRule="atLeast"/>
        <w:ind w:left="360"/>
        <w:rPr>
          <w:rFonts w:ascii="Calibri" w:hAnsi="Calibri" w:cs="Calibri"/>
          <w:sz w:val="22"/>
          <w:lang w:val="es"/>
        </w:rPr>
      </w:pPr>
      <w:r w:rsidRPr="00B05086">
        <w:rPr>
          <w:rFonts w:ascii="Calibri" w:hAnsi="Calibri" w:cs="Calibri"/>
          <w:sz w:val="22"/>
          <w:lang w:val="es"/>
        </w:rPr>
        <w:t xml:space="preserve">Nota: Las propiedades </w:t>
      </w:r>
      <w:r w:rsidRPr="00B05086">
        <w:rPr>
          <w:rFonts w:ascii="Calibri" w:hAnsi="Calibri" w:cs="Calibri"/>
          <w:sz w:val="22"/>
          <w:u w:val="single"/>
          <w:lang w:val="es"/>
        </w:rPr>
        <w:t xml:space="preserve">subrayadas </w:t>
      </w:r>
      <w:r w:rsidRPr="00B05086">
        <w:rPr>
          <w:rFonts w:ascii="Calibri" w:hAnsi="Calibri" w:cs="Calibri"/>
          <w:sz w:val="22"/>
          <w:lang w:val="es"/>
        </w:rPr>
        <w:t>solo son accesibles por los usuarios tipo agente.</w:t>
      </w:r>
    </w:p>
    <w:p w14:paraId="05520D9B" w14:textId="77777777" w:rsidR="00700347" w:rsidRPr="00700347" w:rsidRDefault="00700347" w:rsidP="00700347"/>
    <w:sectPr w:rsidR="00700347" w:rsidRPr="00700347" w:rsidSect="009E05CA">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4E7DE" w14:textId="77777777" w:rsidR="00B26C53" w:rsidRDefault="00B26C53" w:rsidP="005E39BC">
      <w:pPr>
        <w:spacing w:after="0" w:line="240" w:lineRule="auto"/>
      </w:pPr>
      <w:r>
        <w:separator/>
      </w:r>
    </w:p>
  </w:endnote>
  <w:endnote w:type="continuationSeparator" w:id="0">
    <w:p w14:paraId="561F2D8F" w14:textId="77777777" w:rsidR="00B26C53" w:rsidRDefault="00B26C53" w:rsidP="005E3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375970"/>
      <w:docPartObj>
        <w:docPartGallery w:val="Page Numbers (Bottom of Page)"/>
        <w:docPartUnique/>
      </w:docPartObj>
    </w:sdtPr>
    <w:sdtEndPr/>
    <w:sdtContent>
      <w:p w14:paraId="063E6EEF" w14:textId="6E553942" w:rsidR="009D6C8A" w:rsidRPr="009D6C8A" w:rsidRDefault="009D6C8A" w:rsidP="0067558E">
        <w:pPr>
          <w:pStyle w:val="Piedepgina"/>
          <w:jc w:val="center"/>
          <w:rPr>
            <w:rFonts w:cs="Arial"/>
            <w:sz w:val="14"/>
            <w:szCs w:val="14"/>
          </w:rPr>
        </w:pPr>
        <w:r>
          <w:t>C</w:t>
        </w:r>
        <w:r w:rsidRPr="009D6C8A">
          <w:rPr>
            <w:rFonts w:cs="Arial"/>
            <w:sz w:val="14"/>
            <w:szCs w:val="14"/>
          </w:rPr>
          <w:t xml:space="preserve">/Padre Claret, 8. 28002 Madrid. Tel. 91 519 52 57 Fax. 91 519 53 63. </w:t>
        </w:r>
        <w:hyperlink r:id="rId1" w:history="1">
          <w:r w:rsidRPr="009D6C8A">
            <w:rPr>
              <w:rStyle w:val="Hipervnculo"/>
              <w:rFonts w:cs="Arial"/>
              <w:sz w:val="14"/>
              <w:szCs w:val="14"/>
            </w:rPr>
            <w:t>correo@iesclaradelrey.es</w:t>
          </w:r>
        </w:hyperlink>
        <w:r w:rsidRPr="009D6C8A">
          <w:rPr>
            <w:rFonts w:cs="Arial"/>
            <w:sz w:val="14"/>
            <w:szCs w:val="14"/>
          </w:rPr>
          <w:t xml:space="preserve"> </w:t>
        </w:r>
        <w:hyperlink r:id="rId2" w:history="1">
          <w:r w:rsidRPr="009D6C8A">
            <w:rPr>
              <w:rStyle w:val="Hipervnculo"/>
              <w:rFonts w:cs="Arial"/>
              <w:sz w:val="14"/>
              <w:szCs w:val="14"/>
            </w:rPr>
            <w:t>www.iesclaradelrey.es</w:t>
          </w:r>
        </w:hyperlink>
      </w:p>
      <w:p w14:paraId="30D352A8" w14:textId="2432841E" w:rsidR="009D6C8A" w:rsidRDefault="009D6C8A">
        <w:pPr>
          <w:pStyle w:val="Piedepgina"/>
          <w:jc w:val="center"/>
        </w:pPr>
        <w:r>
          <w:rPr>
            <w:noProof/>
          </w:rPr>
          <mc:AlternateContent>
            <mc:Choice Requires="wps">
              <w:drawing>
                <wp:inline distT="0" distB="0" distL="0" distR="0" wp14:anchorId="54D7A861" wp14:editId="6BD9D152">
                  <wp:extent cx="5467350" cy="54610"/>
                  <wp:effectExtent l="9525" t="19050" r="9525" b="12065"/>
                  <wp:docPr id="10" name="Diagrama de flujo: decisió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4C42ECA" id="_x0000_t110" coordsize="21600,21600" o:spt="110" path="m10800,l,10800,10800,21600,21600,10800xe">
                  <v:stroke joinstyle="miter"/>
                  <v:path gradientshapeok="t" o:connecttype="rect" textboxrect="5400,5400,16200,16200"/>
                </v:shapetype>
                <v:shape id="Diagrama de flujo: decisión 1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TD5wSzQCAABdBAAADgAAAAAAAAAAAAAAAAAuAgAA&#10;ZHJzL2Uyb0RvYy54bWxQSwECLQAUAAYACAAAACEAIuX8+dkAAAADAQAADwAAAAAAAAAAAAAAAACO&#10;BAAAZHJzL2Rvd25yZXYueG1sUEsFBgAAAAAEAAQA8wAAAJQFAAAAAA==&#10;" fillcolor="black">
                  <w10:anchorlock/>
                </v:shape>
              </w:pict>
            </mc:Fallback>
          </mc:AlternateContent>
        </w:r>
      </w:p>
      <w:p w14:paraId="3616B3F3" w14:textId="2053E268" w:rsidR="009D6C8A" w:rsidRDefault="009D6C8A">
        <w:pPr>
          <w:pStyle w:val="Piedepgina"/>
          <w:jc w:val="center"/>
        </w:pPr>
        <w:r>
          <w:fldChar w:fldCharType="begin"/>
        </w:r>
        <w:r>
          <w:instrText>PAGE    \* MERGEFORMAT</w:instrText>
        </w:r>
        <w:r>
          <w:fldChar w:fldCharType="separate"/>
        </w:r>
        <w:r>
          <w:rPr>
            <w:lang w:val="es-ES"/>
          </w:rPr>
          <w:t>2</w:t>
        </w:r>
        <w:r>
          <w:fldChar w:fldCharType="end"/>
        </w:r>
      </w:p>
    </w:sdtContent>
  </w:sdt>
  <w:p w14:paraId="13A16320" w14:textId="3F199E38" w:rsidR="005E39BC" w:rsidRPr="009D6C8A" w:rsidRDefault="005E39BC">
    <w:pPr>
      <w:pStyle w:val="Piedepgina"/>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95D11" w14:textId="77777777" w:rsidR="00B26C53" w:rsidRDefault="00B26C53" w:rsidP="005E39BC">
      <w:pPr>
        <w:spacing w:after="0" w:line="240" w:lineRule="auto"/>
      </w:pPr>
      <w:r>
        <w:separator/>
      </w:r>
    </w:p>
  </w:footnote>
  <w:footnote w:type="continuationSeparator" w:id="0">
    <w:p w14:paraId="7F6A5B05" w14:textId="77777777" w:rsidR="00B26C53" w:rsidRDefault="00B26C53" w:rsidP="005E3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28834" w14:textId="77777777" w:rsidR="005E39BC" w:rsidRDefault="005E39BC">
    <w:pPr>
      <w:pStyle w:val="Encabezado"/>
    </w:pPr>
    <w:r>
      <w:rPr>
        <w:noProof/>
        <w:position w:val="2"/>
        <w:sz w:val="20"/>
      </w:rPr>
      <w:drawing>
        <wp:inline distT="0" distB="0" distL="0" distR="0" wp14:anchorId="2B7FA215" wp14:editId="5A79C7A2">
          <wp:extent cx="1213005" cy="819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13005" cy="819150"/>
                  </a:xfrm>
                  <a:prstGeom prst="rect">
                    <a:avLst/>
                  </a:prstGeom>
                </pic:spPr>
              </pic:pic>
            </a:graphicData>
          </a:graphic>
        </wp:inline>
      </w:drawing>
    </w:r>
    <w:r>
      <w:tab/>
    </w:r>
    <w:r>
      <w:tab/>
    </w:r>
    <w:r>
      <w:rPr>
        <w:noProof/>
        <w:sz w:val="20"/>
      </w:rPr>
      <w:drawing>
        <wp:inline distT="0" distB="0" distL="0" distR="0" wp14:anchorId="6CA63E5A" wp14:editId="40B2F663">
          <wp:extent cx="752475" cy="7524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752475" cy="7524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DCC5" w14:textId="56CE03E8" w:rsidR="003C28FC" w:rsidRDefault="0067558E">
    <w:pPr>
      <w:pStyle w:val="Encabezado"/>
    </w:pPr>
    <w:proofErr w:type="spellStart"/>
    <w:r w:rsidRPr="0067558E">
      <w:rPr>
        <w:rFonts w:cs="Arial"/>
        <w:sz w:val="28"/>
        <w:szCs w:val="28"/>
      </w:rPr>
      <w:t>Art</w:t>
    </w:r>
    <w:r>
      <w:rPr>
        <w:rFonts w:cs="Arial"/>
        <w:sz w:val="28"/>
        <w:szCs w:val="28"/>
      </w:rPr>
      <w:t>w</w:t>
    </w:r>
    <w:r w:rsidRPr="0067558E">
      <w:rPr>
        <w:rFonts w:cs="Arial"/>
        <w:sz w:val="28"/>
        <w:szCs w:val="28"/>
      </w:rPr>
      <w:t>onder</w:t>
    </w:r>
    <w:proofErr w:type="spellEnd"/>
    <w:r>
      <w:t xml:space="preserve"> </w:t>
    </w:r>
    <w:r>
      <w:tab/>
    </w:r>
    <w:r w:rsidRPr="0067558E">
      <w:rPr>
        <w:rFonts w:cs="Arial"/>
        <w:szCs w:val="24"/>
      </w:rPr>
      <w:t>Desarrollo de Aplicaciones Web</w:t>
    </w:r>
    <w:r w:rsidR="003C28FC">
      <w:tab/>
    </w:r>
    <w:r w:rsidR="003C28FC">
      <w:rPr>
        <w:noProof/>
      </w:rPr>
      <w:drawing>
        <wp:inline distT="0" distB="0" distL="0" distR="0" wp14:anchorId="7F623657" wp14:editId="420D06A3">
          <wp:extent cx="893551" cy="4775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02068" cy="588953"/>
                  </a:xfrm>
                  <a:prstGeom prst="rect">
                    <a:avLst/>
                  </a:prstGeom>
                </pic:spPr>
              </pic:pic>
            </a:graphicData>
          </a:graphic>
        </wp:inline>
      </w:drawing>
    </w:r>
    <w:r w:rsidR="003C28FC">
      <w:tab/>
    </w:r>
    <w:r w:rsidR="003C28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45EB244"/>
    <w:lvl w:ilvl="0">
      <w:numFmt w:val="bullet"/>
      <w:lvlText w:val="*"/>
      <w:lvlJc w:val="left"/>
    </w:lvl>
  </w:abstractNum>
  <w:abstractNum w:abstractNumId="1" w15:restartNumberingAfterBreak="0">
    <w:nsid w:val="2A8D1D96"/>
    <w:multiLevelType w:val="multilevel"/>
    <w:tmpl w:val="5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15:restartNumberingAfterBreak="0">
    <w:nsid w:val="36064929"/>
    <w:multiLevelType w:val="hybridMultilevel"/>
    <w:tmpl w:val="DDC08954"/>
    <w:lvl w:ilvl="0" w:tplc="D45EB244">
      <w:numFmt w:val="bullet"/>
      <w:lvlText w:val=""/>
      <w:legacy w:legacy="1" w:legacySpace="0" w:legacyIndent="360"/>
      <w:lvlJc w:val="left"/>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 w15:restartNumberingAfterBreak="0">
    <w:nsid w:val="4E251459"/>
    <w:multiLevelType w:val="hybridMultilevel"/>
    <w:tmpl w:val="90F2F814"/>
    <w:lvl w:ilvl="0" w:tplc="D45EB244">
      <w:numFmt w:val="bullet"/>
      <w:lvlText w:val=""/>
      <w:legacy w:legacy="1" w:legacySpace="0" w:legacyIndent="360"/>
      <w:lvlJc w:val="left"/>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2"/>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BC"/>
    <w:rsid w:val="00007332"/>
    <w:rsid w:val="000205F1"/>
    <w:rsid w:val="00143812"/>
    <w:rsid w:val="00143AF2"/>
    <w:rsid w:val="001657AE"/>
    <w:rsid w:val="002C28C6"/>
    <w:rsid w:val="002F5C5A"/>
    <w:rsid w:val="003C28FC"/>
    <w:rsid w:val="00596546"/>
    <w:rsid w:val="005C5F25"/>
    <w:rsid w:val="005E39BC"/>
    <w:rsid w:val="00650E6A"/>
    <w:rsid w:val="0067558E"/>
    <w:rsid w:val="00700347"/>
    <w:rsid w:val="00716033"/>
    <w:rsid w:val="00773286"/>
    <w:rsid w:val="007808FC"/>
    <w:rsid w:val="00816C91"/>
    <w:rsid w:val="009D6C8A"/>
    <w:rsid w:val="009E05CA"/>
    <w:rsid w:val="00B05086"/>
    <w:rsid w:val="00B26C53"/>
    <w:rsid w:val="00D314B1"/>
    <w:rsid w:val="00F231A6"/>
    <w:rsid w:val="00F82FB6"/>
    <w:rsid w:val="00FC4A04"/>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9A29E"/>
  <w15:chartTrackingRefBased/>
  <w15:docId w15:val="{ACCA9FB8-271F-4386-A785-9E280429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CA"/>
    <w:rPr>
      <w:rFonts w:ascii="Arial" w:hAnsi="Arial"/>
      <w:sz w:val="24"/>
    </w:rPr>
  </w:style>
  <w:style w:type="paragraph" w:styleId="Ttulo1">
    <w:name w:val="heading 1"/>
    <w:basedOn w:val="Normal"/>
    <w:next w:val="Normal"/>
    <w:link w:val="Ttulo1Car"/>
    <w:uiPriority w:val="9"/>
    <w:qFormat/>
    <w:rsid w:val="0067558E"/>
    <w:pPr>
      <w:keepNext/>
      <w:keepLines/>
      <w:numPr>
        <w:numId w:val="3"/>
      </w:numPr>
      <w:spacing w:before="240" w:after="0"/>
      <w:outlineLvl w:val="0"/>
    </w:pPr>
    <w:rPr>
      <w:rFonts w:ascii="Times New Roman" w:eastAsiaTheme="majorEastAsia" w:hAnsi="Times New Roman" w:cstheme="majorBidi"/>
      <w:sz w:val="36"/>
      <w:szCs w:val="32"/>
    </w:rPr>
  </w:style>
  <w:style w:type="paragraph" w:styleId="Ttulo2">
    <w:name w:val="heading 2"/>
    <w:basedOn w:val="Normal"/>
    <w:next w:val="Normal"/>
    <w:link w:val="Ttulo2Car"/>
    <w:uiPriority w:val="9"/>
    <w:unhideWhenUsed/>
    <w:qFormat/>
    <w:rsid w:val="00716033"/>
    <w:pPr>
      <w:keepNext/>
      <w:keepLines/>
      <w:numPr>
        <w:ilvl w:val="1"/>
        <w:numId w:val="3"/>
      </w:numPr>
      <w:spacing w:before="40" w:after="0"/>
      <w:outlineLvl w:val="1"/>
    </w:pPr>
    <w:rPr>
      <w:rFonts w:ascii="Times New Roman" w:eastAsiaTheme="majorEastAsia" w:hAnsi="Times New Roman" w:cstheme="majorBidi"/>
      <w:color w:val="000000" w:themeColor="text1"/>
      <w:sz w:val="32"/>
      <w:szCs w:val="26"/>
    </w:rPr>
  </w:style>
  <w:style w:type="paragraph" w:styleId="Ttulo3">
    <w:name w:val="heading 3"/>
    <w:basedOn w:val="Normal"/>
    <w:next w:val="Normal"/>
    <w:link w:val="Ttulo3Car"/>
    <w:uiPriority w:val="9"/>
    <w:unhideWhenUsed/>
    <w:qFormat/>
    <w:rsid w:val="00716033"/>
    <w:pPr>
      <w:keepNext/>
      <w:keepLines/>
      <w:numPr>
        <w:ilvl w:val="2"/>
        <w:numId w:val="3"/>
      </w:numPr>
      <w:spacing w:before="40" w:after="0"/>
      <w:outlineLvl w:val="2"/>
    </w:pPr>
    <w:rPr>
      <w:rFonts w:ascii="Times New Roman" w:eastAsiaTheme="majorEastAsia" w:hAnsi="Times New Roman" w:cstheme="majorBidi"/>
      <w:color w:val="000000" w:themeColor="text1"/>
      <w:sz w:val="28"/>
      <w:szCs w:val="24"/>
    </w:rPr>
  </w:style>
  <w:style w:type="paragraph" w:styleId="Ttulo4">
    <w:name w:val="heading 4"/>
    <w:basedOn w:val="Normal"/>
    <w:next w:val="Normal"/>
    <w:link w:val="Ttulo4Car"/>
    <w:uiPriority w:val="9"/>
    <w:semiHidden/>
    <w:unhideWhenUsed/>
    <w:qFormat/>
    <w:rsid w:val="002C28C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C28C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C28C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C28C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C28C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28C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39BC"/>
    <w:pPr>
      <w:spacing w:after="0" w:line="240" w:lineRule="auto"/>
    </w:pPr>
    <w:rPr>
      <w:rFonts w:eastAsiaTheme="minorEastAsia"/>
      <w:lang w:eastAsia="es-CU"/>
    </w:rPr>
  </w:style>
  <w:style w:type="character" w:customStyle="1" w:styleId="SinespaciadoCar">
    <w:name w:val="Sin espaciado Car"/>
    <w:basedOn w:val="Fuentedeprrafopredeter"/>
    <w:link w:val="Sinespaciado"/>
    <w:uiPriority w:val="1"/>
    <w:rsid w:val="005E39BC"/>
    <w:rPr>
      <w:rFonts w:eastAsiaTheme="minorEastAsia"/>
      <w:lang w:eastAsia="es-CU"/>
    </w:rPr>
  </w:style>
  <w:style w:type="paragraph" w:styleId="Encabezado">
    <w:name w:val="header"/>
    <w:basedOn w:val="Normal"/>
    <w:link w:val="EncabezadoCar"/>
    <w:uiPriority w:val="99"/>
    <w:unhideWhenUsed/>
    <w:rsid w:val="005E39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9BC"/>
  </w:style>
  <w:style w:type="paragraph" w:styleId="Piedepgina">
    <w:name w:val="footer"/>
    <w:basedOn w:val="Normal"/>
    <w:link w:val="PiedepginaCar"/>
    <w:uiPriority w:val="99"/>
    <w:unhideWhenUsed/>
    <w:rsid w:val="005E39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9BC"/>
  </w:style>
  <w:style w:type="character" w:styleId="Textodelmarcadordeposicin">
    <w:name w:val="Placeholder Text"/>
    <w:basedOn w:val="Fuentedeprrafopredeter"/>
    <w:uiPriority w:val="99"/>
    <w:semiHidden/>
    <w:rsid w:val="005E39BC"/>
    <w:rPr>
      <w:color w:val="808080"/>
    </w:rPr>
  </w:style>
  <w:style w:type="character" w:styleId="Hipervnculo">
    <w:name w:val="Hyperlink"/>
    <w:basedOn w:val="Fuentedeprrafopredeter"/>
    <w:uiPriority w:val="99"/>
    <w:unhideWhenUsed/>
    <w:rsid w:val="009D6C8A"/>
    <w:rPr>
      <w:color w:val="0563C1" w:themeColor="hyperlink"/>
      <w:u w:val="single"/>
    </w:rPr>
  </w:style>
  <w:style w:type="character" w:styleId="Mencinsinresolver">
    <w:name w:val="Unresolved Mention"/>
    <w:basedOn w:val="Fuentedeprrafopredeter"/>
    <w:uiPriority w:val="99"/>
    <w:semiHidden/>
    <w:unhideWhenUsed/>
    <w:rsid w:val="009D6C8A"/>
    <w:rPr>
      <w:color w:val="605E5C"/>
      <w:shd w:val="clear" w:color="auto" w:fill="E1DFDD"/>
    </w:rPr>
  </w:style>
  <w:style w:type="paragraph" w:styleId="ndice1">
    <w:name w:val="index 1"/>
    <w:basedOn w:val="Normal"/>
    <w:next w:val="Normal"/>
    <w:autoRedefine/>
    <w:uiPriority w:val="99"/>
    <w:unhideWhenUsed/>
    <w:rsid w:val="003C28FC"/>
    <w:pPr>
      <w:spacing w:after="0"/>
      <w:ind w:left="220" w:hanging="220"/>
    </w:pPr>
    <w:rPr>
      <w:rFonts w:cstheme="minorHAnsi"/>
      <w:sz w:val="18"/>
      <w:szCs w:val="18"/>
    </w:rPr>
  </w:style>
  <w:style w:type="paragraph" w:styleId="ndice2">
    <w:name w:val="index 2"/>
    <w:basedOn w:val="Normal"/>
    <w:next w:val="Normal"/>
    <w:autoRedefine/>
    <w:uiPriority w:val="99"/>
    <w:unhideWhenUsed/>
    <w:rsid w:val="003C28FC"/>
    <w:pPr>
      <w:spacing w:after="0"/>
      <w:ind w:left="440" w:hanging="220"/>
    </w:pPr>
    <w:rPr>
      <w:rFonts w:cstheme="minorHAnsi"/>
      <w:sz w:val="18"/>
      <w:szCs w:val="18"/>
    </w:rPr>
  </w:style>
  <w:style w:type="paragraph" w:styleId="ndice3">
    <w:name w:val="index 3"/>
    <w:basedOn w:val="Normal"/>
    <w:next w:val="Normal"/>
    <w:autoRedefine/>
    <w:uiPriority w:val="99"/>
    <w:unhideWhenUsed/>
    <w:rsid w:val="003C28FC"/>
    <w:pPr>
      <w:spacing w:after="0"/>
      <w:ind w:left="660" w:hanging="220"/>
    </w:pPr>
    <w:rPr>
      <w:rFonts w:cstheme="minorHAnsi"/>
      <w:sz w:val="18"/>
      <w:szCs w:val="18"/>
    </w:rPr>
  </w:style>
  <w:style w:type="paragraph" w:styleId="ndice4">
    <w:name w:val="index 4"/>
    <w:basedOn w:val="Normal"/>
    <w:next w:val="Normal"/>
    <w:autoRedefine/>
    <w:uiPriority w:val="99"/>
    <w:unhideWhenUsed/>
    <w:rsid w:val="003C28FC"/>
    <w:pPr>
      <w:spacing w:after="0"/>
      <w:ind w:left="880" w:hanging="220"/>
    </w:pPr>
    <w:rPr>
      <w:rFonts w:cstheme="minorHAnsi"/>
      <w:sz w:val="18"/>
      <w:szCs w:val="18"/>
    </w:rPr>
  </w:style>
  <w:style w:type="paragraph" w:styleId="ndice5">
    <w:name w:val="index 5"/>
    <w:basedOn w:val="Normal"/>
    <w:next w:val="Normal"/>
    <w:autoRedefine/>
    <w:uiPriority w:val="99"/>
    <w:unhideWhenUsed/>
    <w:rsid w:val="003C28FC"/>
    <w:pPr>
      <w:spacing w:after="0"/>
      <w:ind w:left="1100" w:hanging="220"/>
    </w:pPr>
    <w:rPr>
      <w:rFonts w:cstheme="minorHAnsi"/>
      <w:sz w:val="18"/>
      <w:szCs w:val="18"/>
    </w:rPr>
  </w:style>
  <w:style w:type="paragraph" w:styleId="ndice6">
    <w:name w:val="index 6"/>
    <w:basedOn w:val="Normal"/>
    <w:next w:val="Normal"/>
    <w:autoRedefine/>
    <w:uiPriority w:val="99"/>
    <w:unhideWhenUsed/>
    <w:rsid w:val="003C28FC"/>
    <w:pPr>
      <w:spacing w:after="0"/>
      <w:ind w:left="1320" w:hanging="220"/>
    </w:pPr>
    <w:rPr>
      <w:rFonts w:cstheme="minorHAnsi"/>
      <w:sz w:val="18"/>
      <w:szCs w:val="18"/>
    </w:rPr>
  </w:style>
  <w:style w:type="paragraph" w:styleId="ndice7">
    <w:name w:val="index 7"/>
    <w:basedOn w:val="Normal"/>
    <w:next w:val="Normal"/>
    <w:autoRedefine/>
    <w:uiPriority w:val="99"/>
    <w:unhideWhenUsed/>
    <w:rsid w:val="003C28FC"/>
    <w:pPr>
      <w:spacing w:after="0"/>
      <w:ind w:left="1540" w:hanging="220"/>
    </w:pPr>
    <w:rPr>
      <w:rFonts w:cstheme="minorHAnsi"/>
      <w:sz w:val="18"/>
      <w:szCs w:val="18"/>
    </w:rPr>
  </w:style>
  <w:style w:type="paragraph" w:styleId="ndice8">
    <w:name w:val="index 8"/>
    <w:basedOn w:val="Normal"/>
    <w:next w:val="Normal"/>
    <w:autoRedefine/>
    <w:uiPriority w:val="99"/>
    <w:unhideWhenUsed/>
    <w:rsid w:val="003C28FC"/>
    <w:pPr>
      <w:spacing w:after="0"/>
      <w:ind w:left="1760" w:hanging="220"/>
    </w:pPr>
    <w:rPr>
      <w:rFonts w:cstheme="minorHAnsi"/>
      <w:sz w:val="18"/>
      <w:szCs w:val="18"/>
    </w:rPr>
  </w:style>
  <w:style w:type="paragraph" w:styleId="ndice9">
    <w:name w:val="index 9"/>
    <w:basedOn w:val="Normal"/>
    <w:next w:val="Normal"/>
    <w:autoRedefine/>
    <w:uiPriority w:val="99"/>
    <w:unhideWhenUsed/>
    <w:rsid w:val="003C28FC"/>
    <w:pPr>
      <w:spacing w:after="0"/>
      <w:ind w:left="1980" w:hanging="220"/>
    </w:pPr>
    <w:rPr>
      <w:rFonts w:cstheme="minorHAnsi"/>
      <w:sz w:val="18"/>
      <w:szCs w:val="18"/>
    </w:rPr>
  </w:style>
  <w:style w:type="paragraph" w:styleId="Ttulodendice">
    <w:name w:val="index heading"/>
    <w:basedOn w:val="Normal"/>
    <w:next w:val="ndice1"/>
    <w:uiPriority w:val="99"/>
    <w:unhideWhenUsed/>
    <w:rsid w:val="003C28F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rPr>
  </w:style>
  <w:style w:type="character" w:customStyle="1" w:styleId="Ttulo1Car">
    <w:name w:val="Título 1 Car"/>
    <w:basedOn w:val="Fuentedeprrafopredeter"/>
    <w:link w:val="Ttulo1"/>
    <w:uiPriority w:val="9"/>
    <w:rsid w:val="0067558E"/>
    <w:rPr>
      <w:rFonts w:ascii="Times New Roman" w:eastAsiaTheme="majorEastAsia" w:hAnsi="Times New Roman" w:cstheme="majorBidi"/>
      <w:sz w:val="36"/>
      <w:szCs w:val="32"/>
    </w:rPr>
  </w:style>
  <w:style w:type="paragraph" w:styleId="TtuloTDC">
    <w:name w:val="TOC Heading"/>
    <w:basedOn w:val="Ttulo1"/>
    <w:next w:val="Normal"/>
    <w:uiPriority w:val="39"/>
    <w:unhideWhenUsed/>
    <w:qFormat/>
    <w:rsid w:val="0067558E"/>
    <w:pPr>
      <w:outlineLvl w:val="9"/>
    </w:pPr>
    <w:rPr>
      <w:rFonts w:asciiTheme="majorHAnsi" w:hAnsiTheme="majorHAnsi"/>
      <w:color w:val="2F5496" w:themeColor="accent1" w:themeShade="BF"/>
      <w:sz w:val="32"/>
      <w:lang w:eastAsia="es-CU"/>
    </w:rPr>
  </w:style>
  <w:style w:type="paragraph" w:styleId="TDC2">
    <w:name w:val="toc 2"/>
    <w:basedOn w:val="Normal"/>
    <w:next w:val="Normal"/>
    <w:autoRedefine/>
    <w:uiPriority w:val="39"/>
    <w:unhideWhenUsed/>
    <w:rsid w:val="0067558E"/>
    <w:pPr>
      <w:spacing w:after="100"/>
      <w:ind w:left="220"/>
    </w:pPr>
    <w:rPr>
      <w:rFonts w:eastAsiaTheme="minorEastAsia" w:cs="Times New Roman"/>
      <w:lang w:eastAsia="es-CU"/>
    </w:rPr>
  </w:style>
  <w:style w:type="paragraph" w:styleId="TDC1">
    <w:name w:val="toc 1"/>
    <w:basedOn w:val="Normal"/>
    <w:next w:val="Normal"/>
    <w:autoRedefine/>
    <w:uiPriority w:val="39"/>
    <w:unhideWhenUsed/>
    <w:rsid w:val="0067558E"/>
    <w:pPr>
      <w:spacing w:after="100"/>
    </w:pPr>
    <w:rPr>
      <w:rFonts w:eastAsiaTheme="minorEastAsia" w:cs="Times New Roman"/>
      <w:lang w:eastAsia="es-CU"/>
    </w:rPr>
  </w:style>
  <w:style w:type="paragraph" w:styleId="TDC3">
    <w:name w:val="toc 3"/>
    <w:basedOn w:val="Normal"/>
    <w:next w:val="Normal"/>
    <w:autoRedefine/>
    <w:uiPriority w:val="39"/>
    <w:unhideWhenUsed/>
    <w:rsid w:val="0067558E"/>
    <w:pPr>
      <w:spacing w:after="100"/>
      <w:ind w:left="440"/>
    </w:pPr>
    <w:rPr>
      <w:rFonts w:eastAsiaTheme="minorEastAsia" w:cs="Times New Roman"/>
      <w:lang w:eastAsia="es-CU"/>
    </w:rPr>
  </w:style>
  <w:style w:type="character" w:customStyle="1" w:styleId="Ttulo2Car">
    <w:name w:val="Título 2 Car"/>
    <w:basedOn w:val="Fuentedeprrafopredeter"/>
    <w:link w:val="Ttulo2"/>
    <w:uiPriority w:val="9"/>
    <w:rsid w:val="00716033"/>
    <w:rPr>
      <w:rFonts w:ascii="Times New Roman" w:eastAsiaTheme="majorEastAsia" w:hAnsi="Times New Roman" w:cstheme="majorBidi"/>
      <w:color w:val="000000" w:themeColor="text1"/>
      <w:sz w:val="32"/>
      <w:szCs w:val="26"/>
    </w:rPr>
  </w:style>
  <w:style w:type="character" w:customStyle="1" w:styleId="Ttulo3Car">
    <w:name w:val="Título 3 Car"/>
    <w:basedOn w:val="Fuentedeprrafopredeter"/>
    <w:link w:val="Ttulo3"/>
    <w:uiPriority w:val="9"/>
    <w:rsid w:val="00716033"/>
    <w:rPr>
      <w:rFonts w:ascii="Times New Roman" w:eastAsiaTheme="majorEastAsia" w:hAnsi="Times New Roman" w:cstheme="majorBidi"/>
      <w:color w:val="000000" w:themeColor="text1"/>
      <w:sz w:val="28"/>
      <w:szCs w:val="24"/>
    </w:rPr>
  </w:style>
  <w:style w:type="paragraph" w:styleId="Prrafodelista">
    <w:name w:val="List Paragraph"/>
    <w:basedOn w:val="Normal"/>
    <w:uiPriority w:val="34"/>
    <w:qFormat/>
    <w:rsid w:val="00007332"/>
    <w:pPr>
      <w:ind w:left="720"/>
      <w:contextualSpacing/>
    </w:pPr>
  </w:style>
  <w:style w:type="paragraph" w:styleId="Textonotapie">
    <w:name w:val="footnote text"/>
    <w:basedOn w:val="Normal"/>
    <w:link w:val="TextonotapieCar"/>
    <w:uiPriority w:val="99"/>
    <w:semiHidden/>
    <w:unhideWhenUsed/>
    <w:rsid w:val="000073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7332"/>
    <w:rPr>
      <w:rFonts w:ascii="Arial" w:hAnsi="Arial"/>
      <w:sz w:val="20"/>
      <w:szCs w:val="20"/>
    </w:rPr>
  </w:style>
  <w:style w:type="character" w:styleId="Refdenotaalpie">
    <w:name w:val="footnote reference"/>
    <w:basedOn w:val="Fuentedeprrafopredeter"/>
    <w:uiPriority w:val="99"/>
    <w:semiHidden/>
    <w:unhideWhenUsed/>
    <w:rsid w:val="00007332"/>
    <w:rPr>
      <w:vertAlign w:val="superscript"/>
    </w:rPr>
  </w:style>
  <w:style w:type="character" w:customStyle="1" w:styleId="Ttulo4Car">
    <w:name w:val="Título 4 Car"/>
    <w:basedOn w:val="Fuentedeprrafopredeter"/>
    <w:link w:val="Ttulo4"/>
    <w:uiPriority w:val="9"/>
    <w:semiHidden/>
    <w:rsid w:val="002C28C6"/>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C28C6"/>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C28C6"/>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C28C6"/>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C28C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28C6"/>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650E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iant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linkedi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ondcreative.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iesclaradelrey.es" TargetMode="External"/><Relationship Id="rId1" Type="http://schemas.openxmlformats.org/officeDocument/2006/relationships/hyperlink" Target="mailto:correo@iesclaradelrey.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F7087-FB6D-4752-8E84-3B3F20AB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9</Pages>
  <Words>863</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Kayro</dc:creator>
  <cp:keywords/>
  <dc:description/>
  <cp:lastModifiedBy>Kayro Hurtado</cp:lastModifiedBy>
  <cp:revision>7</cp:revision>
  <cp:lastPrinted>2020-05-17T13:22:00Z</cp:lastPrinted>
  <dcterms:created xsi:type="dcterms:W3CDTF">2020-05-16T12:58:00Z</dcterms:created>
  <dcterms:modified xsi:type="dcterms:W3CDTF">2020-05-17T13:34:00Z</dcterms:modified>
</cp:coreProperties>
</file>