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BFBF" w14:textId="1FBF17A5" w:rsidR="00116F96" w:rsidRDefault="00C558B1">
      <w:pPr>
        <w:rPr>
          <w:b/>
          <w:bCs/>
        </w:rPr>
      </w:pPr>
      <w:proofErr w:type="spellStart"/>
      <w:r w:rsidRPr="00C558B1">
        <w:rPr>
          <w:b/>
          <w:bCs/>
        </w:rPr>
        <w:t>SimpleBank</w:t>
      </w:r>
      <w:proofErr w:type="spellEnd"/>
      <w:r w:rsidRPr="00C558B1">
        <w:rPr>
          <w:b/>
          <w:bCs/>
        </w:rPr>
        <w:t xml:space="preserve"> System</w:t>
      </w:r>
    </w:p>
    <w:p w14:paraId="0BF62ED8" w14:textId="77777777" w:rsidR="00C558B1" w:rsidRDefault="00C558B1">
      <w:pPr>
        <w:rPr>
          <w:b/>
          <w:bCs/>
        </w:rPr>
      </w:pPr>
    </w:p>
    <w:p w14:paraId="532F8C74" w14:textId="53192D67" w:rsidR="00C558B1" w:rsidRDefault="00C558B1">
      <w:pPr>
        <w:rPr>
          <w:b/>
          <w:bCs/>
        </w:rPr>
      </w:pPr>
      <w:r>
        <w:rPr>
          <w:b/>
          <w:bCs/>
        </w:rPr>
        <w:t>Segmento</w:t>
      </w:r>
    </w:p>
    <w:p w14:paraId="113BB81D" w14:textId="0AA80717" w:rsidR="00C558B1" w:rsidRDefault="00C558B1">
      <w:r>
        <w:t xml:space="preserve">A </w:t>
      </w:r>
      <w:proofErr w:type="spellStart"/>
      <w:r>
        <w:t>SimpleBank</w:t>
      </w:r>
      <w:proofErr w:type="spellEnd"/>
      <w:r>
        <w:t xml:space="preserve"> System atua no ramo de consignado, sendo hoje uma das maiores movimentações de renda e de crédito do país, especialmente para os aposentados e pensionistas do INSS. </w:t>
      </w:r>
    </w:p>
    <w:p w14:paraId="79309217" w14:textId="5B143A57" w:rsidR="00C558B1" w:rsidRDefault="00C558B1">
      <w:r>
        <w:t xml:space="preserve">Esse mercado possui </w:t>
      </w:r>
      <w:r w:rsidR="00F443F8">
        <w:t>um grande número de instituições financeiras e</w:t>
      </w:r>
      <w:r>
        <w:t xml:space="preserve"> fintechs atuando na venda de empréstimos, e também de correspondentes e promotores de correspondentes bancários, que são os entes que intermediam essas vendas junto as instituições financeiras. </w:t>
      </w:r>
    </w:p>
    <w:p w14:paraId="4DB662D2" w14:textId="1E17D981" w:rsidR="00C558B1" w:rsidRDefault="00C558B1">
      <w:r>
        <w:t xml:space="preserve">Nosso nicho de mercado é justamente nessa intermediação, onde os promotores precisam de um sistema para receber os pedidos de criação e reset de acessos dos correspondentes e direcionar esses pedidos aos Bancos, para por fim, devolver ao correspondente o retorno do Banco. </w:t>
      </w:r>
    </w:p>
    <w:p w14:paraId="5AA17B5A" w14:textId="2B3DFC3B" w:rsidR="00C558B1" w:rsidRDefault="00C558B1">
      <w:r>
        <w:t xml:space="preserve">Apesar de ser um mercado com sistemas consolidados, </w:t>
      </w:r>
      <w:r w:rsidR="00F443F8">
        <w:t xml:space="preserve">nossa oportunidade se encontra na simplicidade do sistema e nas ferramentas de acompanhamento das solicitações, que são hoje itens que os sistemas atuais deixam a desejar, exigindo dados demais dos solicitantes e não disponibilizando ferramentas de gestão baseadas em relatórios, controle de SLA e de atendente de cada solicitação. </w:t>
      </w:r>
    </w:p>
    <w:p w14:paraId="2DEF3131" w14:textId="77777777" w:rsidR="00C558B1" w:rsidRPr="00C558B1" w:rsidRDefault="00C558B1"/>
    <w:p w14:paraId="34962C9D" w14:textId="143DC0F3" w:rsidR="00C558B1" w:rsidRPr="00C558B1" w:rsidRDefault="00C558B1">
      <w:pPr>
        <w:rPr>
          <w:b/>
          <w:bCs/>
        </w:rPr>
      </w:pPr>
      <w:r w:rsidRPr="00C558B1">
        <w:rPr>
          <w:b/>
          <w:bCs/>
        </w:rPr>
        <w:t>Missão, visão e valores</w:t>
      </w:r>
    </w:p>
    <w:p w14:paraId="03376A86" w14:textId="77777777" w:rsidR="00C558B1" w:rsidRDefault="00C558B1"/>
    <w:p w14:paraId="55C08C30" w14:textId="75D83A63" w:rsidR="00C558B1" w:rsidRPr="00F443F8" w:rsidRDefault="00C558B1">
      <w:pPr>
        <w:rPr>
          <w:b/>
          <w:bCs/>
        </w:rPr>
      </w:pPr>
      <w:r w:rsidRPr="00F443F8">
        <w:rPr>
          <w:b/>
          <w:bCs/>
        </w:rPr>
        <w:t>Missão</w:t>
      </w:r>
    </w:p>
    <w:p w14:paraId="24E5F4A9" w14:textId="5E9D6587" w:rsidR="00C558B1" w:rsidRDefault="00F443F8">
      <w:r w:rsidRPr="00F443F8">
        <w:t>Desburocratizar e simplificar os processos dos correspondentes bancários, garantindo eficiência, assertividade e apoio às vendas</w:t>
      </w:r>
    </w:p>
    <w:p w14:paraId="4AC1C141" w14:textId="77777777" w:rsidR="00F443F8" w:rsidRDefault="00F443F8"/>
    <w:p w14:paraId="69F9F77F" w14:textId="66707208" w:rsidR="00C558B1" w:rsidRPr="00F443F8" w:rsidRDefault="00C558B1">
      <w:pPr>
        <w:rPr>
          <w:b/>
          <w:bCs/>
        </w:rPr>
      </w:pPr>
      <w:r w:rsidRPr="00F443F8">
        <w:rPr>
          <w:b/>
          <w:bCs/>
        </w:rPr>
        <w:t>Visão</w:t>
      </w:r>
    </w:p>
    <w:p w14:paraId="50E3DCBF" w14:textId="71B90176" w:rsidR="00F443F8" w:rsidRDefault="00F443F8">
      <w:r w:rsidRPr="00F443F8">
        <w:t>Ser a principal plataforma de referência em soluções simples e inovadoras para gestão de solicitações de correspondentes bancários no mercado de consignado.</w:t>
      </w:r>
    </w:p>
    <w:p w14:paraId="23085676" w14:textId="77777777" w:rsidR="00F443F8" w:rsidRDefault="00F443F8"/>
    <w:p w14:paraId="04307410" w14:textId="59FB26CE" w:rsidR="00F443F8" w:rsidRDefault="00F443F8">
      <w:pPr>
        <w:rPr>
          <w:b/>
          <w:bCs/>
        </w:rPr>
      </w:pPr>
      <w:r w:rsidRPr="00F443F8">
        <w:rPr>
          <w:b/>
          <w:bCs/>
        </w:rPr>
        <w:t>Valores</w:t>
      </w:r>
    </w:p>
    <w:p w14:paraId="43BC431F" w14:textId="7F005460" w:rsidR="00F443F8" w:rsidRDefault="00F443F8" w:rsidP="00F443F8">
      <w:r>
        <w:t>Simplicidade</w:t>
      </w:r>
      <w:r>
        <w:t>:</w:t>
      </w:r>
      <w:r>
        <w:t xml:space="preserve"> reduzir a burocracia e facilitar o dia a dia dos clientes.</w:t>
      </w:r>
    </w:p>
    <w:p w14:paraId="2FD014AD" w14:textId="5C4D8696" w:rsidR="00F443F8" w:rsidRDefault="00F443F8" w:rsidP="00F443F8">
      <w:r>
        <w:t>Inovação</w:t>
      </w:r>
      <w:r>
        <w:t>:</w:t>
      </w:r>
      <w:r>
        <w:t xml:space="preserve"> buscar continuamente soluções criativas e tecnológicas.</w:t>
      </w:r>
    </w:p>
    <w:p w14:paraId="4A2A48A2" w14:textId="3A8DEC33" w:rsidR="00F443F8" w:rsidRDefault="00F443F8" w:rsidP="00F443F8">
      <w:r>
        <w:t>Organização</w:t>
      </w:r>
      <w:r>
        <w:t xml:space="preserve">: </w:t>
      </w:r>
      <w:r>
        <w:t>garantir eficiência e clareza nos processos.</w:t>
      </w:r>
    </w:p>
    <w:p w14:paraId="24EC7DE8" w14:textId="065D3456" w:rsidR="00F443F8" w:rsidRDefault="00F443F8" w:rsidP="00F443F8">
      <w:r>
        <w:t>Transparência</w:t>
      </w:r>
      <w:r>
        <w:t xml:space="preserve">: </w:t>
      </w:r>
      <w:r>
        <w:t>atuar com clareza e confiança em todas as relações.</w:t>
      </w:r>
    </w:p>
    <w:p w14:paraId="57FA0304" w14:textId="654DDCA9" w:rsidR="00C558B1" w:rsidRDefault="00F443F8" w:rsidP="00F443F8">
      <w:r>
        <w:t>Foco no cliente</w:t>
      </w:r>
      <w:r>
        <w:t xml:space="preserve">: </w:t>
      </w:r>
      <w:r>
        <w:t>priorizar a experiência e a satisfação dos correspondentes e promotores.</w:t>
      </w:r>
    </w:p>
    <w:sectPr w:rsidR="00C5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B1"/>
    <w:rsid w:val="000B6443"/>
    <w:rsid w:val="00116F96"/>
    <w:rsid w:val="00160556"/>
    <w:rsid w:val="001F31D3"/>
    <w:rsid w:val="00736C0D"/>
    <w:rsid w:val="00C558B1"/>
    <w:rsid w:val="00D576B0"/>
    <w:rsid w:val="00F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EDC9"/>
  <w15:chartTrackingRefBased/>
  <w15:docId w15:val="{C5A1D614-1572-47C8-AC57-271B0DF3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5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5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5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5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5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5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5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8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58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5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58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5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5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5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5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5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5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58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58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58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8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5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KAYRON BRUNO CANDIDO</dc:creator>
  <cp:keywords/>
  <dc:description/>
  <cp:lastModifiedBy>KAYRON BRUNO CANDIDO</cp:lastModifiedBy>
  <cp:revision>1</cp:revision>
  <dcterms:created xsi:type="dcterms:W3CDTF">2025-09-01T22:26:00Z</dcterms:created>
  <dcterms:modified xsi:type="dcterms:W3CDTF">2025-09-01T22:46:00Z</dcterms:modified>
</cp:coreProperties>
</file>