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90BD" w14:textId="77777777" w:rsidR="00592D69" w:rsidRDefault="009B2A55" w:rsidP="002C080E">
      <w:pPr>
        <w:spacing w:after="0" w:line="240" w:lineRule="auto"/>
        <w:jc w:val="center"/>
        <w:rPr>
          <w:b/>
          <w:sz w:val="28"/>
          <w:szCs w:val="28"/>
          <w:lang w:val="en-US"/>
        </w:rPr>
      </w:pPr>
      <w:r>
        <w:rPr>
          <w:b/>
          <w:sz w:val="28"/>
          <w:szCs w:val="28"/>
          <w:lang w:val="en-US"/>
        </w:rPr>
        <w:t>Test result report</w:t>
      </w:r>
      <w:r w:rsidR="00592D69">
        <w:rPr>
          <w:b/>
          <w:sz w:val="28"/>
          <w:szCs w:val="28"/>
          <w:lang w:val="en-US"/>
        </w:rPr>
        <w:t xml:space="preserve"> </w:t>
      </w:r>
    </w:p>
    <w:p w14:paraId="24995248" w14:textId="77777777" w:rsidR="00824433" w:rsidRDefault="00142974" w:rsidP="002C080E">
      <w:pPr>
        <w:spacing w:after="0" w:line="240" w:lineRule="auto"/>
        <w:jc w:val="center"/>
        <w:rPr>
          <w:rStyle w:val="a6"/>
          <w:lang w:val="en-US"/>
        </w:rPr>
      </w:pPr>
      <w:hyperlink r:id="rId5" w:history="1">
        <w:r w:rsidR="00824433">
          <w:rPr>
            <w:rStyle w:val="a6"/>
            <w:lang w:val="en-US"/>
          </w:rPr>
          <w:t>https</w:t>
        </w:r>
        <w:r w:rsidR="00824433" w:rsidRPr="00FD0883">
          <w:rPr>
            <w:rStyle w:val="a6"/>
            <w:lang w:val="en-US"/>
          </w:rPr>
          <w:t>://</w:t>
        </w:r>
        <w:r w:rsidR="00824433">
          <w:rPr>
            <w:rStyle w:val="a6"/>
            <w:lang w:val="en-US"/>
          </w:rPr>
          <w:t>saveus</w:t>
        </w:r>
        <w:r w:rsidR="00824433" w:rsidRPr="00FD0883">
          <w:rPr>
            <w:rStyle w:val="a6"/>
            <w:lang w:val="en-US"/>
          </w:rPr>
          <w:t>.</w:t>
        </w:r>
        <w:r w:rsidR="00824433">
          <w:rPr>
            <w:rStyle w:val="a6"/>
            <w:lang w:val="en-US"/>
          </w:rPr>
          <w:t>co</w:t>
        </w:r>
        <w:r w:rsidR="00824433" w:rsidRPr="00FD0883">
          <w:rPr>
            <w:rStyle w:val="a6"/>
            <w:lang w:val="en-US"/>
          </w:rPr>
          <w:t>.</w:t>
        </w:r>
        <w:r w:rsidR="00824433">
          <w:rPr>
            <w:rStyle w:val="a6"/>
            <w:lang w:val="en-US"/>
          </w:rPr>
          <w:t>nz</w:t>
        </w:r>
        <w:r w:rsidR="00824433" w:rsidRPr="00FD0883">
          <w:rPr>
            <w:rStyle w:val="a6"/>
            <w:lang w:val="en-US"/>
          </w:rPr>
          <w:t>/</w:t>
        </w:r>
      </w:hyperlink>
    </w:p>
    <w:p w14:paraId="04F1FC8B" w14:textId="0922522F" w:rsidR="009B2A55" w:rsidRPr="00FA284B" w:rsidRDefault="00824433" w:rsidP="002C080E">
      <w:pPr>
        <w:spacing w:after="0" w:line="240" w:lineRule="auto"/>
        <w:jc w:val="center"/>
        <w:rPr>
          <w:b/>
          <w:sz w:val="28"/>
          <w:szCs w:val="28"/>
        </w:rPr>
      </w:pPr>
      <w:r>
        <w:rPr>
          <w:b/>
          <w:sz w:val="28"/>
          <w:szCs w:val="28"/>
          <w:lang w:val="en-US"/>
        </w:rPr>
        <w:t>23</w:t>
      </w:r>
      <w:r w:rsidR="00FA284B">
        <w:rPr>
          <w:b/>
          <w:sz w:val="28"/>
          <w:szCs w:val="28"/>
          <w:lang w:val="en-US"/>
        </w:rPr>
        <w:t>.0</w:t>
      </w:r>
      <w:r>
        <w:rPr>
          <w:b/>
          <w:sz w:val="28"/>
          <w:szCs w:val="28"/>
          <w:lang w:val="en-US"/>
        </w:rPr>
        <w:t>2</w:t>
      </w:r>
      <w:r w:rsidR="00FA284B">
        <w:rPr>
          <w:b/>
          <w:sz w:val="28"/>
          <w:szCs w:val="28"/>
          <w:lang w:val="en-US"/>
        </w:rPr>
        <w:t>.2022</w:t>
      </w:r>
      <w:r w:rsidR="009B2A55">
        <w:rPr>
          <w:b/>
          <w:sz w:val="28"/>
          <w:szCs w:val="28"/>
          <w:lang w:val="en-US"/>
        </w:rPr>
        <w:t>-</w:t>
      </w:r>
      <w:r>
        <w:rPr>
          <w:b/>
          <w:sz w:val="28"/>
          <w:szCs w:val="28"/>
          <w:lang w:val="en-US"/>
        </w:rPr>
        <w:t>23</w:t>
      </w:r>
      <w:r w:rsidR="00FA284B">
        <w:rPr>
          <w:b/>
          <w:sz w:val="28"/>
          <w:szCs w:val="28"/>
          <w:lang w:val="en-US"/>
        </w:rPr>
        <w:t>.0</w:t>
      </w:r>
      <w:r>
        <w:rPr>
          <w:b/>
          <w:sz w:val="28"/>
          <w:szCs w:val="28"/>
          <w:lang w:val="en-US"/>
        </w:rPr>
        <w:t>3</w:t>
      </w:r>
      <w:r w:rsidR="00FA284B">
        <w:rPr>
          <w:b/>
          <w:sz w:val="28"/>
          <w:szCs w:val="28"/>
          <w:lang w:val="en-US"/>
        </w:rPr>
        <w:t>.2022</w:t>
      </w:r>
    </w:p>
    <w:p w14:paraId="52721A44" w14:textId="77777777" w:rsidR="0025149A" w:rsidRDefault="0025149A" w:rsidP="00D815C9">
      <w:pPr>
        <w:spacing w:after="0"/>
        <w:rPr>
          <w:b/>
          <w:u w:val="single"/>
          <w:lang w:val="en-US"/>
        </w:rPr>
      </w:pPr>
      <w:r w:rsidRPr="0025149A">
        <w:rPr>
          <w:b/>
          <w:u w:val="single"/>
          <w:lang w:val="en-US"/>
        </w:rPr>
        <w:t>Test team</w:t>
      </w:r>
      <w:r w:rsidR="008641A8">
        <w:rPr>
          <w:b/>
          <w:u w:val="single"/>
          <w:lang w:val="en-US"/>
        </w:rPr>
        <w:t>:</w:t>
      </w:r>
    </w:p>
    <w:tbl>
      <w:tblPr>
        <w:tblStyle w:val="a4"/>
        <w:tblW w:w="0" w:type="auto"/>
        <w:tblLook w:val="04A0" w:firstRow="1" w:lastRow="0" w:firstColumn="1" w:lastColumn="0" w:noHBand="0" w:noVBand="1"/>
      </w:tblPr>
      <w:tblGrid>
        <w:gridCol w:w="1789"/>
        <w:gridCol w:w="5269"/>
        <w:gridCol w:w="3137"/>
      </w:tblGrid>
      <w:tr w:rsidR="009B2A55" w:rsidRPr="00592D69" w14:paraId="55E956D9" w14:textId="77777777" w:rsidTr="008641A8">
        <w:tc>
          <w:tcPr>
            <w:tcW w:w="1809" w:type="dxa"/>
          </w:tcPr>
          <w:p w14:paraId="7E667E43" w14:textId="77777777" w:rsidR="009B2A55" w:rsidRPr="00786DDF" w:rsidRDefault="009B2A55" w:rsidP="008641A8">
            <w:pPr>
              <w:jc w:val="center"/>
              <w:rPr>
                <w:b/>
                <w:lang w:val="en-US"/>
              </w:rPr>
            </w:pPr>
            <w:r w:rsidRPr="00786DDF">
              <w:rPr>
                <w:b/>
                <w:lang w:val="en-US"/>
              </w:rPr>
              <w:t>Name</w:t>
            </w:r>
          </w:p>
        </w:tc>
        <w:tc>
          <w:tcPr>
            <w:tcW w:w="5387" w:type="dxa"/>
          </w:tcPr>
          <w:p w14:paraId="3D06CF32" w14:textId="77777777" w:rsidR="009B2A55" w:rsidRPr="00786DDF" w:rsidRDefault="009B2A55" w:rsidP="008641A8">
            <w:pPr>
              <w:jc w:val="center"/>
              <w:rPr>
                <w:b/>
                <w:lang w:val="en-US"/>
              </w:rPr>
            </w:pPr>
            <w:r w:rsidRPr="00786DDF">
              <w:rPr>
                <w:b/>
                <w:lang w:val="en-US"/>
              </w:rPr>
              <w:t>Position</w:t>
            </w:r>
          </w:p>
        </w:tc>
        <w:tc>
          <w:tcPr>
            <w:tcW w:w="3191" w:type="dxa"/>
          </w:tcPr>
          <w:p w14:paraId="49477892" w14:textId="77777777" w:rsidR="009B2A55" w:rsidRPr="00786DDF" w:rsidRDefault="009B2A55" w:rsidP="008641A8">
            <w:pPr>
              <w:jc w:val="center"/>
              <w:rPr>
                <w:b/>
                <w:lang w:val="en-US"/>
              </w:rPr>
            </w:pPr>
            <w:r w:rsidRPr="00786DDF">
              <w:rPr>
                <w:b/>
                <w:lang w:val="en-US"/>
              </w:rPr>
              <w:t>Role in the project</w:t>
            </w:r>
          </w:p>
        </w:tc>
      </w:tr>
      <w:tr w:rsidR="009B2A55" w14:paraId="681BD5AF" w14:textId="77777777" w:rsidTr="008641A8">
        <w:tc>
          <w:tcPr>
            <w:tcW w:w="1809" w:type="dxa"/>
          </w:tcPr>
          <w:p w14:paraId="73B5AC8E" w14:textId="511F888E" w:rsidR="009B2A55" w:rsidRPr="00FA284B" w:rsidRDefault="00FA284B">
            <w:pPr>
              <w:rPr>
                <w:lang w:val="en-US"/>
              </w:rPr>
            </w:pPr>
            <w:proofErr w:type="spellStart"/>
            <w:r>
              <w:rPr>
                <w:lang w:val="en-US"/>
              </w:rPr>
              <w:t>Stepovoy</w:t>
            </w:r>
            <w:proofErr w:type="spellEnd"/>
            <w:r>
              <w:rPr>
                <w:lang w:val="en-US"/>
              </w:rPr>
              <w:t xml:space="preserve"> Ivan</w:t>
            </w:r>
          </w:p>
        </w:tc>
        <w:tc>
          <w:tcPr>
            <w:tcW w:w="5387" w:type="dxa"/>
          </w:tcPr>
          <w:p w14:paraId="1BA9A8BE" w14:textId="22824809" w:rsidR="009B2A55" w:rsidRPr="00786DDF" w:rsidRDefault="00FA284B" w:rsidP="00FA284B">
            <w:pPr>
              <w:jc w:val="center"/>
              <w:rPr>
                <w:lang w:val="en-US"/>
              </w:rPr>
            </w:pPr>
            <w:r>
              <w:rPr>
                <w:lang w:val="en-US"/>
              </w:rPr>
              <w:t>Tester</w:t>
            </w:r>
          </w:p>
        </w:tc>
        <w:tc>
          <w:tcPr>
            <w:tcW w:w="3191" w:type="dxa"/>
          </w:tcPr>
          <w:p w14:paraId="56BB3CE4" w14:textId="6857B28B" w:rsidR="009B2A55" w:rsidRPr="00FA284B" w:rsidRDefault="00FA284B" w:rsidP="00FA284B">
            <w:pPr>
              <w:jc w:val="center"/>
              <w:rPr>
                <w:lang w:val="en-US"/>
              </w:rPr>
            </w:pPr>
            <w:r w:rsidRPr="00FA284B">
              <w:rPr>
                <w:lang w:val="en-US"/>
              </w:rPr>
              <w:t>Functional testing</w:t>
            </w:r>
          </w:p>
        </w:tc>
      </w:tr>
    </w:tbl>
    <w:p w14:paraId="0EE19922" w14:textId="77777777" w:rsidR="008641A8" w:rsidRDefault="008641A8" w:rsidP="002C080E">
      <w:pPr>
        <w:spacing w:after="0"/>
        <w:rPr>
          <w:b/>
          <w:sz w:val="24"/>
          <w:szCs w:val="24"/>
          <w:u w:val="single"/>
          <w:lang w:val="en-US"/>
        </w:rPr>
      </w:pPr>
    </w:p>
    <w:p w14:paraId="7FBC58CE" w14:textId="765C23B5" w:rsidR="00CB1A22" w:rsidRDefault="00550C80">
      <w:pPr>
        <w:rPr>
          <w:b/>
          <w:sz w:val="24"/>
          <w:szCs w:val="24"/>
          <w:u w:val="single"/>
          <w:lang w:val="en-US"/>
        </w:rPr>
      </w:pPr>
      <w:r w:rsidRPr="0025149A">
        <w:rPr>
          <w:b/>
          <w:sz w:val="24"/>
          <w:szCs w:val="24"/>
          <w:u w:val="single"/>
          <w:lang w:val="en-US"/>
        </w:rPr>
        <w:t>Testing process description</w:t>
      </w:r>
      <w:r w:rsidR="00786DDF">
        <w:rPr>
          <w:b/>
          <w:sz w:val="24"/>
          <w:szCs w:val="24"/>
          <w:u w:val="single"/>
          <w:lang w:val="en-US"/>
        </w:rPr>
        <w:t>:</w:t>
      </w:r>
    </w:p>
    <w:p w14:paraId="47D2DC0D" w14:textId="711A65B8" w:rsidR="00975FA5" w:rsidRDefault="00975FA5">
      <w:pPr>
        <w:rPr>
          <w:bCs/>
          <w:sz w:val="24"/>
          <w:szCs w:val="24"/>
          <w:lang w:val="en-US"/>
        </w:rPr>
      </w:pPr>
      <w:r w:rsidRPr="000A6703">
        <w:rPr>
          <w:b/>
          <w:sz w:val="24"/>
          <w:szCs w:val="24"/>
          <w:lang w:val="en-US"/>
        </w:rPr>
        <w:t>Test environment:</w:t>
      </w:r>
      <w:r w:rsidRPr="00975FA5">
        <w:rPr>
          <w:bCs/>
          <w:sz w:val="24"/>
          <w:szCs w:val="24"/>
          <w:lang w:val="en-US"/>
        </w:rPr>
        <w:t xml:space="preserve"> </w:t>
      </w:r>
      <w:r>
        <w:rPr>
          <w:bCs/>
          <w:sz w:val="24"/>
          <w:szCs w:val="24"/>
          <w:lang w:val="en-US"/>
        </w:rPr>
        <w:t>OC Widows 10.</w:t>
      </w:r>
    </w:p>
    <w:p w14:paraId="0051AC1A" w14:textId="15151961" w:rsidR="00975FA5" w:rsidRDefault="00975FA5">
      <w:pPr>
        <w:rPr>
          <w:bCs/>
          <w:sz w:val="24"/>
          <w:szCs w:val="24"/>
          <w:lang w:val="en-US"/>
        </w:rPr>
      </w:pPr>
      <w:r w:rsidRPr="000A6703">
        <w:rPr>
          <w:b/>
          <w:sz w:val="24"/>
          <w:szCs w:val="24"/>
          <w:lang w:val="en-US"/>
        </w:rPr>
        <w:t>Application:</w:t>
      </w:r>
      <w:r w:rsidRPr="00975FA5">
        <w:rPr>
          <w:bCs/>
          <w:sz w:val="24"/>
          <w:szCs w:val="24"/>
          <w:lang w:val="en-US"/>
        </w:rPr>
        <w:t xml:space="preserve"> </w:t>
      </w:r>
      <w:hyperlink r:id="rId6" w:history="1">
        <w:r w:rsidR="00FD0883">
          <w:rPr>
            <w:rStyle w:val="a6"/>
            <w:lang w:val="en-US"/>
          </w:rPr>
          <w:t>https</w:t>
        </w:r>
        <w:r w:rsidR="00FD0883" w:rsidRPr="00FD0883">
          <w:rPr>
            <w:rStyle w:val="a6"/>
            <w:lang w:val="en-US"/>
          </w:rPr>
          <w:t>://</w:t>
        </w:r>
        <w:r w:rsidR="00FD0883">
          <w:rPr>
            <w:rStyle w:val="a6"/>
            <w:lang w:val="en-US"/>
          </w:rPr>
          <w:t>saveus</w:t>
        </w:r>
        <w:r w:rsidR="00FD0883" w:rsidRPr="00FD0883">
          <w:rPr>
            <w:rStyle w:val="a6"/>
            <w:lang w:val="en-US"/>
          </w:rPr>
          <w:t>.</w:t>
        </w:r>
        <w:r w:rsidR="00FD0883">
          <w:rPr>
            <w:rStyle w:val="a6"/>
            <w:lang w:val="en-US"/>
          </w:rPr>
          <w:t>co</w:t>
        </w:r>
        <w:r w:rsidR="00FD0883" w:rsidRPr="00FD0883">
          <w:rPr>
            <w:rStyle w:val="a6"/>
            <w:lang w:val="en-US"/>
          </w:rPr>
          <w:t>.</w:t>
        </w:r>
        <w:r w:rsidR="00FD0883">
          <w:rPr>
            <w:rStyle w:val="a6"/>
            <w:lang w:val="en-US"/>
          </w:rPr>
          <w:t>nz</w:t>
        </w:r>
        <w:r w:rsidR="00FD0883" w:rsidRPr="00FD0883">
          <w:rPr>
            <w:rStyle w:val="a6"/>
            <w:lang w:val="en-US"/>
          </w:rPr>
          <w:t>/</w:t>
        </w:r>
      </w:hyperlink>
    </w:p>
    <w:p w14:paraId="7FA4952E" w14:textId="42865479" w:rsidR="00975FA5" w:rsidRPr="008870B4" w:rsidRDefault="00975FA5">
      <w:pPr>
        <w:rPr>
          <w:bCs/>
          <w:sz w:val="24"/>
          <w:szCs w:val="24"/>
          <w:lang w:val="en-US"/>
        </w:rPr>
      </w:pPr>
      <w:r w:rsidRPr="000A6703">
        <w:rPr>
          <w:b/>
          <w:sz w:val="24"/>
          <w:szCs w:val="24"/>
          <w:lang w:val="en-US"/>
        </w:rPr>
        <w:t>Test level:</w:t>
      </w:r>
      <w:r>
        <w:rPr>
          <w:bCs/>
          <w:sz w:val="24"/>
          <w:szCs w:val="24"/>
          <w:lang w:val="en-US"/>
        </w:rPr>
        <w:t xml:space="preserve"> System testing.</w:t>
      </w:r>
    </w:p>
    <w:p w14:paraId="04F5376A" w14:textId="77777777" w:rsidR="00197882" w:rsidRDefault="00975FA5">
      <w:pPr>
        <w:rPr>
          <w:bCs/>
          <w:sz w:val="24"/>
          <w:szCs w:val="24"/>
          <w:lang w:val="en-US"/>
        </w:rPr>
      </w:pPr>
      <w:r w:rsidRPr="000A6703">
        <w:rPr>
          <w:b/>
          <w:sz w:val="24"/>
          <w:szCs w:val="24"/>
          <w:lang w:val="en-US"/>
        </w:rPr>
        <w:t>Test types used:</w:t>
      </w:r>
      <w:r>
        <w:rPr>
          <w:bCs/>
          <w:sz w:val="24"/>
          <w:szCs w:val="24"/>
          <w:lang w:val="en-US"/>
        </w:rPr>
        <w:t xml:space="preserve"> Functional, GUI</w:t>
      </w:r>
    </w:p>
    <w:p w14:paraId="0E74B0D5" w14:textId="77777777" w:rsidR="008870B4" w:rsidRDefault="00197882">
      <w:pPr>
        <w:rPr>
          <w:bCs/>
          <w:sz w:val="24"/>
          <w:szCs w:val="24"/>
          <w:lang w:val="en-US"/>
        </w:rPr>
      </w:pPr>
      <w:r>
        <w:rPr>
          <w:bCs/>
          <w:sz w:val="24"/>
          <w:szCs w:val="24"/>
          <w:lang w:val="en-US"/>
        </w:rPr>
        <w:t xml:space="preserve">All test scenarios where created based on </w:t>
      </w:r>
      <w:r w:rsidR="008870B4" w:rsidRPr="008870B4">
        <w:rPr>
          <w:bCs/>
          <w:sz w:val="24"/>
          <w:szCs w:val="24"/>
          <w:lang w:val="en-US"/>
        </w:rPr>
        <w:t>common sense and clarifying questions from the customer.</w:t>
      </w:r>
    </w:p>
    <w:p w14:paraId="3663705D" w14:textId="5C28F088" w:rsidR="00975FA5" w:rsidRPr="00FD0883" w:rsidRDefault="00197882">
      <w:pPr>
        <w:rPr>
          <w:bCs/>
          <w:sz w:val="24"/>
          <w:szCs w:val="24"/>
          <w:lang w:val="en-US"/>
        </w:rPr>
      </w:pPr>
      <w:r>
        <w:rPr>
          <w:bCs/>
          <w:sz w:val="24"/>
          <w:szCs w:val="24"/>
          <w:lang w:val="en-US"/>
        </w:rPr>
        <w:t xml:space="preserve">All tests performed manually, execution details see at: </w:t>
      </w:r>
      <w:r w:rsidR="008870B4" w:rsidRPr="008870B4">
        <w:rPr>
          <w:b/>
          <w:sz w:val="24"/>
          <w:szCs w:val="24"/>
          <w:u w:val="single"/>
          <w:lang w:val="en-US"/>
        </w:rPr>
        <w:t>app.qase.io</w:t>
      </w:r>
      <w:r>
        <w:rPr>
          <w:bCs/>
          <w:sz w:val="24"/>
          <w:szCs w:val="24"/>
          <w:lang w:val="en-US"/>
        </w:rPr>
        <w:t xml:space="preserve"> test plan</w:t>
      </w:r>
      <w:r w:rsidR="00975FA5">
        <w:rPr>
          <w:bCs/>
          <w:sz w:val="24"/>
          <w:szCs w:val="24"/>
          <w:lang w:val="en-US"/>
        </w:rPr>
        <w:t xml:space="preserve"> </w:t>
      </w:r>
      <w:r>
        <w:rPr>
          <w:bCs/>
          <w:sz w:val="24"/>
          <w:szCs w:val="24"/>
          <w:lang w:val="en-US"/>
        </w:rPr>
        <w:t>and test statistic sections of this document.</w:t>
      </w:r>
    </w:p>
    <w:p w14:paraId="77A7E486" w14:textId="08EB5CD9" w:rsidR="00550C80" w:rsidRDefault="00550C80">
      <w:pPr>
        <w:rPr>
          <w:b/>
          <w:sz w:val="24"/>
          <w:szCs w:val="24"/>
          <w:u w:val="single"/>
          <w:lang w:val="en-US"/>
        </w:rPr>
      </w:pPr>
      <w:r w:rsidRPr="0025149A">
        <w:rPr>
          <w:b/>
          <w:sz w:val="24"/>
          <w:szCs w:val="24"/>
          <w:u w:val="single"/>
          <w:lang w:val="en-US"/>
        </w:rPr>
        <w:t>Summary</w:t>
      </w:r>
      <w:r w:rsidR="00786DDF">
        <w:rPr>
          <w:b/>
          <w:sz w:val="24"/>
          <w:szCs w:val="24"/>
          <w:u w:val="single"/>
          <w:lang w:val="en-US"/>
        </w:rPr>
        <w:t>:</w:t>
      </w:r>
    </w:p>
    <w:p w14:paraId="4855A25C" w14:textId="29A07271" w:rsidR="0077775A" w:rsidRDefault="0077775A">
      <w:pPr>
        <w:rPr>
          <w:bCs/>
          <w:sz w:val="24"/>
          <w:szCs w:val="24"/>
          <w:lang w:val="en-US"/>
        </w:rPr>
      </w:pPr>
      <w:r w:rsidRPr="0077775A">
        <w:rPr>
          <w:b/>
          <w:sz w:val="24"/>
          <w:szCs w:val="24"/>
          <w:lang w:val="en-US"/>
        </w:rPr>
        <w:t xml:space="preserve">News: </w:t>
      </w:r>
    </w:p>
    <w:p w14:paraId="09B9FD5C" w14:textId="77777777" w:rsidR="000A6703" w:rsidRDefault="000A6703">
      <w:pPr>
        <w:rPr>
          <w:bCs/>
          <w:sz w:val="24"/>
          <w:szCs w:val="24"/>
          <w:lang w:val="en-US"/>
        </w:rPr>
      </w:pPr>
    </w:p>
    <w:p w14:paraId="668BBFD1" w14:textId="3F397808" w:rsidR="0077775A" w:rsidRDefault="0077775A">
      <w:pPr>
        <w:rPr>
          <w:b/>
          <w:color w:val="FF0000"/>
          <w:sz w:val="24"/>
          <w:szCs w:val="24"/>
          <w:lang w:val="en-US"/>
        </w:rPr>
      </w:pPr>
      <w:r w:rsidRPr="0077775A">
        <w:rPr>
          <w:b/>
          <w:sz w:val="24"/>
          <w:szCs w:val="24"/>
          <w:lang w:val="en-US"/>
        </w:rPr>
        <w:t>Test Status:</w:t>
      </w:r>
      <w:r>
        <w:rPr>
          <w:bCs/>
          <w:sz w:val="24"/>
          <w:szCs w:val="24"/>
          <w:lang w:val="en-US"/>
        </w:rPr>
        <w:t xml:space="preserve"> </w:t>
      </w:r>
      <w:r w:rsidRPr="0077775A">
        <w:rPr>
          <w:b/>
          <w:color w:val="FF0000"/>
          <w:sz w:val="24"/>
          <w:szCs w:val="24"/>
          <w:lang w:val="en-US"/>
        </w:rPr>
        <w:t>Failed</w:t>
      </w:r>
    </w:p>
    <w:p w14:paraId="1ABE9AEF" w14:textId="77777777" w:rsidR="000A6703" w:rsidRDefault="000A6703">
      <w:pPr>
        <w:rPr>
          <w:b/>
          <w:color w:val="FF0000"/>
          <w:sz w:val="24"/>
          <w:szCs w:val="24"/>
          <w:lang w:val="en-US"/>
        </w:rPr>
      </w:pPr>
    </w:p>
    <w:p w14:paraId="54C1A666" w14:textId="263F26E5" w:rsidR="0077775A" w:rsidRDefault="0077775A">
      <w:pPr>
        <w:rPr>
          <w:bCs/>
          <w:sz w:val="24"/>
          <w:szCs w:val="24"/>
          <w:lang w:val="en-US"/>
        </w:rPr>
      </w:pPr>
      <w:r w:rsidRPr="0077775A">
        <w:rPr>
          <w:b/>
          <w:sz w:val="24"/>
          <w:szCs w:val="24"/>
          <w:lang w:val="en-US"/>
        </w:rPr>
        <w:t>Test</w:t>
      </w:r>
      <w:r>
        <w:rPr>
          <w:b/>
          <w:sz w:val="24"/>
          <w:szCs w:val="24"/>
          <w:lang w:val="en-US"/>
        </w:rPr>
        <w:t xml:space="preserve"> Analysis: </w:t>
      </w:r>
      <w:r w:rsidRPr="0077775A">
        <w:rPr>
          <w:bCs/>
          <w:sz w:val="24"/>
          <w:szCs w:val="24"/>
          <w:lang w:val="en-US"/>
        </w:rPr>
        <w:t xml:space="preserve">A total of </w:t>
      </w:r>
      <w:r w:rsidR="008870B4" w:rsidRPr="008870B4">
        <w:rPr>
          <w:bCs/>
          <w:sz w:val="24"/>
          <w:szCs w:val="24"/>
          <w:lang w:val="en-US"/>
        </w:rPr>
        <w:t>8</w:t>
      </w:r>
      <w:r w:rsidRPr="0077775A">
        <w:rPr>
          <w:bCs/>
          <w:sz w:val="24"/>
          <w:szCs w:val="24"/>
          <w:lang w:val="en-US"/>
        </w:rPr>
        <w:t xml:space="preserve"> new bugs have been detected, but for the first testing of </w:t>
      </w:r>
      <w:r w:rsidR="008870B4">
        <w:rPr>
          <w:bCs/>
          <w:sz w:val="24"/>
          <w:szCs w:val="24"/>
          <w:lang w:val="en-US"/>
        </w:rPr>
        <w:t>this</w:t>
      </w:r>
      <w:r w:rsidR="008870B4" w:rsidRPr="008870B4">
        <w:rPr>
          <w:bCs/>
          <w:sz w:val="24"/>
          <w:szCs w:val="24"/>
          <w:lang w:val="en-US"/>
        </w:rPr>
        <w:t xml:space="preserve"> </w:t>
      </w:r>
      <w:r w:rsidRPr="0077775A">
        <w:rPr>
          <w:bCs/>
          <w:sz w:val="24"/>
          <w:szCs w:val="24"/>
          <w:lang w:val="en-US"/>
        </w:rPr>
        <w:t>complex application, this is normal.</w:t>
      </w:r>
    </w:p>
    <w:p w14:paraId="4C9DBA29" w14:textId="77777777" w:rsidR="000A6703" w:rsidRPr="0077775A" w:rsidRDefault="000A6703">
      <w:pPr>
        <w:rPr>
          <w:b/>
          <w:sz w:val="24"/>
          <w:szCs w:val="24"/>
          <w:u w:val="single"/>
          <w:lang w:val="en-US"/>
        </w:rPr>
      </w:pPr>
    </w:p>
    <w:p w14:paraId="456D452B" w14:textId="77777777" w:rsidR="000377A6" w:rsidRDefault="00104ED8">
      <w:pPr>
        <w:rPr>
          <w:b/>
          <w:sz w:val="24"/>
          <w:szCs w:val="24"/>
          <w:u w:val="single"/>
          <w:lang w:val="en-US"/>
        </w:rPr>
      </w:pPr>
      <w:bookmarkStart w:id="0" w:name="OLE_LINK1"/>
      <w:r w:rsidRPr="0025149A">
        <w:rPr>
          <w:b/>
          <w:sz w:val="24"/>
          <w:szCs w:val="24"/>
          <w:u w:val="single"/>
          <w:lang w:val="en-US"/>
        </w:rPr>
        <w:t>Testing timetable</w:t>
      </w:r>
      <w:r w:rsidR="00786DDF">
        <w:rPr>
          <w:b/>
          <w:sz w:val="24"/>
          <w:szCs w:val="24"/>
          <w:u w:val="single"/>
          <w:lang w:val="en-US"/>
        </w:rPr>
        <w:t>:</w:t>
      </w:r>
    </w:p>
    <w:p w14:paraId="22B13B68" w14:textId="7A839708" w:rsidR="000377A6" w:rsidRPr="000377A6" w:rsidRDefault="000377A6">
      <w:pPr>
        <w:rPr>
          <w:bCs/>
          <w:sz w:val="24"/>
          <w:szCs w:val="24"/>
          <w:lang w:val="en-US"/>
        </w:rPr>
      </w:pPr>
      <w:r w:rsidRPr="000377A6">
        <w:rPr>
          <w:bCs/>
          <w:sz w:val="24"/>
          <w:szCs w:val="24"/>
          <w:lang w:val="en-US"/>
        </w:rPr>
        <w:t xml:space="preserve">Follow the link: </w:t>
      </w:r>
    </w:p>
    <w:p w14:paraId="7EF6D519" w14:textId="1ADE082A" w:rsidR="00104ED8" w:rsidRPr="000377A6" w:rsidRDefault="00142974">
      <w:pPr>
        <w:rPr>
          <w:bCs/>
          <w:sz w:val="24"/>
          <w:szCs w:val="24"/>
          <w:lang w:val="en-US"/>
        </w:rPr>
      </w:pPr>
      <w:hyperlink r:id="rId7" w:anchor="gid=1089403859" w:history="1">
        <w:r w:rsidR="000377A6" w:rsidRPr="00FA325D">
          <w:rPr>
            <w:rStyle w:val="a6"/>
            <w:bCs/>
            <w:sz w:val="24"/>
            <w:szCs w:val="24"/>
            <w:lang w:val="en-US"/>
          </w:rPr>
          <w:t>https</w:t>
        </w:r>
        <w:r w:rsidR="000377A6" w:rsidRPr="000377A6">
          <w:rPr>
            <w:rStyle w:val="a6"/>
            <w:bCs/>
            <w:sz w:val="24"/>
            <w:szCs w:val="24"/>
            <w:lang w:val="en-US"/>
          </w:rPr>
          <w:t>://</w:t>
        </w:r>
        <w:r w:rsidR="000377A6" w:rsidRPr="00FA325D">
          <w:rPr>
            <w:rStyle w:val="a6"/>
            <w:bCs/>
            <w:sz w:val="24"/>
            <w:szCs w:val="24"/>
            <w:lang w:val="en-US"/>
          </w:rPr>
          <w:t>docs</w:t>
        </w:r>
        <w:r w:rsidR="000377A6" w:rsidRPr="000377A6">
          <w:rPr>
            <w:rStyle w:val="a6"/>
            <w:bCs/>
            <w:sz w:val="24"/>
            <w:szCs w:val="24"/>
            <w:lang w:val="en-US"/>
          </w:rPr>
          <w:t>.</w:t>
        </w:r>
        <w:r w:rsidR="000377A6" w:rsidRPr="00FA325D">
          <w:rPr>
            <w:rStyle w:val="a6"/>
            <w:bCs/>
            <w:sz w:val="24"/>
            <w:szCs w:val="24"/>
            <w:lang w:val="en-US"/>
          </w:rPr>
          <w:t>google</w:t>
        </w:r>
        <w:r w:rsidR="000377A6" w:rsidRPr="000377A6">
          <w:rPr>
            <w:rStyle w:val="a6"/>
            <w:bCs/>
            <w:sz w:val="24"/>
            <w:szCs w:val="24"/>
            <w:lang w:val="en-US"/>
          </w:rPr>
          <w:t>.</w:t>
        </w:r>
        <w:r w:rsidR="000377A6" w:rsidRPr="00FA325D">
          <w:rPr>
            <w:rStyle w:val="a6"/>
            <w:bCs/>
            <w:sz w:val="24"/>
            <w:szCs w:val="24"/>
            <w:lang w:val="en-US"/>
          </w:rPr>
          <w:t>com</w:t>
        </w:r>
        <w:r w:rsidR="000377A6" w:rsidRPr="000377A6">
          <w:rPr>
            <w:rStyle w:val="a6"/>
            <w:bCs/>
            <w:sz w:val="24"/>
            <w:szCs w:val="24"/>
            <w:lang w:val="en-US"/>
          </w:rPr>
          <w:t>/</w:t>
        </w:r>
        <w:r w:rsidR="000377A6" w:rsidRPr="00FA325D">
          <w:rPr>
            <w:rStyle w:val="a6"/>
            <w:bCs/>
            <w:sz w:val="24"/>
            <w:szCs w:val="24"/>
            <w:lang w:val="en-US"/>
          </w:rPr>
          <w:t>spreadsheets</w:t>
        </w:r>
        <w:r w:rsidR="000377A6" w:rsidRPr="000377A6">
          <w:rPr>
            <w:rStyle w:val="a6"/>
            <w:bCs/>
            <w:sz w:val="24"/>
            <w:szCs w:val="24"/>
            <w:lang w:val="en-US"/>
          </w:rPr>
          <w:t>/</w:t>
        </w:r>
        <w:r w:rsidR="000377A6" w:rsidRPr="00FA325D">
          <w:rPr>
            <w:rStyle w:val="a6"/>
            <w:bCs/>
            <w:sz w:val="24"/>
            <w:szCs w:val="24"/>
            <w:lang w:val="en-US"/>
          </w:rPr>
          <w:t>d</w:t>
        </w:r>
        <w:r w:rsidR="000377A6" w:rsidRPr="000377A6">
          <w:rPr>
            <w:rStyle w:val="a6"/>
            <w:bCs/>
            <w:sz w:val="24"/>
            <w:szCs w:val="24"/>
            <w:lang w:val="en-US"/>
          </w:rPr>
          <w:t>/1</w:t>
        </w:r>
        <w:r w:rsidR="000377A6" w:rsidRPr="00FA325D">
          <w:rPr>
            <w:rStyle w:val="a6"/>
            <w:bCs/>
            <w:sz w:val="24"/>
            <w:szCs w:val="24"/>
            <w:lang w:val="en-US"/>
          </w:rPr>
          <w:t>Q</w:t>
        </w:r>
        <w:r w:rsidR="000377A6" w:rsidRPr="000377A6">
          <w:rPr>
            <w:rStyle w:val="a6"/>
            <w:bCs/>
            <w:sz w:val="24"/>
            <w:szCs w:val="24"/>
            <w:lang w:val="en-US"/>
          </w:rPr>
          <w:t>6</w:t>
        </w:r>
        <w:r w:rsidR="000377A6" w:rsidRPr="00FA325D">
          <w:rPr>
            <w:rStyle w:val="a6"/>
            <w:bCs/>
            <w:sz w:val="24"/>
            <w:szCs w:val="24"/>
            <w:lang w:val="en-US"/>
          </w:rPr>
          <w:t>VEzSpcQE</w:t>
        </w:r>
        <w:r w:rsidR="000377A6" w:rsidRPr="000377A6">
          <w:rPr>
            <w:rStyle w:val="a6"/>
            <w:bCs/>
            <w:sz w:val="24"/>
            <w:szCs w:val="24"/>
            <w:lang w:val="en-US"/>
          </w:rPr>
          <w:t>9</w:t>
        </w:r>
        <w:r w:rsidR="000377A6" w:rsidRPr="00FA325D">
          <w:rPr>
            <w:rStyle w:val="a6"/>
            <w:bCs/>
            <w:sz w:val="24"/>
            <w:szCs w:val="24"/>
            <w:lang w:val="en-US"/>
          </w:rPr>
          <w:t>YO</w:t>
        </w:r>
        <w:r w:rsidR="000377A6" w:rsidRPr="000377A6">
          <w:rPr>
            <w:rStyle w:val="a6"/>
            <w:bCs/>
            <w:sz w:val="24"/>
            <w:szCs w:val="24"/>
            <w:lang w:val="en-US"/>
          </w:rPr>
          <w:t>3</w:t>
        </w:r>
        <w:r w:rsidR="000377A6" w:rsidRPr="00FA325D">
          <w:rPr>
            <w:rStyle w:val="a6"/>
            <w:bCs/>
            <w:sz w:val="24"/>
            <w:szCs w:val="24"/>
            <w:lang w:val="en-US"/>
          </w:rPr>
          <w:t>VwOblQP</w:t>
        </w:r>
        <w:r w:rsidR="000377A6" w:rsidRPr="000377A6">
          <w:rPr>
            <w:rStyle w:val="a6"/>
            <w:bCs/>
            <w:sz w:val="24"/>
            <w:szCs w:val="24"/>
            <w:lang w:val="en-US"/>
          </w:rPr>
          <w:t>6</w:t>
        </w:r>
        <w:r w:rsidR="000377A6" w:rsidRPr="00FA325D">
          <w:rPr>
            <w:rStyle w:val="a6"/>
            <w:bCs/>
            <w:sz w:val="24"/>
            <w:szCs w:val="24"/>
            <w:lang w:val="en-US"/>
          </w:rPr>
          <w:t>o</w:t>
        </w:r>
        <w:r w:rsidR="000377A6" w:rsidRPr="000377A6">
          <w:rPr>
            <w:rStyle w:val="a6"/>
            <w:bCs/>
            <w:sz w:val="24"/>
            <w:szCs w:val="24"/>
            <w:lang w:val="en-US"/>
          </w:rPr>
          <w:t>9</w:t>
        </w:r>
        <w:r w:rsidR="000377A6" w:rsidRPr="00FA325D">
          <w:rPr>
            <w:rStyle w:val="a6"/>
            <w:bCs/>
            <w:sz w:val="24"/>
            <w:szCs w:val="24"/>
            <w:lang w:val="en-US"/>
          </w:rPr>
          <w:t>OfFc</w:t>
        </w:r>
        <w:r w:rsidR="000377A6" w:rsidRPr="000377A6">
          <w:rPr>
            <w:rStyle w:val="a6"/>
            <w:bCs/>
            <w:sz w:val="24"/>
            <w:szCs w:val="24"/>
            <w:lang w:val="en-US"/>
          </w:rPr>
          <w:t>28</w:t>
        </w:r>
        <w:r w:rsidR="000377A6" w:rsidRPr="00FA325D">
          <w:rPr>
            <w:rStyle w:val="a6"/>
            <w:bCs/>
            <w:sz w:val="24"/>
            <w:szCs w:val="24"/>
            <w:lang w:val="en-US"/>
          </w:rPr>
          <w:t>dLGDLdDp</w:t>
        </w:r>
        <w:r w:rsidR="000377A6" w:rsidRPr="000377A6">
          <w:rPr>
            <w:rStyle w:val="a6"/>
            <w:bCs/>
            <w:sz w:val="24"/>
            <w:szCs w:val="24"/>
            <w:lang w:val="en-US"/>
          </w:rPr>
          <w:t>9</w:t>
        </w:r>
        <w:r w:rsidR="000377A6" w:rsidRPr="00FA325D">
          <w:rPr>
            <w:rStyle w:val="a6"/>
            <w:bCs/>
            <w:sz w:val="24"/>
            <w:szCs w:val="24"/>
            <w:lang w:val="en-US"/>
          </w:rPr>
          <w:t>mo</w:t>
        </w:r>
        <w:r w:rsidR="000377A6" w:rsidRPr="000377A6">
          <w:rPr>
            <w:rStyle w:val="a6"/>
            <w:bCs/>
            <w:sz w:val="24"/>
            <w:szCs w:val="24"/>
            <w:lang w:val="en-US"/>
          </w:rPr>
          <w:t>7</w:t>
        </w:r>
        <w:r w:rsidR="000377A6" w:rsidRPr="00FA325D">
          <w:rPr>
            <w:rStyle w:val="a6"/>
            <w:bCs/>
            <w:sz w:val="24"/>
            <w:szCs w:val="24"/>
            <w:lang w:val="en-US"/>
          </w:rPr>
          <w:t>Q</w:t>
        </w:r>
        <w:r w:rsidR="000377A6" w:rsidRPr="000377A6">
          <w:rPr>
            <w:rStyle w:val="a6"/>
            <w:bCs/>
            <w:sz w:val="24"/>
            <w:szCs w:val="24"/>
            <w:lang w:val="en-US"/>
          </w:rPr>
          <w:t>/</w:t>
        </w:r>
        <w:r w:rsidR="000377A6" w:rsidRPr="00FA325D">
          <w:rPr>
            <w:rStyle w:val="a6"/>
            <w:bCs/>
            <w:sz w:val="24"/>
            <w:szCs w:val="24"/>
            <w:lang w:val="en-US"/>
          </w:rPr>
          <w:t>edit</w:t>
        </w:r>
        <w:r w:rsidR="000377A6" w:rsidRPr="000377A6">
          <w:rPr>
            <w:rStyle w:val="a6"/>
            <w:bCs/>
            <w:sz w:val="24"/>
            <w:szCs w:val="24"/>
            <w:lang w:val="en-US"/>
          </w:rPr>
          <w:t>#</w:t>
        </w:r>
        <w:r w:rsidR="000377A6" w:rsidRPr="00FA325D">
          <w:rPr>
            <w:rStyle w:val="a6"/>
            <w:bCs/>
            <w:sz w:val="24"/>
            <w:szCs w:val="24"/>
            <w:lang w:val="en-US"/>
          </w:rPr>
          <w:t>gid</w:t>
        </w:r>
        <w:r w:rsidR="000377A6" w:rsidRPr="000377A6">
          <w:rPr>
            <w:rStyle w:val="a6"/>
            <w:bCs/>
            <w:sz w:val="24"/>
            <w:szCs w:val="24"/>
            <w:lang w:val="en-US"/>
          </w:rPr>
          <w:t>=1089403859</w:t>
        </w:r>
      </w:hyperlink>
    </w:p>
    <w:p w14:paraId="0CBD4CBB" w14:textId="77777777" w:rsidR="000377A6" w:rsidRPr="000377A6" w:rsidRDefault="000377A6">
      <w:pPr>
        <w:rPr>
          <w:bCs/>
          <w:sz w:val="24"/>
          <w:szCs w:val="24"/>
          <w:lang w:val="en-US"/>
        </w:rPr>
      </w:pPr>
    </w:p>
    <w:bookmarkEnd w:id="0"/>
    <w:p w14:paraId="245AB246" w14:textId="0D548117" w:rsidR="00CB1A22" w:rsidRDefault="00F63758">
      <w:pPr>
        <w:rPr>
          <w:sz w:val="24"/>
          <w:szCs w:val="24"/>
          <w:lang w:val="en-US"/>
        </w:rPr>
      </w:pPr>
      <w:r w:rsidRPr="0025149A">
        <w:rPr>
          <w:b/>
          <w:sz w:val="24"/>
          <w:szCs w:val="24"/>
          <w:u w:val="single"/>
          <w:lang w:val="en-US"/>
        </w:rPr>
        <w:t>Recommendations</w:t>
      </w:r>
      <w:r w:rsidR="00786DDF" w:rsidRPr="00786DDF">
        <w:rPr>
          <w:sz w:val="24"/>
          <w:szCs w:val="24"/>
          <w:lang w:val="en-US"/>
        </w:rPr>
        <w:t xml:space="preserve">: </w:t>
      </w:r>
    </w:p>
    <w:p w14:paraId="26C44A81" w14:textId="77777777" w:rsidR="00F840A4" w:rsidRDefault="00264B3C" w:rsidP="00BB6907">
      <w:pPr>
        <w:pStyle w:val="a5"/>
        <w:numPr>
          <w:ilvl w:val="0"/>
          <w:numId w:val="2"/>
        </w:numPr>
        <w:rPr>
          <w:sz w:val="24"/>
          <w:szCs w:val="24"/>
          <w:lang w:val="en-US"/>
        </w:rPr>
      </w:pPr>
      <w:r w:rsidRPr="00264B3C">
        <w:rPr>
          <w:sz w:val="24"/>
          <w:szCs w:val="24"/>
          <w:lang w:val="en-US"/>
        </w:rPr>
        <w:t>It is recommended to pay special attention to regression testing, testing functionality, especially on test cases for uploading images.</w:t>
      </w:r>
    </w:p>
    <w:p w14:paraId="1BFF0694" w14:textId="23E1C160" w:rsidR="00BB6907" w:rsidRDefault="00BB6907" w:rsidP="00BB6907">
      <w:pPr>
        <w:pStyle w:val="a5"/>
        <w:numPr>
          <w:ilvl w:val="0"/>
          <w:numId w:val="2"/>
        </w:numPr>
        <w:rPr>
          <w:sz w:val="24"/>
          <w:szCs w:val="24"/>
          <w:lang w:val="en-US"/>
        </w:rPr>
      </w:pPr>
      <w:r>
        <w:rPr>
          <w:sz w:val="24"/>
          <w:szCs w:val="24"/>
          <w:lang w:val="en-US"/>
        </w:rPr>
        <w:t>Click</w:t>
      </w:r>
      <w:r w:rsidRPr="00BB6907">
        <w:rPr>
          <w:lang w:val="en-US"/>
        </w:rPr>
        <w:t xml:space="preserve"> </w:t>
      </w:r>
      <w:r w:rsidRPr="00BB6907">
        <w:rPr>
          <w:sz w:val="24"/>
          <w:szCs w:val="24"/>
          <w:lang w:val="en-US"/>
        </w:rPr>
        <w:t>on the tab</w:t>
      </w:r>
      <w:r>
        <w:rPr>
          <w:sz w:val="24"/>
          <w:szCs w:val="24"/>
          <w:lang w:val="en-US"/>
        </w:rPr>
        <w:t xml:space="preserve"> “Volunteer”</w:t>
      </w:r>
      <w:r w:rsidR="00565BCE">
        <w:rPr>
          <w:sz w:val="24"/>
          <w:szCs w:val="24"/>
          <w:lang w:val="en-US"/>
        </w:rPr>
        <w:t xml:space="preserve"> then </w:t>
      </w:r>
      <w:r w:rsidR="00565BCE" w:rsidRPr="00565BCE">
        <w:rPr>
          <w:sz w:val="24"/>
          <w:szCs w:val="24"/>
          <w:lang w:val="en-US"/>
        </w:rPr>
        <w:t>click on the tab</w:t>
      </w:r>
      <w:r w:rsidR="00565BCE">
        <w:rPr>
          <w:sz w:val="24"/>
          <w:szCs w:val="24"/>
          <w:lang w:val="en-US"/>
        </w:rPr>
        <w:t xml:space="preserve"> “Foster homing”, </w:t>
      </w:r>
      <w:r w:rsidR="00565BCE" w:rsidRPr="00565BCE">
        <w:rPr>
          <w:sz w:val="24"/>
          <w:szCs w:val="24"/>
          <w:lang w:val="en-US"/>
        </w:rPr>
        <w:t xml:space="preserve">click on the </w:t>
      </w:r>
      <w:r w:rsidR="00565BCE">
        <w:rPr>
          <w:sz w:val="24"/>
          <w:szCs w:val="24"/>
          <w:lang w:val="en-US"/>
        </w:rPr>
        <w:t>button “Foster”:</w:t>
      </w:r>
    </w:p>
    <w:p w14:paraId="1689C699" w14:textId="304E38A7" w:rsidR="00565BCE" w:rsidRDefault="00565BCE" w:rsidP="00565BCE">
      <w:pPr>
        <w:pStyle w:val="a5"/>
        <w:rPr>
          <w:sz w:val="24"/>
          <w:szCs w:val="24"/>
          <w:lang w:val="en-US"/>
        </w:rPr>
      </w:pPr>
      <w:r w:rsidRPr="00565BCE">
        <w:rPr>
          <w:sz w:val="24"/>
          <w:szCs w:val="24"/>
          <w:lang w:val="en-US"/>
        </w:rPr>
        <w:t>the field can be made in the form of a dropdown menu, just as it was done in the "Location" field.</w:t>
      </w:r>
    </w:p>
    <w:p w14:paraId="53A0E724" w14:textId="77777777" w:rsidR="00565BCE" w:rsidRDefault="00565BCE" w:rsidP="00565BCE">
      <w:pPr>
        <w:pStyle w:val="a5"/>
        <w:numPr>
          <w:ilvl w:val="0"/>
          <w:numId w:val="2"/>
        </w:numPr>
        <w:rPr>
          <w:sz w:val="24"/>
          <w:szCs w:val="24"/>
          <w:lang w:val="en-US"/>
        </w:rPr>
      </w:pPr>
      <w:bookmarkStart w:id="1" w:name="OLE_LINK2"/>
      <w:r>
        <w:rPr>
          <w:sz w:val="24"/>
          <w:szCs w:val="24"/>
          <w:lang w:val="en-US"/>
        </w:rPr>
        <w:t>Click</w:t>
      </w:r>
      <w:r w:rsidRPr="00BB6907">
        <w:rPr>
          <w:lang w:val="en-US"/>
        </w:rPr>
        <w:t xml:space="preserve"> </w:t>
      </w:r>
      <w:r w:rsidRPr="00BB6907">
        <w:rPr>
          <w:sz w:val="24"/>
          <w:szCs w:val="24"/>
          <w:lang w:val="en-US"/>
        </w:rPr>
        <w:t>on the tab</w:t>
      </w:r>
      <w:r>
        <w:rPr>
          <w:sz w:val="24"/>
          <w:szCs w:val="24"/>
          <w:lang w:val="en-US"/>
        </w:rPr>
        <w:t xml:space="preserve"> “Volunteer” then </w:t>
      </w:r>
      <w:r w:rsidRPr="00565BCE">
        <w:rPr>
          <w:sz w:val="24"/>
          <w:szCs w:val="24"/>
          <w:lang w:val="en-US"/>
        </w:rPr>
        <w:t>click on the tab</w:t>
      </w:r>
      <w:r>
        <w:rPr>
          <w:sz w:val="24"/>
          <w:szCs w:val="24"/>
          <w:lang w:val="en-US"/>
        </w:rPr>
        <w:t xml:space="preserve"> “Foster homing”, </w:t>
      </w:r>
      <w:r w:rsidRPr="00565BCE">
        <w:rPr>
          <w:sz w:val="24"/>
          <w:szCs w:val="24"/>
          <w:lang w:val="en-US"/>
        </w:rPr>
        <w:t xml:space="preserve">click on the </w:t>
      </w:r>
      <w:r>
        <w:rPr>
          <w:sz w:val="24"/>
          <w:szCs w:val="24"/>
          <w:lang w:val="en-US"/>
        </w:rPr>
        <w:t>button “Foster”:</w:t>
      </w:r>
      <w:bookmarkEnd w:id="1"/>
    </w:p>
    <w:p w14:paraId="43E01F55" w14:textId="15EAD70F" w:rsidR="00565BCE" w:rsidRDefault="00565BCE" w:rsidP="00565BCE">
      <w:pPr>
        <w:pStyle w:val="a5"/>
        <w:rPr>
          <w:sz w:val="24"/>
          <w:szCs w:val="24"/>
          <w:lang w:val="en-US"/>
        </w:rPr>
      </w:pPr>
      <w:r w:rsidRPr="00565BCE">
        <w:rPr>
          <w:sz w:val="24"/>
          <w:szCs w:val="24"/>
          <w:lang w:val="en-US"/>
        </w:rPr>
        <w:t>sorting should take place in turn, starting with the first left letter entered, then with the second letter entered, and so on, and not by all letters in the word.</w:t>
      </w:r>
    </w:p>
    <w:p w14:paraId="5400CD09" w14:textId="7C17AE8E" w:rsidR="00565BCE" w:rsidRDefault="00565BCE" w:rsidP="00565BCE">
      <w:pPr>
        <w:pStyle w:val="a5"/>
        <w:numPr>
          <w:ilvl w:val="0"/>
          <w:numId w:val="2"/>
        </w:numPr>
        <w:rPr>
          <w:sz w:val="24"/>
          <w:szCs w:val="24"/>
          <w:lang w:val="en-US"/>
        </w:rPr>
      </w:pPr>
      <w:r>
        <w:rPr>
          <w:sz w:val="24"/>
          <w:szCs w:val="24"/>
          <w:lang w:val="en-US"/>
        </w:rPr>
        <w:t>Click</w:t>
      </w:r>
      <w:r w:rsidRPr="00BB6907">
        <w:rPr>
          <w:lang w:val="en-US"/>
        </w:rPr>
        <w:t xml:space="preserve"> </w:t>
      </w:r>
      <w:r w:rsidRPr="00BB6907">
        <w:rPr>
          <w:sz w:val="24"/>
          <w:szCs w:val="24"/>
          <w:lang w:val="en-US"/>
        </w:rPr>
        <w:t>on the tab</w:t>
      </w:r>
      <w:r>
        <w:rPr>
          <w:sz w:val="24"/>
          <w:szCs w:val="24"/>
          <w:lang w:val="en-US"/>
        </w:rPr>
        <w:t xml:space="preserve"> “Volunteer” then </w:t>
      </w:r>
      <w:r w:rsidRPr="00565BCE">
        <w:rPr>
          <w:sz w:val="24"/>
          <w:szCs w:val="24"/>
          <w:lang w:val="en-US"/>
        </w:rPr>
        <w:t>click on the tab</w:t>
      </w:r>
      <w:r>
        <w:rPr>
          <w:sz w:val="24"/>
          <w:szCs w:val="24"/>
          <w:lang w:val="en-US"/>
        </w:rPr>
        <w:t xml:space="preserve"> “Foster homing”, </w:t>
      </w:r>
      <w:r w:rsidRPr="00565BCE">
        <w:rPr>
          <w:sz w:val="24"/>
          <w:szCs w:val="24"/>
          <w:lang w:val="en-US"/>
        </w:rPr>
        <w:t xml:space="preserve">click on the </w:t>
      </w:r>
      <w:r>
        <w:rPr>
          <w:sz w:val="24"/>
          <w:szCs w:val="24"/>
          <w:lang w:val="en-US"/>
        </w:rPr>
        <w:t>button “Foster”:</w:t>
      </w:r>
    </w:p>
    <w:p w14:paraId="1A72378F" w14:textId="71D9DFC3" w:rsidR="00C358C4" w:rsidRDefault="009B7121" w:rsidP="00565BCE">
      <w:pPr>
        <w:pStyle w:val="a5"/>
        <w:rPr>
          <w:sz w:val="24"/>
          <w:szCs w:val="24"/>
          <w:lang w:val="en-US"/>
        </w:rPr>
      </w:pPr>
      <w:r w:rsidRPr="009B7121">
        <w:rPr>
          <w:sz w:val="24"/>
          <w:szCs w:val="24"/>
          <w:lang w:val="en-US"/>
        </w:rPr>
        <w:t>the web application "</w:t>
      </w:r>
      <w:proofErr w:type="spellStart"/>
      <w:r w:rsidRPr="009B7121">
        <w:rPr>
          <w:sz w:val="24"/>
          <w:szCs w:val="24"/>
          <w:lang w:val="en-US"/>
        </w:rPr>
        <w:t>SaveUs</w:t>
      </w:r>
      <w:proofErr w:type="spellEnd"/>
      <w:r w:rsidRPr="009B7121">
        <w:rPr>
          <w:sz w:val="24"/>
          <w:szCs w:val="24"/>
          <w:lang w:val="en-US"/>
        </w:rPr>
        <w:t>" itself should reduce the size of the downloaded image to the required size.</w:t>
      </w:r>
    </w:p>
    <w:p w14:paraId="1EC21E56" w14:textId="77777777" w:rsidR="00C358C4" w:rsidRDefault="00C358C4" w:rsidP="00C358C4">
      <w:pPr>
        <w:pStyle w:val="a5"/>
        <w:numPr>
          <w:ilvl w:val="0"/>
          <w:numId w:val="2"/>
        </w:numPr>
        <w:rPr>
          <w:sz w:val="24"/>
          <w:szCs w:val="24"/>
          <w:lang w:val="en-US"/>
        </w:rPr>
      </w:pPr>
      <w:r>
        <w:rPr>
          <w:sz w:val="24"/>
          <w:szCs w:val="24"/>
          <w:lang w:val="en-US"/>
        </w:rPr>
        <w:lastRenderedPageBreak/>
        <w:t>Click</w:t>
      </w:r>
      <w:r w:rsidRPr="00BB6907">
        <w:rPr>
          <w:lang w:val="en-US"/>
        </w:rPr>
        <w:t xml:space="preserve"> </w:t>
      </w:r>
      <w:r w:rsidRPr="00BB6907">
        <w:rPr>
          <w:sz w:val="24"/>
          <w:szCs w:val="24"/>
          <w:lang w:val="en-US"/>
        </w:rPr>
        <w:t>on the tab</w:t>
      </w:r>
      <w:r>
        <w:rPr>
          <w:sz w:val="24"/>
          <w:szCs w:val="24"/>
          <w:lang w:val="en-US"/>
        </w:rPr>
        <w:t xml:space="preserve"> “Volunteer” then </w:t>
      </w:r>
      <w:r w:rsidRPr="00565BCE">
        <w:rPr>
          <w:sz w:val="24"/>
          <w:szCs w:val="24"/>
          <w:lang w:val="en-US"/>
        </w:rPr>
        <w:t>click on the tab</w:t>
      </w:r>
      <w:r>
        <w:rPr>
          <w:sz w:val="24"/>
          <w:szCs w:val="24"/>
          <w:lang w:val="en-US"/>
        </w:rPr>
        <w:t xml:space="preserve"> “Foster homing”, </w:t>
      </w:r>
      <w:r w:rsidRPr="00565BCE">
        <w:rPr>
          <w:sz w:val="24"/>
          <w:szCs w:val="24"/>
          <w:lang w:val="en-US"/>
        </w:rPr>
        <w:t xml:space="preserve">click on the </w:t>
      </w:r>
      <w:r>
        <w:rPr>
          <w:sz w:val="24"/>
          <w:szCs w:val="24"/>
          <w:lang w:val="en-US"/>
        </w:rPr>
        <w:t>button “Foster”:</w:t>
      </w:r>
    </w:p>
    <w:p w14:paraId="596A4712" w14:textId="72C28EA8" w:rsidR="00C358C4" w:rsidRPr="00C358C4" w:rsidRDefault="00C358C4" w:rsidP="00C358C4">
      <w:pPr>
        <w:pStyle w:val="a5"/>
        <w:rPr>
          <w:sz w:val="24"/>
          <w:szCs w:val="24"/>
          <w:lang w:val="en-US"/>
        </w:rPr>
      </w:pPr>
      <w:r>
        <w:rPr>
          <w:sz w:val="24"/>
          <w:szCs w:val="24"/>
          <w:lang w:val="en-US"/>
        </w:rPr>
        <w:t>i</w:t>
      </w:r>
      <w:r w:rsidRPr="00C358C4">
        <w:rPr>
          <w:sz w:val="24"/>
          <w:szCs w:val="24"/>
          <w:lang w:val="en-US"/>
        </w:rPr>
        <w:t>n a ready-made ad with a picture, in a small circle for pictures, display the full reduced version of the picture, and not part of it.</w:t>
      </w:r>
    </w:p>
    <w:p w14:paraId="212BE9AF" w14:textId="6F93F972" w:rsidR="00565BCE" w:rsidRDefault="00236536" w:rsidP="00236536">
      <w:pPr>
        <w:pStyle w:val="a5"/>
        <w:numPr>
          <w:ilvl w:val="0"/>
          <w:numId w:val="2"/>
        </w:numPr>
        <w:rPr>
          <w:sz w:val="24"/>
          <w:szCs w:val="24"/>
          <w:lang w:val="en-US"/>
        </w:rPr>
      </w:pPr>
      <w:r w:rsidRPr="00236536">
        <w:rPr>
          <w:sz w:val="24"/>
          <w:szCs w:val="24"/>
          <w:lang w:val="en-US"/>
        </w:rPr>
        <w:t>Use more detailed, informative hints. Develop an individual semantic hint for each field.</w:t>
      </w:r>
    </w:p>
    <w:p w14:paraId="6AE91B57" w14:textId="77777777" w:rsidR="002031A9" w:rsidRPr="002031A9" w:rsidRDefault="002031A9" w:rsidP="002031A9">
      <w:pPr>
        <w:pStyle w:val="a5"/>
        <w:numPr>
          <w:ilvl w:val="0"/>
          <w:numId w:val="2"/>
        </w:numPr>
        <w:spacing w:line="256" w:lineRule="auto"/>
        <w:jc w:val="both"/>
        <w:rPr>
          <w:rFonts w:cstheme="minorHAnsi"/>
          <w:sz w:val="24"/>
          <w:szCs w:val="24"/>
          <w:lang w:val="en-US"/>
        </w:rPr>
      </w:pPr>
      <w:r w:rsidRPr="002031A9">
        <w:rPr>
          <w:rFonts w:cstheme="minorHAnsi"/>
          <w:sz w:val="24"/>
          <w:szCs w:val="24"/>
          <w:lang w:val="en-US"/>
        </w:rPr>
        <w:t>Because of second field of foster homing card unnecessary, we can fill only first value “From” without second field “until”. In the finish value it looks very unfriendly and can disorient user</w:t>
      </w:r>
      <w:r w:rsidRPr="002031A9">
        <w:rPr>
          <w:rFonts w:cstheme="minorHAnsi"/>
          <w:noProof/>
          <w:sz w:val="24"/>
          <w:szCs w:val="24"/>
          <w:lang w:val="en-US" w:eastAsia="ru-RU"/>
        </w:rPr>
        <w:t>s. When we see just “1” we think “they can take my pet only for 1 day”, but in reality it means “from 1 day – until infinity”. Offer: when leave second field clear, in ready card displays not just a number, but something like “from 1” or “1-</w:t>
      </w:r>
      <w:r w:rsidRPr="002031A9">
        <w:rPr>
          <w:rFonts w:cstheme="minorHAnsi"/>
          <w:color w:val="202122"/>
          <w:sz w:val="24"/>
          <w:szCs w:val="24"/>
          <w:shd w:val="clear" w:color="auto" w:fill="FFFFFF"/>
          <w:lang w:val="en-US"/>
        </w:rPr>
        <w:t>∞</w:t>
      </w:r>
      <w:r w:rsidRPr="002031A9">
        <w:rPr>
          <w:rFonts w:cstheme="minorHAnsi"/>
          <w:noProof/>
          <w:sz w:val="24"/>
          <w:szCs w:val="24"/>
          <w:lang w:val="en-US" w:eastAsia="ru-RU"/>
        </w:rPr>
        <w:t>”</w:t>
      </w:r>
    </w:p>
    <w:p w14:paraId="0BCAB991" w14:textId="264C3754" w:rsidR="002031A9" w:rsidRDefault="002031A9" w:rsidP="002031A9">
      <w:pPr>
        <w:ind w:left="360"/>
        <w:jc w:val="both"/>
      </w:pPr>
      <w:r>
        <w:rPr>
          <w:noProof/>
          <w:lang w:eastAsia="ru-RU"/>
        </w:rPr>
        <w:drawing>
          <wp:inline distT="0" distB="0" distL="0" distR="0" wp14:anchorId="29422DF0" wp14:editId="022A27F9">
            <wp:extent cx="4253865" cy="3164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t="7851" b="4097"/>
                    <a:stretch>
                      <a:fillRect/>
                    </a:stretch>
                  </pic:blipFill>
                  <pic:spPr bwMode="auto">
                    <a:xfrm>
                      <a:off x="0" y="0"/>
                      <a:ext cx="4253865" cy="3164840"/>
                    </a:xfrm>
                    <a:prstGeom prst="rect">
                      <a:avLst/>
                    </a:prstGeom>
                    <a:noFill/>
                    <a:ln>
                      <a:noFill/>
                    </a:ln>
                  </pic:spPr>
                </pic:pic>
              </a:graphicData>
            </a:graphic>
          </wp:inline>
        </w:drawing>
      </w:r>
      <w:r>
        <w:t xml:space="preserve"> </w:t>
      </w:r>
    </w:p>
    <w:p w14:paraId="1AD58BD1" w14:textId="77777777" w:rsidR="002031A9" w:rsidRPr="00236536" w:rsidRDefault="002031A9" w:rsidP="002031A9">
      <w:pPr>
        <w:pStyle w:val="a5"/>
        <w:rPr>
          <w:sz w:val="24"/>
          <w:szCs w:val="24"/>
          <w:lang w:val="en-US"/>
        </w:rPr>
      </w:pPr>
    </w:p>
    <w:p w14:paraId="5D08A928" w14:textId="77777777" w:rsidR="00565BCE" w:rsidRDefault="00565BCE" w:rsidP="00565BCE">
      <w:pPr>
        <w:pStyle w:val="a5"/>
        <w:rPr>
          <w:sz w:val="24"/>
          <w:szCs w:val="24"/>
          <w:lang w:val="en-US"/>
        </w:rPr>
      </w:pPr>
    </w:p>
    <w:p w14:paraId="07E722A7" w14:textId="77777777" w:rsidR="00565BCE" w:rsidRPr="00565BCE" w:rsidRDefault="00565BCE" w:rsidP="00565BCE">
      <w:pPr>
        <w:rPr>
          <w:sz w:val="24"/>
          <w:szCs w:val="24"/>
          <w:lang w:val="en-US"/>
        </w:rPr>
      </w:pPr>
    </w:p>
    <w:p w14:paraId="74E55870" w14:textId="1D7EBB93" w:rsidR="00BB6907" w:rsidRDefault="00BB6907">
      <w:pPr>
        <w:rPr>
          <w:sz w:val="24"/>
          <w:szCs w:val="24"/>
          <w:lang w:val="en-US"/>
        </w:rPr>
      </w:pPr>
    </w:p>
    <w:p w14:paraId="21EEA5AF" w14:textId="77777777" w:rsidR="00BB6907" w:rsidRPr="00786DDF" w:rsidRDefault="00BB6907">
      <w:pPr>
        <w:rPr>
          <w:sz w:val="24"/>
          <w:szCs w:val="24"/>
          <w:lang w:val="en-US"/>
        </w:rPr>
      </w:pPr>
    </w:p>
    <w:p w14:paraId="4675EB17" w14:textId="77777777" w:rsidR="00786DDF" w:rsidRDefault="00786DDF" w:rsidP="002C080E">
      <w:pPr>
        <w:spacing w:after="0"/>
        <w:rPr>
          <w:b/>
          <w:sz w:val="24"/>
          <w:szCs w:val="24"/>
          <w:u w:val="single"/>
          <w:lang w:val="en-US"/>
        </w:rPr>
      </w:pPr>
      <w:r>
        <w:rPr>
          <w:b/>
          <w:sz w:val="24"/>
          <w:szCs w:val="24"/>
          <w:u w:val="single"/>
          <w:lang w:val="en-US"/>
        </w:rPr>
        <w:t>New bugs found:</w:t>
      </w:r>
    </w:p>
    <w:tbl>
      <w:tblPr>
        <w:tblW w:w="10054" w:type="dxa"/>
        <w:tblInd w:w="93" w:type="dxa"/>
        <w:tblLook w:val="04A0" w:firstRow="1" w:lastRow="0" w:firstColumn="1" w:lastColumn="0" w:noHBand="0" w:noVBand="1"/>
      </w:tblPr>
      <w:tblGrid>
        <w:gridCol w:w="342"/>
        <w:gridCol w:w="8945"/>
        <w:gridCol w:w="767"/>
      </w:tblGrid>
      <w:tr w:rsidR="00786DDF" w:rsidRPr="00786DDF" w14:paraId="3A5515CF" w14:textId="77777777" w:rsidTr="00494C37">
        <w:trPr>
          <w:trHeight w:val="409"/>
        </w:trPr>
        <w:tc>
          <w:tcPr>
            <w:tcW w:w="342" w:type="dxa"/>
            <w:tcBorders>
              <w:top w:val="single" w:sz="4" w:space="0" w:color="auto"/>
              <w:left w:val="single" w:sz="4" w:space="0" w:color="auto"/>
              <w:bottom w:val="single" w:sz="4" w:space="0" w:color="auto"/>
              <w:right w:val="single" w:sz="4" w:space="0" w:color="auto"/>
            </w:tcBorders>
            <w:shd w:val="clear" w:color="auto" w:fill="auto"/>
            <w:noWrap/>
            <w:hideMark/>
          </w:tcPr>
          <w:p w14:paraId="34C8AC05" w14:textId="77777777" w:rsidR="00786DDF" w:rsidRPr="00786DDF" w:rsidRDefault="00786DDF" w:rsidP="00786DDF">
            <w:pPr>
              <w:spacing w:after="0" w:line="240" w:lineRule="auto"/>
              <w:rPr>
                <w:rFonts w:eastAsia="Times New Roman" w:cs="Arial"/>
                <w:lang w:eastAsia="ru-RU"/>
              </w:rPr>
            </w:pPr>
            <w:r w:rsidRPr="00786DDF">
              <w:rPr>
                <w:rFonts w:eastAsia="Times New Roman" w:cs="Arial"/>
                <w:lang w:eastAsia="ru-RU"/>
              </w:rPr>
              <w:t>1</w:t>
            </w:r>
          </w:p>
        </w:tc>
        <w:tc>
          <w:tcPr>
            <w:tcW w:w="8945" w:type="dxa"/>
            <w:tcBorders>
              <w:top w:val="single" w:sz="4" w:space="0" w:color="auto"/>
              <w:left w:val="nil"/>
              <w:bottom w:val="single" w:sz="4" w:space="0" w:color="auto"/>
              <w:right w:val="single" w:sz="4" w:space="0" w:color="auto"/>
            </w:tcBorders>
            <w:shd w:val="clear" w:color="auto" w:fill="auto"/>
          </w:tcPr>
          <w:p w14:paraId="117C0D6B" w14:textId="0D42B9EA" w:rsidR="00786DDF" w:rsidRPr="00786DDF" w:rsidRDefault="00494C37" w:rsidP="00786DDF">
            <w:pPr>
              <w:spacing w:after="0" w:line="240" w:lineRule="auto"/>
              <w:rPr>
                <w:rFonts w:eastAsia="Times New Roman" w:cs="Arial"/>
                <w:lang w:val="en-US" w:eastAsia="ru-RU"/>
              </w:rPr>
            </w:pPr>
            <w:r w:rsidRPr="00494C37">
              <w:rPr>
                <w:rFonts w:eastAsia="Times New Roman" w:cs="Arial"/>
                <w:lang w:val="en-US" w:eastAsia="ru-RU"/>
              </w:rPr>
              <w:t xml:space="preserve">Incorrect display of the "Location" field when entering "Space" in it, in the </w:t>
            </w:r>
            <w:proofErr w:type="gramStart"/>
            <w:r w:rsidRPr="00494C37">
              <w:rPr>
                <w:rFonts w:eastAsia="Times New Roman" w:cs="Arial"/>
                <w:lang w:val="en-US" w:eastAsia="ru-RU"/>
              </w:rPr>
              <w:t>Foster</w:t>
            </w:r>
            <w:proofErr w:type="gramEnd"/>
            <w:r w:rsidRPr="00494C37">
              <w:rPr>
                <w:rFonts w:eastAsia="Times New Roman" w:cs="Arial"/>
                <w:lang w:val="en-US" w:eastAsia="ru-RU"/>
              </w:rPr>
              <w:t xml:space="preserve"> menu.</w:t>
            </w:r>
          </w:p>
        </w:tc>
        <w:tc>
          <w:tcPr>
            <w:tcW w:w="767" w:type="dxa"/>
            <w:tcBorders>
              <w:top w:val="single" w:sz="4" w:space="0" w:color="auto"/>
              <w:left w:val="nil"/>
              <w:bottom w:val="single" w:sz="4" w:space="0" w:color="auto"/>
              <w:right w:val="single" w:sz="4" w:space="0" w:color="auto"/>
            </w:tcBorders>
            <w:shd w:val="clear" w:color="auto" w:fill="auto"/>
          </w:tcPr>
          <w:p w14:paraId="5F1B6DED" w14:textId="4C9FAAE5" w:rsidR="00786DDF" w:rsidRPr="0087151C" w:rsidRDefault="00494C37" w:rsidP="00786DDF">
            <w:pPr>
              <w:spacing w:after="0" w:line="240" w:lineRule="auto"/>
              <w:rPr>
                <w:rFonts w:eastAsia="Times New Roman" w:cs="Arial"/>
                <w:lang w:val="en-US" w:eastAsia="ru-RU"/>
              </w:rPr>
            </w:pPr>
            <w:r>
              <w:rPr>
                <w:rFonts w:eastAsia="Times New Roman" w:cs="Arial"/>
                <w:lang w:val="en-US" w:eastAsia="ru-RU"/>
              </w:rPr>
              <w:t>IS1</w:t>
            </w:r>
          </w:p>
        </w:tc>
      </w:tr>
      <w:tr w:rsidR="00786DDF" w:rsidRPr="00786DDF" w14:paraId="6FE9F488" w14:textId="77777777" w:rsidTr="00494C37">
        <w:trPr>
          <w:trHeight w:val="588"/>
        </w:trPr>
        <w:tc>
          <w:tcPr>
            <w:tcW w:w="342" w:type="dxa"/>
            <w:tcBorders>
              <w:top w:val="nil"/>
              <w:left w:val="single" w:sz="4" w:space="0" w:color="auto"/>
              <w:bottom w:val="single" w:sz="4" w:space="0" w:color="auto"/>
              <w:right w:val="single" w:sz="4" w:space="0" w:color="auto"/>
            </w:tcBorders>
            <w:shd w:val="clear" w:color="auto" w:fill="auto"/>
            <w:noWrap/>
            <w:hideMark/>
          </w:tcPr>
          <w:p w14:paraId="6D327193" w14:textId="77777777" w:rsidR="00786DDF" w:rsidRPr="00786DDF" w:rsidRDefault="00786DDF" w:rsidP="00786DDF">
            <w:pPr>
              <w:spacing w:after="0" w:line="240" w:lineRule="auto"/>
              <w:rPr>
                <w:rFonts w:eastAsia="Times New Roman" w:cs="Arial"/>
                <w:lang w:eastAsia="ru-RU"/>
              </w:rPr>
            </w:pPr>
            <w:r w:rsidRPr="00786DDF">
              <w:rPr>
                <w:rFonts w:eastAsia="Times New Roman" w:cs="Arial"/>
                <w:lang w:eastAsia="ru-RU"/>
              </w:rPr>
              <w:t>2</w:t>
            </w:r>
          </w:p>
        </w:tc>
        <w:tc>
          <w:tcPr>
            <w:tcW w:w="8945" w:type="dxa"/>
            <w:tcBorders>
              <w:top w:val="nil"/>
              <w:left w:val="nil"/>
              <w:bottom w:val="single" w:sz="4" w:space="0" w:color="auto"/>
              <w:right w:val="single" w:sz="4" w:space="0" w:color="auto"/>
            </w:tcBorders>
            <w:shd w:val="clear" w:color="auto" w:fill="auto"/>
          </w:tcPr>
          <w:p w14:paraId="433C0A44" w14:textId="6D120528" w:rsidR="00786DDF" w:rsidRPr="00786DDF" w:rsidRDefault="00494C37" w:rsidP="00786DDF">
            <w:pPr>
              <w:spacing w:after="0" w:line="240" w:lineRule="auto"/>
              <w:rPr>
                <w:rFonts w:eastAsia="Times New Roman" w:cs="Arial"/>
                <w:lang w:val="en-US" w:eastAsia="ru-RU"/>
              </w:rPr>
            </w:pPr>
            <w:r w:rsidRPr="00494C37">
              <w:rPr>
                <w:rFonts w:eastAsia="Times New Roman" w:cs="Arial"/>
                <w:lang w:val="en-US" w:eastAsia="ru-RU"/>
              </w:rPr>
              <w:t xml:space="preserve">The red hint "Invalid data" under the second (right) "Number of days:" field is NOT displayed when this field is </w:t>
            </w:r>
            <w:proofErr w:type="spellStart"/>
            <w:r w:rsidRPr="00494C37">
              <w:rPr>
                <w:rFonts w:eastAsia="Times New Roman" w:cs="Arial"/>
                <w:lang w:val="en-US" w:eastAsia="ru-RU"/>
              </w:rPr>
              <w:t>ampty</w:t>
            </w:r>
            <w:proofErr w:type="spellEnd"/>
            <w:r w:rsidRPr="00494C37">
              <w:rPr>
                <w:rFonts w:eastAsia="Times New Roman" w:cs="Arial"/>
                <w:lang w:val="en-US" w:eastAsia="ru-RU"/>
              </w:rPr>
              <w:t>.</w:t>
            </w:r>
          </w:p>
        </w:tc>
        <w:tc>
          <w:tcPr>
            <w:tcW w:w="767" w:type="dxa"/>
            <w:tcBorders>
              <w:top w:val="nil"/>
              <w:left w:val="nil"/>
              <w:bottom w:val="single" w:sz="4" w:space="0" w:color="auto"/>
              <w:right w:val="single" w:sz="4" w:space="0" w:color="auto"/>
            </w:tcBorders>
            <w:shd w:val="clear" w:color="auto" w:fill="auto"/>
          </w:tcPr>
          <w:p w14:paraId="7162A1E6" w14:textId="3CD5AF5B" w:rsidR="00786DDF" w:rsidRPr="0087151C" w:rsidRDefault="00494C37" w:rsidP="00786DDF">
            <w:pPr>
              <w:spacing w:after="0" w:line="240" w:lineRule="auto"/>
              <w:rPr>
                <w:rFonts w:eastAsia="Times New Roman" w:cs="Arial"/>
                <w:lang w:val="en-US" w:eastAsia="ru-RU"/>
              </w:rPr>
            </w:pPr>
            <w:r>
              <w:rPr>
                <w:rFonts w:eastAsia="Times New Roman" w:cs="Arial"/>
                <w:lang w:val="en-US" w:eastAsia="ru-RU"/>
              </w:rPr>
              <w:t>IS2</w:t>
            </w:r>
          </w:p>
        </w:tc>
      </w:tr>
      <w:tr w:rsidR="00786DDF" w:rsidRPr="0087151C" w14:paraId="2375F2BD" w14:textId="77777777" w:rsidTr="00494C37">
        <w:trPr>
          <w:trHeight w:val="549"/>
        </w:trPr>
        <w:tc>
          <w:tcPr>
            <w:tcW w:w="342" w:type="dxa"/>
            <w:tcBorders>
              <w:top w:val="nil"/>
              <w:left w:val="single" w:sz="4" w:space="0" w:color="auto"/>
              <w:bottom w:val="single" w:sz="4" w:space="0" w:color="auto"/>
              <w:right w:val="single" w:sz="4" w:space="0" w:color="auto"/>
            </w:tcBorders>
            <w:shd w:val="clear" w:color="auto" w:fill="auto"/>
            <w:noWrap/>
            <w:hideMark/>
          </w:tcPr>
          <w:p w14:paraId="7D56E888" w14:textId="77777777" w:rsidR="00786DDF" w:rsidRPr="00786DDF" w:rsidRDefault="00786DDF" w:rsidP="00786DDF">
            <w:pPr>
              <w:spacing w:after="0" w:line="240" w:lineRule="auto"/>
              <w:rPr>
                <w:rFonts w:eastAsia="Times New Roman" w:cs="Arial"/>
                <w:lang w:eastAsia="ru-RU"/>
              </w:rPr>
            </w:pPr>
            <w:r w:rsidRPr="00786DDF">
              <w:rPr>
                <w:rFonts w:eastAsia="Times New Roman" w:cs="Arial"/>
                <w:lang w:eastAsia="ru-RU"/>
              </w:rPr>
              <w:t>3</w:t>
            </w:r>
          </w:p>
        </w:tc>
        <w:tc>
          <w:tcPr>
            <w:tcW w:w="8945" w:type="dxa"/>
            <w:tcBorders>
              <w:top w:val="nil"/>
              <w:left w:val="nil"/>
              <w:bottom w:val="single" w:sz="4" w:space="0" w:color="auto"/>
              <w:right w:val="single" w:sz="4" w:space="0" w:color="auto"/>
            </w:tcBorders>
            <w:shd w:val="clear" w:color="auto" w:fill="auto"/>
          </w:tcPr>
          <w:p w14:paraId="0A23B59A" w14:textId="3BF2F8EE" w:rsidR="00786DDF" w:rsidRPr="00786DDF" w:rsidRDefault="00494C37" w:rsidP="00786DDF">
            <w:pPr>
              <w:spacing w:after="0" w:line="240" w:lineRule="auto"/>
              <w:rPr>
                <w:rFonts w:eastAsia="Times New Roman" w:cs="Arial"/>
                <w:lang w:val="en-US" w:eastAsia="ru-RU"/>
              </w:rPr>
            </w:pPr>
            <w:r w:rsidRPr="00494C37">
              <w:rPr>
                <w:rFonts w:eastAsia="Times New Roman" w:cs="Arial"/>
                <w:lang w:val="en-US" w:eastAsia="ru-RU"/>
              </w:rPr>
              <w:t xml:space="preserve">The red hint "Invalid data" under the second (right) "Number of days:" field is NOT displayed, when in this field is any </w:t>
            </w:r>
            <w:proofErr w:type="gramStart"/>
            <w:r w:rsidRPr="00494C37">
              <w:rPr>
                <w:rFonts w:eastAsia="Times New Roman" w:cs="Arial"/>
                <w:lang w:val="en-US" w:eastAsia="ru-RU"/>
              </w:rPr>
              <w:t>symbol,  except</w:t>
            </w:r>
            <w:proofErr w:type="gramEnd"/>
            <w:r w:rsidRPr="00494C37">
              <w:rPr>
                <w:rFonts w:eastAsia="Times New Roman" w:cs="Arial"/>
                <w:lang w:val="en-US" w:eastAsia="ru-RU"/>
              </w:rPr>
              <w:t xml:space="preserve"> numbers.</w:t>
            </w:r>
          </w:p>
        </w:tc>
        <w:tc>
          <w:tcPr>
            <w:tcW w:w="767" w:type="dxa"/>
            <w:tcBorders>
              <w:top w:val="nil"/>
              <w:left w:val="nil"/>
              <w:bottom w:val="single" w:sz="4" w:space="0" w:color="auto"/>
              <w:right w:val="single" w:sz="4" w:space="0" w:color="auto"/>
            </w:tcBorders>
            <w:shd w:val="clear" w:color="auto" w:fill="auto"/>
          </w:tcPr>
          <w:p w14:paraId="16FA82BB" w14:textId="4B259C46" w:rsidR="00786DDF" w:rsidRPr="0087151C" w:rsidRDefault="00494C37" w:rsidP="00786DDF">
            <w:pPr>
              <w:spacing w:after="0" w:line="240" w:lineRule="auto"/>
              <w:rPr>
                <w:rFonts w:eastAsia="Times New Roman" w:cs="Arial"/>
                <w:lang w:val="en-US" w:eastAsia="ru-RU"/>
              </w:rPr>
            </w:pPr>
            <w:r>
              <w:rPr>
                <w:rFonts w:eastAsia="Times New Roman" w:cs="Arial"/>
                <w:lang w:val="en-US" w:eastAsia="ru-RU"/>
              </w:rPr>
              <w:t>IS3</w:t>
            </w:r>
          </w:p>
        </w:tc>
      </w:tr>
      <w:tr w:rsidR="00786DDF" w:rsidRPr="0087151C" w14:paraId="4687B419" w14:textId="77777777" w:rsidTr="00494C37">
        <w:trPr>
          <w:trHeight w:val="548"/>
        </w:trPr>
        <w:tc>
          <w:tcPr>
            <w:tcW w:w="342" w:type="dxa"/>
            <w:tcBorders>
              <w:top w:val="nil"/>
              <w:left w:val="single" w:sz="4" w:space="0" w:color="auto"/>
              <w:bottom w:val="single" w:sz="4" w:space="0" w:color="auto"/>
              <w:right w:val="single" w:sz="4" w:space="0" w:color="auto"/>
            </w:tcBorders>
            <w:shd w:val="clear" w:color="auto" w:fill="auto"/>
            <w:noWrap/>
            <w:hideMark/>
          </w:tcPr>
          <w:p w14:paraId="7EEDF5FA" w14:textId="77777777" w:rsidR="00786DDF" w:rsidRPr="00786DDF" w:rsidRDefault="00786DDF" w:rsidP="00786DDF">
            <w:pPr>
              <w:spacing w:after="0" w:line="240" w:lineRule="auto"/>
              <w:rPr>
                <w:rFonts w:eastAsia="Times New Roman" w:cs="Arial"/>
                <w:lang w:eastAsia="ru-RU"/>
              </w:rPr>
            </w:pPr>
            <w:r w:rsidRPr="00786DDF">
              <w:rPr>
                <w:rFonts w:eastAsia="Times New Roman" w:cs="Arial"/>
                <w:lang w:eastAsia="ru-RU"/>
              </w:rPr>
              <w:t>4</w:t>
            </w:r>
          </w:p>
        </w:tc>
        <w:tc>
          <w:tcPr>
            <w:tcW w:w="8945" w:type="dxa"/>
            <w:tcBorders>
              <w:top w:val="nil"/>
              <w:left w:val="nil"/>
              <w:bottom w:val="single" w:sz="4" w:space="0" w:color="auto"/>
              <w:right w:val="single" w:sz="4" w:space="0" w:color="auto"/>
            </w:tcBorders>
            <w:shd w:val="clear" w:color="auto" w:fill="auto"/>
          </w:tcPr>
          <w:p w14:paraId="0A02764E" w14:textId="1D115533" w:rsidR="00786DDF" w:rsidRPr="00786DDF" w:rsidRDefault="00494C37" w:rsidP="00786DDF">
            <w:pPr>
              <w:spacing w:after="0" w:line="240" w:lineRule="auto"/>
              <w:rPr>
                <w:rFonts w:eastAsia="Times New Roman" w:cs="Arial"/>
                <w:lang w:val="en-US" w:eastAsia="ru-RU"/>
              </w:rPr>
            </w:pPr>
            <w:r w:rsidRPr="00494C37">
              <w:rPr>
                <w:rFonts w:eastAsia="Times New Roman" w:cs="Arial"/>
                <w:lang w:val="en-US" w:eastAsia="ru-RU"/>
              </w:rPr>
              <w:t xml:space="preserve">The red hint "Invalid data" </w:t>
            </w:r>
            <w:proofErr w:type="gramStart"/>
            <w:r w:rsidRPr="00494C37">
              <w:rPr>
                <w:rFonts w:eastAsia="Times New Roman" w:cs="Arial"/>
                <w:lang w:val="en-US" w:eastAsia="ru-RU"/>
              </w:rPr>
              <w:t>is  not</w:t>
            </w:r>
            <w:proofErr w:type="gramEnd"/>
            <w:r w:rsidRPr="00494C37">
              <w:rPr>
                <w:rFonts w:eastAsia="Times New Roman" w:cs="Arial"/>
                <w:lang w:val="en-US" w:eastAsia="ru-RU"/>
              </w:rPr>
              <w:t xml:space="preserve"> appear under the second (right) "Number of days:" field , but is shifted to the left, when write any negative symbols in the second (right) "Number of days:" field.</w:t>
            </w:r>
          </w:p>
        </w:tc>
        <w:tc>
          <w:tcPr>
            <w:tcW w:w="767" w:type="dxa"/>
            <w:tcBorders>
              <w:top w:val="nil"/>
              <w:left w:val="nil"/>
              <w:bottom w:val="single" w:sz="4" w:space="0" w:color="auto"/>
              <w:right w:val="single" w:sz="4" w:space="0" w:color="auto"/>
            </w:tcBorders>
            <w:shd w:val="clear" w:color="auto" w:fill="auto"/>
          </w:tcPr>
          <w:p w14:paraId="1B8132D4" w14:textId="2CA3824A" w:rsidR="00786DDF" w:rsidRPr="0087151C" w:rsidRDefault="00494C37" w:rsidP="00786DDF">
            <w:pPr>
              <w:spacing w:after="0" w:line="240" w:lineRule="auto"/>
              <w:rPr>
                <w:rFonts w:eastAsia="Times New Roman" w:cs="Arial"/>
                <w:lang w:val="en-US" w:eastAsia="ru-RU"/>
              </w:rPr>
            </w:pPr>
            <w:r>
              <w:rPr>
                <w:rFonts w:eastAsia="Times New Roman" w:cs="Arial"/>
                <w:lang w:val="en-US" w:eastAsia="ru-RU"/>
              </w:rPr>
              <w:t>IS4</w:t>
            </w:r>
          </w:p>
        </w:tc>
      </w:tr>
      <w:tr w:rsidR="00786DDF" w:rsidRPr="00786DDF" w14:paraId="3BD65D48" w14:textId="77777777" w:rsidTr="00494C37">
        <w:trPr>
          <w:trHeight w:val="548"/>
        </w:trPr>
        <w:tc>
          <w:tcPr>
            <w:tcW w:w="342" w:type="dxa"/>
            <w:tcBorders>
              <w:top w:val="nil"/>
              <w:left w:val="single" w:sz="4" w:space="0" w:color="auto"/>
              <w:bottom w:val="single" w:sz="4" w:space="0" w:color="auto"/>
              <w:right w:val="single" w:sz="4" w:space="0" w:color="auto"/>
            </w:tcBorders>
            <w:shd w:val="clear" w:color="auto" w:fill="auto"/>
            <w:noWrap/>
            <w:hideMark/>
          </w:tcPr>
          <w:p w14:paraId="5F150F0D" w14:textId="77777777" w:rsidR="00786DDF" w:rsidRPr="00786DDF" w:rsidRDefault="00786DDF" w:rsidP="00786DDF">
            <w:pPr>
              <w:spacing w:after="0" w:line="240" w:lineRule="auto"/>
              <w:rPr>
                <w:rFonts w:eastAsia="Times New Roman" w:cs="Arial"/>
                <w:lang w:eastAsia="ru-RU"/>
              </w:rPr>
            </w:pPr>
            <w:r w:rsidRPr="00786DDF">
              <w:rPr>
                <w:rFonts w:eastAsia="Times New Roman" w:cs="Arial"/>
                <w:lang w:eastAsia="ru-RU"/>
              </w:rPr>
              <w:t>5</w:t>
            </w:r>
          </w:p>
        </w:tc>
        <w:tc>
          <w:tcPr>
            <w:tcW w:w="8945" w:type="dxa"/>
            <w:tcBorders>
              <w:top w:val="nil"/>
              <w:left w:val="nil"/>
              <w:bottom w:val="single" w:sz="4" w:space="0" w:color="auto"/>
              <w:right w:val="single" w:sz="4" w:space="0" w:color="auto"/>
            </w:tcBorders>
            <w:shd w:val="clear" w:color="auto" w:fill="auto"/>
          </w:tcPr>
          <w:p w14:paraId="45EF5C1C" w14:textId="5FA4EC1B" w:rsidR="00786DDF" w:rsidRPr="00786DDF" w:rsidRDefault="00494C37" w:rsidP="00786DDF">
            <w:pPr>
              <w:spacing w:after="0" w:line="240" w:lineRule="auto"/>
              <w:rPr>
                <w:rFonts w:eastAsia="Times New Roman" w:cs="Arial"/>
                <w:lang w:val="en-US" w:eastAsia="ru-RU"/>
              </w:rPr>
            </w:pPr>
            <w:r w:rsidRPr="00494C37">
              <w:rPr>
                <w:rFonts w:eastAsia="Times New Roman" w:cs="Arial"/>
                <w:lang w:val="en-US" w:eastAsia="ru-RU"/>
              </w:rPr>
              <w:t xml:space="preserve">The same date </w:t>
            </w:r>
            <w:proofErr w:type="spellStart"/>
            <w:r w:rsidRPr="00494C37">
              <w:rPr>
                <w:rFonts w:eastAsia="Times New Roman" w:cs="Arial"/>
                <w:lang w:val="en-US" w:eastAsia="ru-RU"/>
              </w:rPr>
              <w:t>can not</w:t>
            </w:r>
            <w:proofErr w:type="spellEnd"/>
            <w:r w:rsidRPr="00494C37">
              <w:rPr>
                <w:rFonts w:eastAsia="Times New Roman" w:cs="Arial"/>
                <w:lang w:val="en-US" w:eastAsia="ru-RU"/>
              </w:rPr>
              <w:t xml:space="preserve"> be selected in the "From" and "To" fields.</w:t>
            </w:r>
          </w:p>
        </w:tc>
        <w:tc>
          <w:tcPr>
            <w:tcW w:w="767" w:type="dxa"/>
            <w:tcBorders>
              <w:top w:val="nil"/>
              <w:left w:val="nil"/>
              <w:bottom w:val="single" w:sz="4" w:space="0" w:color="auto"/>
              <w:right w:val="single" w:sz="4" w:space="0" w:color="auto"/>
            </w:tcBorders>
            <w:shd w:val="clear" w:color="auto" w:fill="auto"/>
          </w:tcPr>
          <w:p w14:paraId="0AAD77B7" w14:textId="267DC172" w:rsidR="00786DDF" w:rsidRPr="0087151C" w:rsidRDefault="00494C37" w:rsidP="00786DDF">
            <w:pPr>
              <w:spacing w:after="0" w:line="240" w:lineRule="auto"/>
              <w:rPr>
                <w:rFonts w:eastAsia="Times New Roman" w:cs="Arial"/>
                <w:lang w:val="en-US" w:eastAsia="ru-RU"/>
              </w:rPr>
            </w:pPr>
            <w:r>
              <w:rPr>
                <w:rFonts w:eastAsia="Times New Roman" w:cs="Arial"/>
                <w:lang w:val="en-US" w:eastAsia="ru-RU"/>
              </w:rPr>
              <w:t>IS5</w:t>
            </w:r>
          </w:p>
        </w:tc>
      </w:tr>
      <w:tr w:rsidR="00786DDF" w:rsidRPr="00786DDF" w14:paraId="57873828" w14:textId="77777777" w:rsidTr="00494C37">
        <w:trPr>
          <w:trHeight w:val="549"/>
        </w:trPr>
        <w:tc>
          <w:tcPr>
            <w:tcW w:w="342" w:type="dxa"/>
            <w:tcBorders>
              <w:top w:val="nil"/>
              <w:left w:val="single" w:sz="4" w:space="0" w:color="auto"/>
              <w:bottom w:val="single" w:sz="4" w:space="0" w:color="auto"/>
              <w:right w:val="single" w:sz="4" w:space="0" w:color="auto"/>
            </w:tcBorders>
            <w:shd w:val="clear" w:color="auto" w:fill="auto"/>
            <w:noWrap/>
            <w:hideMark/>
          </w:tcPr>
          <w:p w14:paraId="29C556AB" w14:textId="77777777" w:rsidR="00786DDF" w:rsidRPr="00786DDF" w:rsidRDefault="00786DDF" w:rsidP="00786DDF">
            <w:pPr>
              <w:spacing w:after="0" w:line="240" w:lineRule="auto"/>
              <w:rPr>
                <w:rFonts w:eastAsia="Times New Roman" w:cs="Arial"/>
                <w:lang w:eastAsia="ru-RU"/>
              </w:rPr>
            </w:pPr>
            <w:r w:rsidRPr="00786DDF">
              <w:rPr>
                <w:rFonts w:eastAsia="Times New Roman" w:cs="Arial"/>
                <w:lang w:eastAsia="ru-RU"/>
              </w:rPr>
              <w:t>6</w:t>
            </w:r>
          </w:p>
        </w:tc>
        <w:tc>
          <w:tcPr>
            <w:tcW w:w="8945" w:type="dxa"/>
            <w:tcBorders>
              <w:top w:val="nil"/>
              <w:left w:val="nil"/>
              <w:bottom w:val="single" w:sz="4" w:space="0" w:color="auto"/>
              <w:right w:val="single" w:sz="4" w:space="0" w:color="auto"/>
            </w:tcBorders>
            <w:shd w:val="clear" w:color="auto" w:fill="auto"/>
          </w:tcPr>
          <w:p w14:paraId="129AAADA" w14:textId="46BB4EFF" w:rsidR="00786DDF" w:rsidRPr="00786DDF" w:rsidRDefault="00494C37" w:rsidP="00786DDF">
            <w:pPr>
              <w:spacing w:after="0" w:line="240" w:lineRule="auto"/>
              <w:rPr>
                <w:rFonts w:eastAsia="Times New Roman" w:cs="Arial"/>
                <w:lang w:val="en-US" w:eastAsia="ru-RU"/>
              </w:rPr>
            </w:pPr>
            <w:r w:rsidRPr="00494C37">
              <w:rPr>
                <w:rFonts w:eastAsia="Times New Roman" w:cs="Arial"/>
                <w:lang w:val="en-US" w:eastAsia="ru-RU"/>
              </w:rPr>
              <w:t>In an ad in a large circle for an image, the uploaded image is not displayed if: when creating this ad, in the "Foster" menu, the switch in the field radio button "Show as:" field is selected [User]</w:t>
            </w:r>
          </w:p>
        </w:tc>
        <w:tc>
          <w:tcPr>
            <w:tcW w:w="767" w:type="dxa"/>
            <w:tcBorders>
              <w:top w:val="nil"/>
              <w:left w:val="nil"/>
              <w:bottom w:val="single" w:sz="4" w:space="0" w:color="auto"/>
              <w:right w:val="single" w:sz="4" w:space="0" w:color="auto"/>
            </w:tcBorders>
            <w:shd w:val="clear" w:color="auto" w:fill="auto"/>
          </w:tcPr>
          <w:p w14:paraId="529920AC" w14:textId="1A49F3E4" w:rsidR="00786DDF" w:rsidRPr="0087151C" w:rsidRDefault="00494C37" w:rsidP="00786DDF">
            <w:pPr>
              <w:spacing w:after="0" w:line="240" w:lineRule="auto"/>
              <w:rPr>
                <w:rFonts w:eastAsia="Times New Roman" w:cs="Arial"/>
                <w:lang w:val="en-US" w:eastAsia="ru-RU"/>
              </w:rPr>
            </w:pPr>
            <w:r>
              <w:rPr>
                <w:rFonts w:eastAsia="Times New Roman" w:cs="Arial"/>
                <w:lang w:val="en-US" w:eastAsia="ru-RU"/>
              </w:rPr>
              <w:t>IS6</w:t>
            </w:r>
          </w:p>
        </w:tc>
      </w:tr>
      <w:tr w:rsidR="00494C37" w:rsidRPr="0087151C" w14:paraId="329C67CD" w14:textId="77777777" w:rsidTr="00494C37">
        <w:trPr>
          <w:trHeight w:val="549"/>
        </w:trPr>
        <w:tc>
          <w:tcPr>
            <w:tcW w:w="342" w:type="dxa"/>
            <w:tcBorders>
              <w:top w:val="nil"/>
              <w:left w:val="single" w:sz="4" w:space="0" w:color="auto"/>
              <w:bottom w:val="single" w:sz="4" w:space="0" w:color="auto"/>
              <w:right w:val="single" w:sz="4" w:space="0" w:color="auto"/>
            </w:tcBorders>
            <w:shd w:val="clear" w:color="auto" w:fill="auto"/>
            <w:noWrap/>
            <w:hideMark/>
          </w:tcPr>
          <w:p w14:paraId="050135C1" w14:textId="193CC0E1" w:rsidR="00494C37" w:rsidRPr="001E2C67" w:rsidRDefault="001E2C67" w:rsidP="00341D37">
            <w:pPr>
              <w:spacing w:after="0" w:line="240" w:lineRule="auto"/>
              <w:rPr>
                <w:rFonts w:eastAsia="Times New Roman" w:cs="Arial"/>
                <w:lang w:val="en-US" w:eastAsia="ru-RU"/>
              </w:rPr>
            </w:pPr>
            <w:r>
              <w:rPr>
                <w:rFonts w:eastAsia="Times New Roman" w:cs="Arial"/>
                <w:lang w:val="en-US" w:eastAsia="ru-RU"/>
              </w:rPr>
              <w:t>7</w:t>
            </w:r>
          </w:p>
        </w:tc>
        <w:tc>
          <w:tcPr>
            <w:tcW w:w="8945" w:type="dxa"/>
            <w:tcBorders>
              <w:top w:val="nil"/>
              <w:left w:val="nil"/>
              <w:bottom w:val="single" w:sz="4" w:space="0" w:color="auto"/>
              <w:right w:val="single" w:sz="4" w:space="0" w:color="auto"/>
            </w:tcBorders>
            <w:shd w:val="clear" w:color="auto" w:fill="auto"/>
          </w:tcPr>
          <w:p w14:paraId="1A77CF35" w14:textId="6F940846" w:rsidR="00494C37" w:rsidRPr="00786DDF" w:rsidRDefault="001E2C67" w:rsidP="00341D37">
            <w:pPr>
              <w:spacing w:after="0" w:line="240" w:lineRule="auto"/>
              <w:rPr>
                <w:rFonts w:eastAsia="Times New Roman" w:cs="Arial"/>
                <w:lang w:val="en-US" w:eastAsia="ru-RU"/>
              </w:rPr>
            </w:pPr>
            <w:r w:rsidRPr="001E2C67">
              <w:rPr>
                <w:rFonts w:eastAsia="Times New Roman" w:cs="Arial"/>
                <w:lang w:val="en-US" w:eastAsia="ru-RU"/>
              </w:rPr>
              <w:t xml:space="preserve">In an </w:t>
            </w:r>
            <w:proofErr w:type="gramStart"/>
            <w:r w:rsidRPr="001E2C67">
              <w:rPr>
                <w:rFonts w:eastAsia="Times New Roman" w:cs="Arial"/>
                <w:lang w:val="en-US" w:eastAsia="ru-RU"/>
              </w:rPr>
              <w:t>ad ,</w:t>
            </w:r>
            <w:proofErr w:type="gramEnd"/>
            <w:r w:rsidRPr="001E2C67">
              <w:rPr>
                <w:rFonts w:eastAsia="Times New Roman" w:cs="Arial"/>
                <w:lang w:val="en-US" w:eastAsia="ru-RU"/>
              </w:rPr>
              <w:t xml:space="preserve"> the uploaded image is not displayed if:  when creating this ad, in the "Foster" menu, the switch in the field radio button "Show as:" field is selected [User] and in the second (right)  "Number of days:" field is any numbers.</w:t>
            </w:r>
          </w:p>
        </w:tc>
        <w:tc>
          <w:tcPr>
            <w:tcW w:w="767" w:type="dxa"/>
            <w:tcBorders>
              <w:top w:val="nil"/>
              <w:left w:val="nil"/>
              <w:bottom w:val="single" w:sz="4" w:space="0" w:color="auto"/>
              <w:right w:val="single" w:sz="4" w:space="0" w:color="auto"/>
            </w:tcBorders>
            <w:shd w:val="clear" w:color="auto" w:fill="auto"/>
          </w:tcPr>
          <w:p w14:paraId="0154F089" w14:textId="173C6BFA" w:rsidR="00494C37" w:rsidRPr="0087151C" w:rsidRDefault="00494C37" w:rsidP="00341D37">
            <w:pPr>
              <w:spacing w:after="0" w:line="240" w:lineRule="auto"/>
              <w:rPr>
                <w:rFonts w:eastAsia="Times New Roman" w:cs="Arial"/>
                <w:lang w:val="en-US" w:eastAsia="ru-RU"/>
              </w:rPr>
            </w:pPr>
            <w:r>
              <w:rPr>
                <w:rFonts w:eastAsia="Times New Roman" w:cs="Arial"/>
                <w:lang w:val="en-US" w:eastAsia="ru-RU"/>
              </w:rPr>
              <w:t>IS7</w:t>
            </w:r>
          </w:p>
        </w:tc>
      </w:tr>
      <w:tr w:rsidR="00494C37" w:rsidRPr="0087151C" w14:paraId="3EE0016A" w14:textId="77777777" w:rsidTr="00494C37">
        <w:trPr>
          <w:trHeight w:val="549"/>
        </w:trPr>
        <w:tc>
          <w:tcPr>
            <w:tcW w:w="342" w:type="dxa"/>
            <w:tcBorders>
              <w:top w:val="nil"/>
              <w:left w:val="single" w:sz="4" w:space="0" w:color="auto"/>
              <w:bottom w:val="single" w:sz="4" w:space="0" w:color="auto"/>
              <w:right w:val="single" w:sz="4" w:space="0" w:color="auto"/>
            </w:tcBorders>
            <w:shd w:val="clear" w:color="auto" w:fill="auto"/>
            <w:noWrap/>
            <w:hideMark/>
          </w:tcPr>
          <w:p w14:paraId="3546E782" w14:textId="4DC75ACB" w:rsidR="00494C37" w:rsidRPr="001E2C67" w:rsidRDefault="001E2C67" w:rsidP="00341D37">
            <w:pPr>
              <w:spacing w:after="0" w:line="240" w:lineRule="auto"/>
              <w:rPr>
                <w:rFonts w:eastAsia="Times New Roman" w:cs="Arial"/>
                <w:lang w:val="en-US" w:eastAsia="ru-RU"/>
              </w:rPr>
            </w:pPr>
            <w:r>
              <w:rPr>
                <w:rFonts w:eastAsia="Times New Roman" w:cs="Arial"/>
                <w:lang w:val="en-US" w:eastAsia="ru-RU"/>
              </w:rPr>
              <w:t>8</w:t>
            </w:r>
          </w:p>
        </w:tc>
        <w:tc>
          <w:tcPr>
            <w:tcW w:w="8945" w:type="dxa"/>
            <w:tcBorders>
              <w:top w:val="nil"/>
              <w:left w:val="nil"/>
              <w:bottom w:val="single" w:sz="4" w:space="0" w:color="auto"/>
              <w:right w:val="single" w:sz="4" w:space="0" w:color="auto"/>
            </w:tcBorders>
            <w:shd w:val="clear" w:color="auto" w:fill="auto"/>
          </w:tcPr>
          <w:p w14:paraId="7C2C48DE" w14:textId="4DF1B54A" w:rsidR="00494C37" w:rsidRPr="00786DDF" w:rsidRDefault="001E2C67" w:rsidP="00341D37">
            <w:pPr>
              <w:spacing w:after="0" w:line="240" w:lineRule="auto"/>
              <w:rPr>
                <w:rFonts w:eastAsia="Times New Roman" w:cs="Arial"/>
                <w:lang w:val="en-US" w:eastAsia="ru-RU"/>
              </w:rPr>
            </w:pPr>
            <w:r w:rsidRPr="001E2C67">
              <w:rPr>
                <w:rFonts w:eastAsia="Times New Roman" w:cs="Arial"/>
                <w:lang w:val="en-US" w:eastAsia="ru-RU"/>
              </w:rPr>
              <w:t>In an ad in a "Headline" field, text is not displayed if: when creating this ad, in the "Foster" menu, the switch is selected [User] in the field radio button "Show as:" field.</w:t>
            </w:r>
          </w:p>
        </w:tc>
        <w:tc>
          <w:tcPr>
            <w:tcW w:w="767" w:type="dxa"/>
            <w:tcBorders>
              <w:top w:val="nil"/>
              <w:left w:val="nil"/>
              <w:bottom w:val="single" w:sz="4" w:space="0" w:color="auto"/>
              <w:right w:val="single" w:sz="4" w:space="0" w:color="auto"/>
            </w:tcBorders>
            <w:shd w:val="clear" w:color="auto" w:fill="auto"/>
          </w:tcPr>
          <w:p w14:paraId="49F45EA7" w14:textId="6B0B79FF" w:rsidR="00494C37" w:rsidRPr="0087151C" w:rsidRDefault="00494C37" w:rsidP="00341D37">
            <w:pPr>
              <w:spacing w:after="0" w:line="240" w:lineRule="auto"/>
              <w:rPr>
                <w:rFonts w:eastAsia="Times New Roman" w:cs="Arial"/>
                <w:lang w:val="en-US" w:eastAsia="ru-RU"/>
              </w:rPr>
            </w:pPr>
            <w:r>
              <w:rPr>
                <w:rFonts w:eastAsia="Times New Roman" w:cs="Arial"/>
                <w:lang w:val="en-US" w:eastAsia="ru-RU"/>
              </w:rPr>
              <w:t>IS8</w:t>
            </w:r>
          </w:p>
        </w:tc>
      </w:tr>
    </w:tbl>
    <w:p w14:paraId="79822FEB" w14:textId="32A303B2" w:rsidR="00786DDF" w:rsidRDefault="00786DDF" w:rsidP="002C080E">
      <w:pPr>
        <w:spacing w:after="0"/>
        <w:rPr>
          <w:b/>
          <w:sz w:val="24"/>
          <w:szCs w:val="24"/>
          <w:u w:val="single"/>
          <w:lang w:val="en-US"/>
        </w:rPr>
      </w:pPr>
    </w:p>
    <w:p w14:paraId="32D18261" w14:textId="77777777" w:rsidR="00494C37" w:rsidRDefault="00494C37" w:rsidP="002C080E">
      <w:pPr>
        <w:spacing w:after="0"/>
        <w:rPr>
          <w:b/>
          <w:sz w:val="24"/>
          <w:szCs w:val="24"/>
          <w:u w:val="single"/>
          <w:lang w:val="en-US"/>
        </w:rPr>
      </w:pPr>
    </w:p>
    <w:p w14:paraId="12753EF6" w14:textId="77777777" w:rsidR="00786DDF" w:rsidRDefault="008641A8" w:rsidP="002C080E">
      <w:pPr>
        <w:spacing w:after="0"/>
        <w:rPr>
          <w:b/>
          <w:sz w:val="24"/>
          <w:szCs w:val="24"/>
          <w:u w:val="single"/>
          <w:lang w:val="en-US"/>
        </w:rPr>
      </w:pPr>
      <w:r>
        <w:rPr>
          <w:b/>
          <w:sz w:val="24"/>
          <w:szCs w:val="24"/>
          <w:u w:val="single"/>
          <w:lang w:val="en-US"/>
        </w:rPr>
        <w:t>All bugs statistics:</w:t>
      </w:r>
    </w:p>
    <w:tbl>
      <w:tblPr>
        <w:tblStyle w:val="a4"/>
        <w:tblW w:w="0" w:type="auto"/>
        <w:tblLook w:val="04A0" w:firstRow="1" w:lastRow="0" w:firstColumn="1" w:lastColumn="0" w:noHBand="0" w:noVBand="1"/>
      </w:tblPr>
      <w:tblGrid>
        <w:gridCol w:w="2093"/>
        <w:gridCol w:w="1595"/>
        <w:gridCol w:w="1595"/>
        <w:gridCol w:w="1595"/>
        <w:gridCol w:w="1595"/>
        <w:gridCol w:w="1596"/>
      </w:tblGrid>
      <w:tr w:rsidR="008641A8" w14:paraId="4394EF84" w14:textId="77777777" w:rsidTr="008641A8">
        <w:trPr>
          <w:trHeight w:val="150"/>
        </w:trPr>
        <w:tc>
          <w:tcPr>
            <w:tcW w:w="2093" w:type="dxa"/>
            <w:vMerge w:val="restart"/>
            <w:vAlign w:val="center"/>
          </w:tcPr>
          <w:p w14:paraId="36FD2F1F" w14:textId="77777777" w:rsidR="008641A8" w:rsidRPr="008641A8" w:rsidRDefault="008641A8" w:rsidP="008641A8">
            <w:pPr>
              <w:jc w:val="center"/>
              <w:rPr>
                <w:rFonts w:eastAsia="Times New Roman" w:cs="Arial"/>
                <w:b/>
                <w:lang w:val="en-US" w:eastAsia="ru-RU"/>
              </w:rPr>
            </w:pPr>
            <w:r w:rsidRPr="008641A8">
              <w:rPr>
                <w:rFonts w:eastAsia="Times New Roman" w:cs="Arial"/>
                <w:b/>
                <w:lang w:val="en-US" w:eastAsia="ru-RU"/>
              </w:rPr>
              <w:t>Status</w:t>
            </w:r>
          </w:p>
        </w:tc>
        <w:tc>
          <w:tcPr>
            <w:tcW w:w="1595" w:type="dxa"/>
            <w:vMerge w:val="restart"/>
            <w:vAlign w:val="center"/>
          </w:tcPr>
          <w:p w14:paraId="2A05843E" w14:textId="77777777" w:rsidR="008641A8" w:rsidRPr="008641A8" w:rsidRDefault="008641A8" w:rsidP="008641A8">
            <w:pPr>
              <w:jc w:val="center"/>
              <w:rPr>
                <w:rFonts w:eastAsia="Times New Roman" w:cs="Arial"/>
                <w:b/>
                <w:lang w:val="en-US" w:eastAsia="ru-RU"/>
              </w:rPr>
            </w:pPr>
            <w:r w:rsidRPr="008641A8">
              <w:rPr>
                <w:rFonts w:eastAsia="Times New Roman" w:cs="Arial"/>
                <w:b/>
                <w:lang w:eastAsia="ru-RU"/>
              </w:rPr>
              <w:t>Q</w:t>
            </w:r>
            <w:proofErr w:type="spellStart"/>
            <w:r w:rsidRPr="008641A8">
              <w:rPr>
                <w:rFonts w:eastAsia="Times New Roman" w:cs="Arial"/>
                <w:b/>
                <w:lang w:val="en-US" w:eastAsia="ru-RU"/>
              </w:rPr>
              <w:t>uantity</w:t>
            </w:r>
            <w:proofErr w:type="spellEnd"/>
          </w:p>
        </w:tc>
        <w:tc>
          <w:tcPr>
            <w:tcW w:w="6381" w:type="dxa"/>
            <w:gridSpan w:val="4"/>
            <w:vAlign w:val="center"/>
          </w:tcPr>
          <w:p w14:paraId="30AEF90B" w14:textId="77777777" w:rsidR="008641A8" w:rsidRPr="008641A8" w:rsidRDefault="008641A8" w:rsidP="008641A8">
            <w:pPr>
              <w:jc w:val="center"/>
              <w:rPr>
                <w:rFonts w:eastAsia="Times New Roman" w:cs="Arial"/>
                <w:b/>
                <w:lang w:val="en-US" w:eastAsia="ru-RU"/>
              </w:rPr>
            </w:pPr>
            <w:r w:rsidRPr="008641A8">
              <w:rPr>
                <w:rFonts w:eastAsia="Times New Roman" w:cs="Arial"/>
                <w:b/>
                <w:lang w:val="en-US" w:eastAsia="ru-RU"/>
              </w:rPr>
              <w:t>Severity</w:t>
            </w:r>
          </w:p>
        </w:tc>
      </w:tr>
      <w:tr w:rsidR="008641A8" w14:paraId="3C60375E" w14:textId="77777777" w:rsidTr="008641A8">
        <w:trPr>
          <w:trHeight w:val="150"/>
        </w:trPr>
        <w:tc>
          <w:tcPr>
            <w:tcW w:w="2093" w:type="dxa"/>
            <w:vMerge/>
            <w:vAlign w:val="center"/>
          </w:tcPr>
          <w:p w14:paraId="43B57099" w14:textId="77777777" w:rsidR="008641A8" w:rsidRPr="008641A8" w:rsidRDefault="008641A8" w:rsidP="008641A8">
            <w:pPr>
              <w:jc w:val="center"/>
              <w:rPr>
                <w:rFonts w:eastAsia="Times New Roman" w:cs="Arial"/>
                <w:b/>
                <w:lang w:val="en-US" w:eastAsia="ru-RU"/>
              </w:rPr>
            </w:pPr>
          </w:p>
        </w:tc>
        <w:tc>
          <w:tcPr>
            <w:tcW w:w="1595" w:type="dxa"/>
            <w:vMerge/>
            <w:vAlign w:val="center"/>
          </w:tcPr>
          <w:p w14:paraId="22AD68AA" w14:textId="77777777" w:rsidR="008641A8" w:rsidRPr="008641A8" w:rsidRDefault="008641A8" w:rsidP="008641A8">
            <w:pPr>
              <w:jc w:val="center"/>
              <w:rPr>
                <w:rFonts w:eastAsia="Times New Roman" w:cs="Arial"/>
                <w:b/>
                <w:lang w:val="en-US" w:eastAsia="ru-RU"/>
              </w:rPr>
            </w:pPr>
          </w:p>
        </w:tc>
        <w:tc>
          <w:tcPr>
            <w:tcW w:w="1595" w:type="dxa"/>
            <w:vAlign w:val="center"/>
          </w:tcPr>
          <w:p w14:paraId="7194F561" w14:textId="3E5ED64C" w:rsidR="008641A8" w:rsidRPr="00494C37" w:rsidRDefault="00494C37" w:rsidP="008641A8">
            <w:pPr>
              <w:jc w:val="center"/>
              <w:rPr>
                <w:rFonts w:eastAsia="Times New Roman" w:cs="Arial"/>
                <w:b/>
                <w:lang w:val="en-US" w:eastAsia="ru-RU"/>
              </w:rPr>
            </w:pPr>
            <w:r>
              <w:rPr>
                <w:rFonts w:eastAsia="Times New Roman" w:cs="Arial"/>
                <w:b/>
                <w:lang w:val="en-US" w:eastAsia="ru-RU"/>
              </w:rPr>
              <w:t>Highest</w:t>
            </w:r>
          </w:p>
        </w:tc>
        <w:tc>
          <w:tcPr>
            <w:tcW w:w="1595" w:type="dxa"/>
            <w:vAlign w:val="center"/>
          </w:tcPr>
          <w:p w14:paraId="7A969035" w14:textId="397E9E87" w:rsidR="008641A8" w:rsidRPr="008641A8" w:rsidRDefault="00494C37" w:rsidP="008641A8">
            <w:pPr>
              <w:jc w:val="center"/>
              <w:rPr>
                <w:rFonts w:eastAsia="Times New Roman" w:cs="Arial"/>
                <w:b/>
                <w:lang w:val="en-US" w:eastAsia="ru-RU"/>
              </w:rPr>
            </w:pPr>
            <w:r>
              <w:rPr>
                <w:rFonts w:eastAsia="Times New Roman" w:cs="Arial"/>
                <w:b/>
                <w:lang w:val="en-US" w:eastAsia="ru-RU"/>
              </w:rPr>
              <w:t>High</w:t>
            </w:r>
          </w:p>
        </w:tc>
        <w:tc>
          <w:tcPr>
            <w:tcW w:w="1595" w:type="dxa"/>
            <w:vAlign w:val="center"/>
          </w:tcPr>
          <w:p w14:paraId="7D2738C3" w14:textId="77777777" w:rsidR="008641A8" w:rsidRPr="008641A8" w:rsidRDefault="008641A8" w:rsidP="008641A8">
            <w:pPr>
              <w:jc w:val="center"/>
              <w:rPr>
                <w:rFonts w:eastAsia="Times New Roman" w:cs="Arial"/>
                <w:b/>
                <w:lang w:val="en-US" w:eastAsia="ru-RU"/>
              </w:rPr>
            </w:pPr>
            <w:r w:rsidRPr="008641A8">
              <w:rPr>
                <w:rFonts w:eastAsia="Times New Roman" w:cs="Arial"/>
                <w:b/>
                <w:lang w:val="en-US" w:eastAsia="ru-RU"/>
              </w:rPr>
              <w:t>Medium</w:t>
            </w:r>
          </w:p>
        </w:tc>
        <w:tc>
          <w:tcPr>
            <w:tcW w:w="1596" w:type="dxa"/>
            <w:vAlign w:val="center"/>
          </w:tcPr>
          <w:p w14:paraId="64B98640" w14:textId="5526CCC3" w:rsidR="008641A8" w:rsidRPr="008641A8" w:rsidRDefault="00494C37" w:rsidP="008641A8">
            <w:pPr>
              <w:jc w:val="center"/>
              <w:rPr>
                <w:rFonts w:eastAsia="Times New Roman" w:cs="Arial"/>
                <w:b/>
                <w:lang w:val="en-US" w:eastAsia="ru-RU"/>
              </w:rPr>
            </w:pPr>
            <w:r>
              <w:rPr>
                <w:rFonts w:eastAsia="Times New Roman" w:cs="Arial"/>
                <w:b/>
                <w:lang w:val="en-US" w:eastAsia="ru-RU"/>
              </w:rPr>
              <w:t>Low</w:t>
            </w:r>
          </w:p>
        </w:tc>
      </w:tr>
      <w:tr w:rsidR="008641A8" w:rsidRPr="007A6A99" w14:paraId="2008186C" w14:textId="77777777" w:rsidTr="008641A8">
        <w:tc>
          <w:tcPr>
            <w:tcW w:w="2093" w:type="dxa"/>
            <w:vAlign w:val="center"/>
          </w:tcPr>
          <w:p w14:paraId="5238DD20" w14:textId="77777777" w:rsidR="008641A8" w:rsidRPr="00175F3A" w:rsidRDefault="008641A8" w:rsidP="008641A8">
            <w:pPr>
              <w:jc w:val="center"/>
              <w:rPr>
                <w:rFonts w:eastAsia="Times New Roman" w:cs="Arial"/>
                <w:lang w:val="en-US" w:eastAsia="ru-RU"/>
              </w:rPr>
            </w:pPr>
            <w:r w:rsidRPr="00175F3A">
              <w:rPr>
                <w:rFonts w:eastAsia="Times New Roman" w:cs="Arial"/>
                <w:lang w:val="en-US" w:eastAsia="ru-RU"/>
              </w:rPr>
              <w:t>Submitted</w:t>
            </w:r>
          </w:p>
        </w:tc>
        <w:tc>
          <w:tcPr>
            <w:tcW w:w="1595" w:type="dxa"/>
            <w:vAlign w:val="center"/>
          </w:tcPr>
          <w:p w14:paraId="6A87F581" w14:textId="3EA9628E" w:rsidR="008641A8" w:rsidRPr="00175F3A" w:rsidRDefault="007A6A99" w:rsidP="008641A8">
            <w:pPr>
              <w:jc w:val="center"/>
              <w:rPr>
                <w:rFonts w:eastAsia="Times New Roman" w:cs="Arial"/>
                <w:lang w:eastAsia="ru-RU"/>
              </w:rPr>
            </w:pPr>
            <w:r w:rsidRPr="00175F3A">
              <w:rPr>
                <w:rFonts w:eastAsia="Times New Roman" w:cs="Arial"/>
                <w:lang w:eastAsia="ru-RU"/>
              </w:rPr>
              <w:t>17</w:t>
            </w:r>
          </w:p>
        </w:tc>
        <w:tc>
          <w:tcPr>
            <w:tcW w:w="1595" w:type="dxa"/>
            <w:vAlign w:val="center"/>
          </w:tcPr>
          <w:p w14:paraId="7CE250BE" w14:textId="447AE6D9" w:rsidR="008641A8" w:rsidRPr="00175F3A" w:rsidRDefault="00175F3A" w:rsidP="008641A8">
            <w:pPr>
              <w:jc w:val="center"/>
              <w:rPr>
                <w:rFonts w:eastAsia="Times New Roman" w:cs="Arial"/>
                <w:lang w:val="en-US" w:eastAsia="ru-RU"/>
              </w:rPr>
            </w:pPr>
            <w:r w:rsidRPr="00175F3A">
              <w:rPr>
                <w:rFonts w:eastAsia="Times New Roman" w:cs="Arial"/>
                <w:lang w:val="en-US" w:eastAsia="ru-RU"/>
              </w:rPr>
              <w:t>3</w:t>
            </w:r>
          </w:p>
        </w:tc>
        <w:tc>
          <w:tcPr>
            <w:tcW w:w="1595" w:type="dxa"/>
            <w:vAlign w:val="center"/>
          </w:tcPr>
          <w:p w14:paraId="11408508" w14:textId="0494F0ED" w:rsidR="008641A8" w:rsidRPr="00175F3A" w:rsidRDefault="00175F3A" w:rsidP="008641A8">
            <w:pPr>
              <w:jc w:val="center"/>
              <w:rPr>
                <w:rFonts w:eastAsia="Times New Roman" w:cs="Arial"/>
                <w:lang w:val="en-US" w:eastAsia="ru-RU"/>
              </w:rPr>
            </w:pPr>
            <w:r w:rsidRPr="00175F3A">
              <w:rPr>
                <w:rFonts w:eastAsia="Times New Roman" w:cs="Arial"/>
                <w:lang w:val="en-US" w:eastAsia="ru-RU"/>
              </w:rPr>
              <w:t>7</w:t>
            </w:r>
          </w:p>
        </w:tc>
        <w:tc>
          <w:tcPr>
            <w:tcW w:w="1595" w:type="dxa"/>
            <w:vAlign w:val="center"/>
          </w:tcPr>
          <w:p w14:paraId="733C4F0E" w14:textId="3E8BE2A4" w:rsidR="008641A8" w:rsidRPr="00175F3A" w:rsidRDefault="00175F3A" w:rsidP="008641A8">
            <w:pPr>
              <w:jc w:val="center"/>
              <w:rPr>
                <w:rFonts w:eastAsia="Times New Roman" w:cs="Arial"/>
                <w:lang w:val="en-US" w:eastAsia="ru-RU"/>
              </w:rPr>
            </w:pPr>
            <w:r w:rsidRPr="00175F3A">
              <w:rPr>
                <w:rFonts w:eastAsia="Times New Roman" w:cs="Arial"/>
                <w:lang w:val="en-US" w:eastAsia="ru-RU"/>
              </w:rPr>
              <w:t>7</w:t>
            </w:r>
          </w:p>
        </w:tc>
        <w:tc>
          <w:tcPr>
            <w:tcW w:w="1596" w:type="dxa"/>
            <w:vAlign w:val="center"/>
          </w:tcPr>
          <w:p w14:paraId="6BB1D367" w14:textId="1D044071" w:rsidR="008641A8" w:rsidRPr="00175F3A" w:rsidRDefault="00494C37" w:rsidP="008641A8">
            <w:pPr>
              <w:jc w:val="center"/>
              <w:rPr>
                <w:rFonts w:eastAsia="Times New Roman" w:cs="Arial"/>
                <w:lang w:val="en-US" w:eastAsia="ru-RU"/>
              </w:rPr>
            </w:pPr>
            <w:r w:rsidRPr="00175F3A">
              <w:rPr>
                <w:rFonts w:eastAsia="Times New Roman" w:cs="Arial"/>
                <w:lang w:val="en-US" w:eastAsia="ru-RU"/>
              </w:rPr>
              <w:t>0</w:t>
            </w:r>
          </w:p>
        </w:tc>
      </w:tr>
    </w:tbl>
    <w:p w14:paraId="719DA067" w14:textId="77777777" w:rsidR="008641A8" w:rsidRPr="007A6A99" w:rsidRDefault="008641A8">
      <w:pPr>
        <w:rPr>
          <w:b/>
          <w:color w:val="FF0000"/>
          <w:sz w:val="24"/>
          <w:szCs w:val="24"/>
          <w:u w:val="single"/>
          <w:lang w:val="en-US"/>
        </w:rPr>
      </w:pPr>
    </w:p>
    <w:sectPr w:rsidR="008641A8" w:rsidRPr="007A6A99" w:rsidSect="008641A8">
      <w:pgSz w:w="11906" w:h="16838"/>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466F"/>
    <w:multiLevelType w:val="hybridMultilevel"/>
    <w:tmpl w:val="9EB29E70"/>
    <w:lvl w:ilvl="0" w:tplc="E8F0CF2E">
      <w:start w:val="8"/>
      <w:numFmt w:val="bullet"/>
      <w:lvlText w:val="-"/>
      <w:lvlJc w:val="left"/>
      <w:pPr>
        <w:ind w:left="405" w:hanging="360"/>
      </w:pPr>
      <w:rPr>
        <w:rFonts w:ascii="Calibri" w:eastAsiaTheme="minorHAnsi" w:hAnsi="Calibri" w:cstheme="minorBidi"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1" w15:restartNumberingAfterBreak="0">
    <w:nsid w:val="0AF32E6C"/>
    <w:multiLevelType w:val="hybridMultilevel"/>
    <w:tmpl w:val="AF8654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AE1449B"/>
    <w:multiLevelType w:val="hybridMultilevel"/>
    <w:tmpl w:val="434661B4"/>
    <w:lvl w:ilvl="0" w:tplc="A4ACD8F2">
      <w:start w:val="1"/>
      <w:numFmt w:val="decimal"/>
      <w:lvlText w:val="%1."/>
      <w:lvlJc w:val="left"/>
      <w:pPr>
        <w:ind w:left="720" w:hanging="360"/>
      </w:pPr>
      <w:rPr>
        <w:lang w:val="en-US"/>
      </w:r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A22"/>
    <w:rsid w:val="00016397"/>
    <w:rsid w:val="000377A6"/>
    <w:rsid w:val="000A0275"/>
    <w:rsid w:val="000A6703"/>
    <w:rsid w:val="00104ED8"/>
    <w:rsid w:val="00142974"/>
    <w:rsid w:val="00155EFD"/>
    <w:rsid w:val="00175F3A"/>
    <w:rsid w:val="00197882"/>
    <w:rsid w:val="001E2C67"/>
    <w:rsid w:val="002031A9"/>
    <w:rsid w:val="00236536"/>
    <w:rsid w:val="0024265C"/>
    <w:rsid w:val="00243489"/>
    <w:rsid w:val="0025149A"/>
    <w:rsid w:val="00264B3C"/>
    <w:rsid w:val="00271FFA"/>
    <w:rsid w:val="002C080E"/>
    <w:rsid w:val="002E1786"/>
    <w:rsid w:val="003C062F"/>
    <w:rsid w:val="00453D8E"/>
    <w:rsid w:val="00494C37"/>
    <w:rsid w:val="00550C80"/>
    <w:rsid w:val="00565BCE"/>
    <w:rsid w:val="00592D69"/>
    <w:rsid w:val="00642C14"/>
    <w:rsid w:val="00736857"/>
    <w:rsid w:val="00752CCD"/>
    <w:rsid w:val="0077775A"/>
    <w:rsid w:val="00786DDF"/>
    <w:rsid w:val="007A6A99"/>
    <w:rsid w:val="007B405E"/>
    <w:rsid w:val="00824433"/>
    <w:rsid w:val="008641A8"/>
    <w:rsid w:val="0087151C"/>
    <w:rsid w:val="008870B4"/>
    <w:rsid w:val="00975FA5"/>
    <w:rsid w:val="009B2A55"/>
    <w:rsid w:val="009B7121"/>
    <w:rsid w:val="00A612A6"/>
    <w:rsid w:val="00AB40A4"/>
    <w:rsid w:val="00AD32BD"/>
    <w:rsid w:val="00BB6907"/>
    <w:rsid w:val="00BC6B6E"/>
    <w:rsid w:val="00BE1BBC"/>
    <w:rsid w:val="00BF161D"/>
    <w:rsid w:val="00C358C4"/>
    <w:rsid w:val="00C7014F"/>
    <w:rsid w:val="00C73C65"/>
    <w:rsid w:val="00CB1A22"/>
    <w:rsid w:val="00D815C9"/>
    <w:rsid w:val="00DF40C8"/>
    <w:rsid w:val="00EE19AF"/>
    <w:rsid w:val="00F25490"/>
    <w:rsid w:val="00F63758"/>
    <w:rsid w:val="00F840A4"/>
    <w:rsid w:val="00FA284B"/>
    <w:rsid w:val="00FC0978"/>
    <w:rsid w:val="00FC1022"/>
    <w:rsid w:val="00FD08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D39D"/>
  <w15:docId w15:val="{F8C51086-AA03-4C46-91E7-B3AA3206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550C80"/>
    <w:rPr>
      <w:i/>
      <w:iCs/>
    </w:rPr>
  </w:style>
  <w:style w:type="table" w:styleId="a4">
    <w:name w:val="Table Grid"/>
    <w:basedOn w:val="a1"/>
    <w:uiPriority w:val="39"/>
    <w:rsid w:val="00104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04ED8"/>
    <w:pPr>
      <w:ind w:left="720"/>
      <w:contextualSpacing/>
    </w:pPr>
  </w:style>
  <w:style w:type="character" w:styleId="a6">
    <w:name w:val="Hyperlink"/>
    <w:basedOn w:val="a0"/>
    <w:uiPriority w:val="99"/>
    <w:unhideWhenUsed/>
    <w:rsid w:val="00AB40A4"/>
    <w:rPr>
      <w:color w:val="0000FF"/>
      <w:u w:val="single"/>
    </w:rPr>
  </w:style>
  <w:style w:type="character" w:customStyle="1" w:styleId="refresult">
    <w:name w:val="ref_result"/>
    <w:basedOn w:val="a0"/>
    <w:rsid w:val="00A612A6"/>
  </w:style>
  <w:style w:type="character" w:styleId="a7">
    <w:name w:val="Unresolved Mention"/>
    <w:basedOn w:val="a0"/>
    <w:uiPriority w:val="99"/>
    <w:semiHidden/>
    <w:unhideWhenUsed/>
    <w:rsid w:val="000377A6"/>
    <w:rPr>
      <w:color w:val="605E5C"/>
      <w:shd w:val="clear" w:color="auto" w:fill="E1DFDD"/>
    </w:rPr>
  </w:style>
  <w:style w:type="character" w:styleId="a8">
    <w:name w:val="FollowedHyperlink"/>
    <w:basedOn w:val="a0"/>
    <w:uiPriority w:val="99"/>
    <w:semiHidden/>
    <w:unhideWhenUsed/>
    <w:rsid w:val="008244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8379">
      <w:bodyDiv w:val="1"/>
      <w:marLeft w:val="0"/>
      <w:marRight w:val="0"/>
      <w:marTop w:val="0"/>
      <w:marBottom w:val="0"/>
      <w:divBdr>
        <w:top w:val="none" w:sz="0" w:space="0" w:color="auto"/>
        <w:left w:val="none" w:sz="0" w:space="0" w:color="auto"/>
        <w:bottom w:val="none" w:sz="0" w:space="0" w:color="auto"/>
        <w:right w:val="none" w:sz="0" w:space="0" w:color="auto"/>
      </w:divBdr>
    </w:div>
    <w:div w:id="1212497126">
      <w:bodyDiv w:val="1"/>
      <w:marLeft w:val="0"/>
      <w:marRight w:val="0"/>
      <w:marTop w:val="0"/>
      <w:marBottom w:val="0"/>
      <w:divBdr>
        <w:top w:val="none" w:sz="0" w:space="0" w:color="auto"/>
        <w:left w:val="none" w:sz="0" w:space="0" w:color="auto"/>
        <w:bottom w:val="none" w:sz="0" w:space="0" w:color="auto"/>
        <w:right w:val="none" w:sz="0" w:space="0" w:color="auto"/>
      </w:divBdr>
    </w:div>
    <w:div w:id="203465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spreadsheets/d/1Q6VEzSpcQE9YO3VwOblQP6o9OfFc28dLGDLdDp9mo7Q/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veus.co.nz/" TargetMode="External"/><Relationship Id="rId5" Type="http://schemas.openxmlformats.org/officeDocument/2006/relationships/hyperlink" Target="https://saveus.co.n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601</Words>
  <Characters>3432</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Dzmitry</dc:creator>
  <cp:lastModifiedBy>Степовой Иван</cp:lastModifiedBy>
  <cp:revision>15</cp:revision>
  <dcterms:created xsi:type="dcterms:W3CDTF">2022-03-21T13:42:00Z</dcterms:created>
  <dcterms:modified xsi:type="dcterms:W3CDTF">2022-04-11T17:18:00Z</dcterms:modified>
</cp:coreProperties>
</file>