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75D41" w14:textId="35BF68B2" w:rsidR="00527999" w:rsidRPr="00527999" w:rsidRDefault="00527999" w:rsidP="00E712E7">
      <w:pPr>
        <w:ind w:left="720" w:hanging="360"/>
        <w:jc w:val="center"/>
        <w:rPr>
          <w:rFonts w:ascii="Times New Roman" w:hAnsi="Times New Roman" w:cs="Times New Roman"/>
          <w:b/>
          <w:sz w:val="40"/>
          <w:szCs w:val="40"/>
          <w:u w:val="single"/>
        </w:rPr>
      </w:pPr>
      <w:r w:rsidRPr="00527999">
        <w:rPr>
          <w:rFonts w:ascii="Times New Roman" w:hAnsi="Times New Roman" w:cs="Times New Roman"/>
          <w:b/>
          <w:sz w:val="40"/>
          <w:szCs w:val="40"/>
          <w:u w:val="single"/>
        </w:rPr>
        <w:t>Practical No: 02</w:t>
      </w:r>
    </w:p>
    <w:p w14:paraId="28785329" w14:textId="77777777" w:rsidR="00314328" w:rsidRDefault="00314328" w:rsidP="00314328">
      <w:pPr>
        <w:pStyle w:val="ListParagraph"/>
        <w:rPr>
          <w:rFonts w:ascii="Times New Roman" w:hAnsi="Times New Roman" w:cs="Times New Roman"/>
          <w:b/>
          <w:color w:val="000000" w:themeColor="text1"/>
          <w:sz w:val="36"/>
          <w:szCs w:val="36"/>
          <w:shd w:val="clear" w:color="auto" w:fill="FFFFFF"/>
        </w:rPr>
      </w:pPr>
      <w:bookmarkStart w:id="0" w:name="_GoBack"/>
      <w:bookmarkEnd w:id="0"/>
    </w:p>
    <w:p w14:paraId="55D6E163" w14:textId="6D887EE0" w:rsidR="00220F18" w:rsidRPr="00314328" w:rsidRDefault="005072B6" w:rsidP="00314328">
      <w:pPr>
        <w:pStyle w:val="ListParagraph"/>
        <w:numPr>
          <w:ilvl w:val="0"/>
          <w:numId w:val="2"/>
        </w:numPr>
        <w:jc w:val="center"/>
        <w:rPr>
          <w:rFonts w:ascii="Times New Roman" w:hAnsi="Times New Roman" w:cs="Times New Roman"/>
          <w:b/>
          <w:color w:val="000000" w:themeColor="text1"/>
          <w:sz w:val="36"/>
          <w:szCs w:val="36"/>
          <w:shd w:val="clear" w:color="auto" w:fill="FFFFFF"/>
        </w:rPr>
      </w:pPr>
      <w:r w:rsidRPr="00527999">
        <w:rPr>
          <w:rFonts w:ascii="Times New Roman" w:hAnsi="Times New Roman" w:cs="Times New Roman"/>
          <w:b/>
          <w:color w:val="000000" w:themeColor="text1"/>
          <w:sz w:val="36"/>
          <w:szCs w:val="36"/>
          <w:shd w:val="clear" w:color="auto" w:fill="FFFFFF"/>
        </w:rPr>
        <w:t>GNU General Public License</w:t>
      </w:r>
    </w:p>
    <w:p w14:paraId="0F2FF48D" w14:textId="50326BCE" w:rsidR="005072B6" w:rsidRPr="00527999" w:rsidRDefault="005072B6" w:rsidP="00E712E7">
      <w:pPr>
        <w:jc w:val="both"/>
        <w:rPr>
          <w:rFonts w:ascii="Times New Roman" w:hAnsi="Times New Roman" w:cs="Times New Roman"/>
          <w:b/>
          <w:color w:val="000000" w:themeColor="text1"/>
          <w:sz w:val="32"/>
          <w:szCs w:val="32"/>
          <w:lang w:val="en-US"/>
        </w:rPr>
      </w:pPr>
      <w:r w:rsidRPr="00527999">
        <w:rPr>
          <w:rFonts w:ascii="Times New Roman" w:hAnsi="Times New Roman" w:cs="Times New Roman"/>
          <w:color w:val="000000" w:themeColor="text1"/>
          <w:sz w:val="32"/>
          <w:szCs w:val="32"/>
          <w:shd w:val="clear" w:color="auto" w:fill="FFFFFF"/>
        </w:rPr>
        <w:t>The GNU General Public License (GNU GPL or simply GPL) is a series of widely-used free software licenses that guarantee end users the freedom to run, study, share, and modify the software. The licenses were originally written by Richard Stallman, founder of the Free Software Foundation (FSF), for the GNU Project, and grant the recipients of a computer program the rights of the Free Software Definition.</w:t>
      </w:r>
    </w:p>
    <w:p w14:paraId="66FB00AF" w14:textId="77777777" w:rsidR="005072B6" w:rsidRPr="00527999" w:rsidRDefault="005072B6" w:rsidP="00E712E7">
      <w:pPr>
        <w:jc w:val="both"/>
        <w:rPr>
          <w:rFonts w:ascii="Times New Roman" w:hAnsi="Times New Roman" w:cs="Times New Roman"/>
          <w:b/>
          <w:color w:val="000000" w:themeColor="text1"/>
          <w:sz w:val="32"/>
          <w:szCs w:val="32"/>
          <w:lang w:val="en-US"/>
        </w:rPr>
      </w:pPr>
    </w:p>
    <w:p w14:paraId="2492B7C8" w14:textId="07551B0A" w:rsidR="00325475" w:rsidRPr="00527999" w:rsidRDefault="00BE6156" w:rsidP="00E712E7">
      <w:pPr>
        <w:jc w:val="both"/>
        <w:rPr>
          <w:rFonts w:ascii="Times New Roman" w:hAnsi="Times New Roman" w:cs="Times New Roman"/>
          <w:b/>
          <w:color w:val="000000" w:themeColor="text1"/>
          <w:sz w:val="32"/>
          <w:szCs w:val="32"/>
          <w:lang w:val="en-US"/>
        </w:rPr>
      </w:pPr>
      <w:r w:rsidRPr="00527999">
        <w:rPr>
          <w:rFonts w:ascii="Times New Roman" w:hAnsi="Times New Roman" w:cs="Times New Roman"/>
          <w:b/>
          <w:color w:val="000000" w:themeColor="text1"/>
          <w:sz w:val="32"/>
          <w:szCs w:val="32"/>
          <w:lang w:val="en-US"/>
        </w:rPr>
        <w:t>History of License:</w:t>
      </w:r>
    </w:p>
    <w:p w14:paraId="372B3B51" w14:textId="7852361F" w:rsidR="00BE6156" w:rsidRPr="00527999" w:rsidRDefault="00BE6156" w:rsidP="00E712E7">
      <w:pPr>
        <w:pStyle w:val="NormalWeb"/>
        <w:shd w:val="clear" w:color="auto" w:fill="FFFFFF"/>
        <w:spacing w:before="120" w:beforeAutospacing="0" w:after="120" w:afterAutospacing="0"/>
        <w:jc w:val="both"/>
        <w:rPr>
          <w:color w:val="000000" w:themeColor="text1"/>
          <w:sz w:val="32"/>
          <w:szCs w:val="32"/>
        </w:rPr>
      </w:pPr>
      <w:r w:rsidRPr="00527999">
        <w:rPr>
          <w:color w:val="000000" w:themeColor="text1"/>
          <w:sz w:val="32"/>
          <w:szCs w:val="32"/>
        </w:rPr>
        <w:t>The license was originally called the </w:t>
      </w:r>
      <w:r w:rsidRPr="00527999">
        <w:rPr>
          <w:b/>
          <w:bCs/>
          <w:color w:val="000000" w:themeColor="text1"/>
          <w:sz w:val="32"/>
          <w:szCs w:val="32"/>
        </w:rPr>
        <w:t>GNU Library General Public License</w:t>
      </w:r>
      <w:r w:rsidRPr="00527999">
        <w:rPr>
          <w:color w:val="000000" w:themeColor="text1"/>
          <w:sz w:val="32"/>
          <w:szCs w:val="32"/>
        </w:rPr>
        <w:t xml:space="preserve"> and was first published in 1991, and adopted the version number 2 for parity with GPL version 2. The LGPL was revised in minor ways in the </w:t>
      </w:r>
      <w:r w:rsidR="00220F18" w:rsidRPr="00527999">
        <w:rPr>
          <w:color w:val="000000" w:themeColor="text1"/>
          <w:sz w:val="32"/>
          <w:szCs w:val="32"/>
        </w:rPr>
        <w:t>2.1-point</w:t>
      </w:r>
      <w:r w:rsidRPr="00527999">
        <w:rPr>
          <w:color w:val="000000" w:themeColor="text1"/>
          <w:sz w:val="32"/>
          <w:szCs w:val="32"/>
        </w:rPr>
        <w:t xml:space="preserve"> release, published in 1999, when it was renamed the GNU Lesser General Public License to reflect the FSF's position that not all libraries should use it. Version 3 of the LGPL was published in 2007 as a list of additional permissions applied to GPL version 3.</w:t>
      </w:r>
    </w:p>
    <w:p w14:paraId="108F691F" w14:textId="1BB92BA8" w:rsidR="00BE6156" w:rsidRPr="00527999" w:rsidRDefault="00BE6156" w:rsidP="00E712E7">
      <w:pPr>
        <w:pStyle w:val="NormalWeb"/>
        <w:shd w:val="clear" w:color="auto" w:fill="FFFFFF"/>
        <w:spacing w:before="120" w:beforeAutospacing="0" w:after="120" w:afterAutospacing="0"/>
        <w:jc w:val="both"/>
        <w:rPr>
          <w:color w:val="000000" w:themeColor="text1"/>
          <w:sz w:val="32"/>
          <w:szCs w:val="32"/>
        </w:rPr>
      </w:pPr>
      <w:r w:rsidRPr="00527999">
        <w:rPr>
          <w:color w:val="000000" w:themeColor="text1"/>
          <w:sz w:val="32"/>
          <w:szCs w:val="32"/>
        </w:rPr>
        <w:t>In addition to the term "work based on the Program" of GPL, LGPL version 2 introduced two additional clarification terms "work based on the library" and a "work that uses the library". LGPL version 3 partially dropped these terms.</w:t>
      </w:r>
    </w:p>
    <w:p w14:paraId="29CC93E4" w14:textId="28524CB9" w:rsidR="00BE6156" w:rsidRPr="00527999" w:rsidRDefault="00BE6156" w:rsidP="00E712E7">
      <w:pPr>
        <w:pStyle w:val="NormalWeb"/>
        <w:shd w:val="clear" w:color="auto" w:fill="FFFFFF"/>
        <w:spacing w:before="120" w:beforeAutospacing="0" w:after="120" w:afterAutospacing="0"/>
        <w:jc w:val="both"/>
        <w:rPr>
          <w:color w:val="000000" w:themeColor="text1"/>
          <w:sz w:val="32"/>
          <w:szCs w:val="32"/>
        </w:rPr>
      </w:pPr>
    </w:p>
    <w:p w14:paraId="78562634" w14:textId="734D19D0" w:rsidR="00BE6156" w:rsidRPr="00527999" w:rsidRDefault="00BE6156" w:rsidP="00E712E7">
      <w:pPr>
        <w:pStyle w:val="NormalWeb"/>
        <w:shd w:val="clear" w:color="auto" w:fill="FFFFFF"/>
        <w:spacing w:before="120" w:beforeAutospacing="0" w:after="120" w:afterAutospacing="0"/>
        <w:jc w:val="both"/>
        <w:rPr>
          <w:b/>
          <w:color w:val="000000" w:themeColor="text1"/>
          <w:sz w:val="32"/>
          <w:szCs w:val="32"/>
        </w:rPr>
      </w:pPr>
      <w:r w:rsidRPr="00527999">
        <w:rPr>
          <w:b/>
          <w:color w:val="000000" w:themeColor="text1"/>
          <w:sz w:val="32"/>
          <w:szCs w:val="32"/>
        </w:rPr>
        <w:t>IDEA:</w:t>
      </w:r>
    </w:p>
    <w:p w14:paraId="6FE439CB" w14:textId="4A8962C0" w:rsidR="00BE6156" w:rsidRPr="00527999" w:rsidRDefault="00BE6156" w:rsidP="00E712E7">
      <w:pPr>
        <w:jc w:val="both"/>
        <w:rPr>
          <w:rFonts w:ascii="Times New Roman" w:hAnsi="Times New Roman" w:cs="Times New Roman"/>
          <w:color w:val="000000" w:themeColor="text1"/>
          <w:sz w:val="32"/>
          <w:szCs w:val="32"/>
          <w:shd w:val="clear" w:color="auto" w:fill="FFFFFF"/>
        </w:rPr>
      </w:pPr>
      <w:r w:rsidRPr="00527999">
        <w:rPr>
          <w:rFonts w:ascii="Times New Roman" w:hAnsi="Times New Roman" w:cs="Times New Roman"/>
          <w:color w:val="000000" w:themeColor="text1"/>
          <w:sz w:val="32"/>
          <w:szCs w:val="32"/>
          <w:shd w:val="clear" w:color="auto" w:fill="FFFFFF"/>
        </w:rPr>
        <w:t xml:space="preserve">The GPL (The GNU General Public License), created by Richard Stallman, serves as the de </w:t>
      </w:r>
      <w:proofErr w:type="spellStart"/>
      <w:r w:rsidRPr="00527999">
        <w:rPr>
          <w:rFonts w:ascii="Times New Roman" w:hAnsi="Times New Roman" w:cs="Times New Roman"/>
          <w:color w:val="000000" w:themeColor="text1"/>
          <w:sz w:val="32"/>
          <w:szCs w:val="32"/>
          <w:shd w:val="clear" w:color="auto" w:fill="FFFFFF"/>
        </w:rPr>
        <w:t>factoconstitution</w:t>
      </w:r>
      <w:proofErr w:type="spellEnd"/>
      <w:r w:rsidRPr="00527999">
        <w:rPr>
          <w:rFonts w:ascii="Times New Roman" w:hAnsi="Times New Roman" w:cs="Times New Roman"/>
          <w:color w:val="000000" w:themeColor="text1"/>
          <w:sz w:val="32"/>
          <w:szCs w:val="32"/>
          <w:shd w:val="clear" w:color="auto" w:fill="FFFFFF"/>
        </w:rPr>
        <w:t xml:space="preserve"> for the Free Software movement. It covers the majority of Free Software/Open Source software</w:t>
      </w:r>
    </w:p>
    <w:p w14:paraId="20D9AFCE" w14:textId="77777777" w:rsidR="00E712E7" w:rsidRPr="00527999" w:rsidRDefault="00E712E7" w:rsidP="00E712E7">
      <w:pPr>
        <w:pStyle w:val="NormalWeb"/>
        <w:shd w:val="clear" w:color="auto" w:fill="FFFFFF"/>
        <w:spacing w:before="120" w:beforeAutospacing="0" w:after="120" w:afterAutospacing="0"/>
        <w:jc w:val="both"/>
        <w:rPr>
          <w:color w:val="000000" w:themeColor="text1"/>
          <w:sz w:val="32"/>
          <w:szCs w:val="32"/>
          <w:shd w:val="clear" w:color="auto" w:fill="FFFFFF"/>
        </w:rPr>
      </w:pPr>
    </w:p>
    <w:p w14:paraId="30E5A8DF" w14:textId="57E9010A" w:rsidR="00BE6156" w:rsidRPr="00527999" w:rsidRDefault="00BE6156" w:rsidP="00E712E7">
      <w:pPr>
        <w:pStyle w:val="NormalWeb"/>
        <w:shd w:val="clear" w:color="auto" w:fill="FFFFFF"/>
        <w:spacing w:before="120" w:beforeAutospacing="0" w:after="120" w:afterAutospacing="0"/>
        <w:jc w:val="both"/>
        <w:rPr>
          <w:color w:val="000000" w:themeColor="text1"/>
          <w:sz w:val="32"/>
          <w:szCs w:val="32"/>
          <w:shd w:val="clear" w:color="auto" w:fill="FFFFFF"/>
        </w:rPr>
      </w:pPr>
      <w:r w:rsidRPr="00527999">
        <w:rPr>
          <w:color w:val="000000" w:themeColor="text1"/>
          <w:sz w:val="32"/>
          <w:szCs w:val="32"/>
          <w:shd w:val="clear" w:color="auto" w:fill="FFFFFF"/>
        </w:rPr>
        <w:lastRenderedPageBreak/>
        <w:t>The </w:t>
      </w:r>
      <w:r w:rsidRPr="00527999">
        <w:rPr>
          <w:rStyle w:val="Strong"/>
          <w:color w:val="000000" w:themeColor="text1"/>
          <w:sz w:val="32"/>
          <w:szCs w:val="32"/>
          <w:shd w:val="clear" w:color="auto" w:fill="FFFFFF"/>
        </w:rPr>
        <w:t>GNU</w:t>
      </w:r>
      <w:r w:rsidRPr="00527999">
        <w:rPr>
          <w:color w:val="000000" w:themeColor="text1"/>
          <w:sz w:val="32"/>
          <w:szCs w:val="32"/>
          <w:shd w:val="clear" w:color="auto" w:fill="FFFFFF"/>
        </w:rPr>
        <w:t> </w:t>
      </w:r>
      <w:r w:rsidRPr="00527999">
        <w:rPr>
          <w:rStyle w:val="Strong"/>
          <w:color w:val="000000" w:themeColor="text1"/>
          <w:sz w:val="32"/>
          <w:szCs w:val="32"/>
          <w:shd w:val="clear" w:color="auto" w:fill="FFFFFF"/>
        </w:rPr>
        <w:t>Lesser</w:t>
      </w:r>
      <w:r w:rsidRPr="00527999">
        <w:rPr>
          <w:color w:val="000000" w:themeColor="text1"/>
          <w:sz w:val="32"/>
          <w:szCs w:val="32"/>
          <w:shd w:val="clear" w:color="auto" w:fill="FFFFFF"/>
        </w:rPr>
        <w:t> </w:t>
      </w:r>
      <w:r w:rsidRPr="00527999">
        <w:rPr>
          <w:rStyle w:val="Strong"/>
          <w:color w:val="000000" w:themeColor="text1"/>
          <w:sz w:val="32"/>
          <w:szCs w:val="32"/>
          <w:shd w:val="clear" w:color="auto" w:fill="FFFFFF"/>
        </w:rPr>
        <w:t>General</w:t>
      </w:r>
      <w:r w:rsidRPr="00527999">
        <w:rPr>
          <w:color w:val="000000" w:themeColor="text1"/>
          <w:sz w:val="32"/>
          <w:szCs w:val="32"/>
          <w:shd w:val="clear" w:color="auto" w:fill="FFFFFF"/>
        </w:rPr>
        <w:t> </w:t>
      </w:r>
      <w:r w:rsidRPr="00527999">
        <w:rPr>
          <w:rStyle w:val="Strong"/>
          <w:color w:val="000000" w:themeColor="text1"/>
          <w:sz w:val="32"/>
          <w:szCs w:val="32"/>
          <w:shd w:val="clear" w:color="auto" w:fill="FFFFFF"/>
        </w:rPr>
        <w:t>Public</w:t>
      </w:r>
      <w:r w:rsidRPr="00527999">
        <w:rPr>
          <w:color w:val="000000" w:themeColor="text1"/>
          <w:sz w:val="32"/>
          <w:szCs w:val="32"/>
          <w:shd w:val="clear" w:color="auto" w:fill="FFFFFF"/>
        </w:rPr>
        <w:t> </w:t>
      </w:r>
      <w:r w:rsidRPr="00527999">
        <w:rPr>
          <w:rStyle w:val="Strong"/>
          <w:color w:val="000000" w:themeColor="text1"/>
          <w:sz w:val="32"/>
          <w:szCs w:val="32"/>
          <w:shd w:val="clear" w:color="auto" w:fill="FFFFFF"/>
        </w:rPr>
        <w:t>License</w:t>
      </w:r>
      <w:r w:rsidRPr="00527999">
        <w:rPr>
          <w:color w:val="000000" w:themeColor="text1"/>
          <w:sz w:val="32"/>
          <w:szCs w:val="32"/>
          <w:shd w:val="clear" w:color="auto" w:fill="FFFFFF"/>
        </w:rPr>
        <w:t> (LGPL) was created to have a weaker copyleft than the </w:t>
      </w:r>
      <w:r w:rsidRPr="00527999">
        <w:rPr>
          <w:rStyle w:val="Strong"/>
          <w:color w:val="000000" w:themeColor="text1"/>
          <w:sz w:val="32"/>
          <w:szCs w:val="32"/>
          <w:shd w:val="clear" w:color="auto" w:fill="FFFFFF"/>
        </w:rPr>
        <w:t>GPL</w:t>
      </w:r>
      <w:r w:rsidRPr="00527999">
        <w:rPr>
          <w:color w:val="000000" w:themeColor="text1"/>
          <w:sz w:val="32"/>
          <w:szCs w:val="32"/>
          <w:shd w:val="clear" w:color="auto" w:fill="FFFFFF"/>
        </w:rPr>
        <w:t xml:space="preserve">, in that it does not require own custom-developed source code (distinct from the </w:t>
      </w:r>
      <w:proofErr w:type="spellStart"/>
      <w:r w:rsidRPr="00527999">
        <w:rPr>
          <w:color w:val="000000" w:themeColor="text1"/>
          <w:sz w:val="32"/>
          <w:szCs w:val="32"/>
          <w:shd w:val="clear" w:color="auto" w:fill="FFFFFF"/>
        </w:rPr>
        <w:t>LGPL'ed</w:t>
      </w:r>
      <w:proofErr w:type="spellEnd"/>
      <w:r w:rsidRPr="00527999">
        <w:rPr>
          <w:color w:val="000000" w:themeColor="text1"/>
          <w:sz w:val="32"/>
          <w:szCs w:val="32"/>
          <w:shd w:val="clear" w:color="auto" w:fill="FFFFFF"/>
        </w:rPr>
        <w:t xml:space="preserve"> parts) to be made available under the same </w:t>
      </w:r>
      <w:r w:rsidRPr="00527999">
        <w:rPr>
          <w:rStyle w:val="Strong"/>
          <w:color w:val="000000" w:themeColor="text1"/>
          <w:sz w:val="32"/>
          <w:szCs w:val="32"/>
          <w:shd w:val="clear" w:color="auto" w:fill="FFFFFF"/>
        </w:rPr>
        <w:t>license</w:t>
      </w:r>
      <w:r w:rsidRPr="00527999">
        <w:rPr>
          <w:color w:val="000000" w:themeColor="text1"/>
          <w:sz w:val="32"/>
          <w:szCs w:val="32"/>
          <w:shd w:val="clear" w:color="auto" w:fill="FFFFFF"/>
        </w:rPr>
        <w:t> terms.</w:t>
      </w:r>
    </w:p>
    <w:p w14:paraId="5BE36BC4" w14:textId="3EAA17F8" w:rsidR="00BE6156" w:rsidRPr="00527999" w:rsidRDefault="00BE6156" w:rsidP="00E712E7">
      <w:pPr>
        <w:pStyle w:val="NormalWeb"/>
        <w:shd w:val="clear" w:color="auto" w:fill="FFFFFF"/>
        <w:spacing w:before="120" w:beforeAutospacing="0" w:after="120" w:afterAutospacing="0"/>
        <w:jc w:val="both"/>
        <w:rPr>
          <w:color w:val="000000" w:themeColor="text1"/>
          <w:sz w:val="32"/>
          <w:szCs w:val="32"/>
        </w:rPr>
      </w:pPr>
    </w:p>
    <w:p w14:paraId="1E664FCD" w14:textId="4D5269B4" w:rsidR="00BE6156" w:rsidRPr="00527999" w:rsidRDefault="00BE6156" w:rsidP="00E712E7">
      <w:pPr>
        <w:pStyle w:val="NormalWeb"/>
        <w:shd w:val="clear" w:color="auto" w:fill="FFFFFF"/>
        <w:spacing w:before="120" w:beforeAutospacing="0" w:after="120" w:afterAutospacing="0"/>
        <w:jc w:val="both"/>
        <w:rPr>
          <w:b/>
          <w:color w:val="000000" w:themeColor="text1"/>
          <w:sz w:val="32"/>
          <w:szCs w:val="32"/>
          <w:shd w:val="clear" w:color="auto" w:fill="FFFFFF"/>
        </w:rPr>
      </w:pPr>
      <w:r w:rsidRPr="00527999">
        <w:rPr>
          <w:b/>
          <w:color w:val="000000" w:themeColor="text1"/>
          <w:sz w:val="32"/>
          <w:szCs w:val="32"/>
          <w:shd w:val="clear" w:color="auto" w:fill="FFFFFF"/>
        </w:rPr>
        <w:t>What Problem Does It Solves?</w:t>
      </w:r>
    </w:p>
    <w:p w14:paraId="02BD2B26" w14:textId="24390830" w:rsidR="005072B6" w:rsidRPr="00527999" w:rsidRDefault="005072B6" w:rsidP="00E712E7">
      <w:pPr>
        <w:shd w:val="clear" w:color="auto" w:fill="FFFFFF"/>
        <w:spacing w:after="0" w:line="240" w:lineRule="auto"/>
        <w:jc w:val="both"/>
        <w:textAlignment w:val="baseline"/>
        <w:outlineLvl w:val="2"/>
        <w:rPr>
          <w:rFonts w:ascii="Times New Roman" w:eastAsia="Times New Roman" w:hAnsi="Times New Roman" w:cs="Times New Roman"/>
          <w:b/>
          <w:bCs/>
          <w:color w:val="202122"/>
          <w:sz w:val="32"/>
          <w:szCs w:val="32"/>
          <w:lang w:eastAsia="en-IN"/>
        </w:rPr>
      </w:pPr>
      <w:r w:rsidRPr="00527999">
        <w:rPr>
          <w:rFonts w:ascii="Times New Roman" w:eastAsia="Times New Roman" w:hAnsi="Times New Roman" w:cs="Times New Roman"/>
          <w:b/>
          <w:bCs/>
          <w:color w:val="202122"/>
          <w:sz w:val="32"/>
          <w:szCs w:val="32"/>
          <w:bdr w:val="none" w:sz="0" w:space="0" w:color="auto" w:frame="1"/>
          <w:lang w:eastAsia="en-IN"/>
        </w:rPr>
        <w:t>Version 1</w:t>
      </w:r>
    </w:p>
    <w:p w14:paraId="4D006BEC" w14:textId="50B7B936" w:rsidR="005072B6" w:rsidRPr="00527999" w:rsidRDefault="005072B6"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bdr w:val="none" w:sz="0" w:space="0" w:color="auto" w:frame="1"/>
          <w:vertAlign w:val="superscript"/>
          <w:lang w:eastAsia="en-IN"/>
        </w:rPr>
      </w:pPr>
      <w:r w:rsidRPr="00527999">
        <w:rPr>
          <w:rFonts w:ascii="Times New Roman" w:eastAsia="Times New Roman" w:hAnsi="Times New Roman" w:cs="Times New Roman"/>
          <w:color w:val="202122"/>
          <w:sz w:val="32"/>
          <w:szCs w:val="32"/>
          <w:lang w:eastAsia="en-IN"/>
        </w:rPr>
        <w:t>Version 1 of the GNU GPL, released on 25 February 1989, prevented what were then the two main ways that software distributors restricted the freedoms that define free software. The first problem was that distributors may publish </w:t>
      </w:r>
      <w:r w:rsidRPr="00527999">
        <w:rPr>
          <w:rFonts w:ascii="Times New Roman" w:eastAsia="Times New Roman" w:hAnsi="Times New Roman" w:cs="Times New Roman"/>
          <w:color w:val="000000" w:themeColor="text1"/>
          <w:sz w:val="32"/>
          <w:szCs w:val="32"/>
          <w:bdr w:val="none" w:sz="0" w:space="0" w:color="auto" w:frame="1"/>
          <w:lang w:eastAsia="en-IN"/>
        </w:rPr>
        <w:t>binary files</w:t>
      </w:r>
      <w:r w:rsidRPr="00527999">
        <w:rPr>
          <w:rFonts w:ascii="Times New Roman" w:eastAsia="Times New Roman" w:hAnsi="Times New Roman" w:cs="Times New Roman"/>
          <w:color w:val="000000" w:themeColor="text1"/>
          <w:sz w:val="32"/>
          <w:szCs w:val="32"/>
          <w:lang w:eastAsia="en-IN"/>
        </w:rPr>
        <w:t> </w:t>
      </w:r>
      <w:r w:rsidRPr="00527999">
        <w:rPr>
          <w:rFonts w:ascii="Times New Roman" w:eastAsia="Times New Roman" w:hAnsi="Times New Roman" w:cs="Times New Roman"/>
          <w:color w:val="202122"/>
          <w:sz w:val="32"/>
          <w:szCs w:val="32"/>
          <w:lang w:eastAsia="en-IN"/>
        </w:rPr>
        <w:t>only—executable, but not readable or modifiable by humans. To prevent this, GPLv1 stated that copying and distributing copies or any portion of the program must also make the human-readable source code available under the same licensing terms.</w:t>
      </w:r>
      <w:r w:rsidRPr="00527999">
        <w:rPr>
          <w:rFonts w:ascii="Times New Roman" w:eastAsia="Times New Roman" w:hAnsi="Times New Roman" w:cs="Times New Roman"/>
          <w:color w:val="202122"/>
          <w:sz w:val="32"/>
          <w:szCs w:val="32"/>
          <w:bdr w:val="none" w:sz="0" w:space="0" w:color="auto" w:frame="1"/>
          <w:vertAlign w:val="superscript"/>
          <w:lang w:eastAsia="en-IN"/>
        </w:rPr>
        <w:t xml:space="preserve"> </w:t>
      </w:r>
    </w:p>
    <w:p w14:paraId="6E2F6248" w14:textId="2ADA5D8B" w:rsidR="005072B6" w:rsidRPr="00527999" w:rsidRDefault="005072B6"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p>
    <w:p w14:paraId="415DCC88" w14:textId="212ADB0A" w:rsidR="005072B6" w:rsidRPr="00527999" w:rsidRDefault="005072B6" w:rsidP="00E712E7">
      <w:pPr>
        <w:shd w:val="clear" w:color="auto" w:fill="FFFFFF"/>
        <w:spacing w:after="0" w:line="240" w:lineRule="auto"/>
        <w:jc w:val="both"/>
        <w:textAlignment w:val="baseline"/>
        <w:outlineLvl w:val="2"/>
        <w:rPr>
          <w:rFonts w:ascii="Times New Roman" w:eastAsia="Times New Roman" w:hAnsi="Times New Roman" w:cs="Times New Roman"/>
          <w:b/>
          <w:bCs/>
          <w:color w:val="202122"/>
          <w:sz w:val="32"/>
          <w:szCs w:val="32"/>
          <w:lang w:eastAsia="en-IN"/>
        </w:rPr>
      </w:pPr>
      <w:r w:rsidRPr="00527999">
        <w:rPr>
          <w:rFonts w:ascii="Times New Roman" w:eastAsia="Times New Roman" w:hAnsi="Times New Roman" w:cs="Times New Roman"/>
          <w:b/>
          <w:bCs/>
          <w:color w:val="202122"/>
          <w:sz w:val="32"/>
          <w:szCs w:val="32"/>
          <w:bdr w:val="none" w:sz="0" w:space="0" w:color="auto" w:frame="1"/>
          <w:lang w:eastAsia="en-IN"/>
        </w:rPr>
        <w:t>Version 2</w:t>
      </w:r>
    </w:p>
    <w:p w14:paraId="07213CEC" w14:textId="4ED8718F" w:rsidR="005072B6" w:rsidRPr="00527999" w:rsidRDefault="005072B6"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bdr w:val="none" w:sz="0" w:space="0" w:color="auto" w:frame="1"/>
          <w:vertAlign w:val="superscript"/>
          <w:lang w:eastAsia="en-IN"/>
        </w:rPr>
      </w:pPr>
      <w:r w:rsidRPr="00527999">
        <w:rPr>
          <w:rFonts w:ascii="Times New Roman" w:eastAsia="Times New Roman" w:hAnsi="Times New Roman" w:cs="Times New Roman"/>
          <w:color w:val="202122"/>
          <w:sz w:val="32"/>
          <w:szCs w:val="32"/>
          <w:lang w:eastAsia="en-IN"/>
        </w:rPr>
        <w:t>According to Richard Stallman, the major change in GPLv2 was the "Liberty or Death" clause, as he calls it – Section 7. The section says that licensees may distribute a GPL-covered work </w:t>
      </w:r>
      <w:r w:rsidRPr="00527999">
        <w:rPr>
          <w:rFonts w:ascii="Times New Roman" w:eastAsia="Times New Roman" w:hAnsi="Times New Roman" w:cs="Times New Roman"/>
          <w:i/>
          <w:iCs/>
          <w:color w:val="202122"/>
          <w:sz w:val="32"/>
          <w:szCs w:val="32"/>
          <w:bdr w:val="none" w:sz="0" w:space="0" w:color="auto" w:frame="1"/>
          <w:lang w:eastAsia="en-IN"/>
        </w:rPr>
        <w:t>only</w:t>
      </w:r>
      <w:r w:rsidRPr="00527999">
        <w:rPr>
          <w:rFonts w:ascii="Times New Roman" w:eastAsia="Times New Roman" w:hAnsi="Times New Roman" w:cs="Times New Roman"/>
          <w:color w:val="202122"/>
          <w:sz w:val="32"/>
          <w:szCs w:val="32"/>
          <w:lang w:eastAsia="en-IN"/>
        </w:rPr>
        <w:t xml:space="preserve"> if they can satisfy all of the license's obligations, despite any other legal </w:t>
      </w:r>
      <w:r w:rsidRPr="00527999">
        <w:rPr>
          <w:rFonts w:ascii="Times New Roman" w:eastAsia="Times New Roman" w:hAnsi="Times New Roman" w:cs="Times New Roman"/>
          <w:color w:val="000000" w:themeColor="text1"/>
          <w:sz w:val="32"/>
          <w:szCs w:val="32"/>
          <w:lang w:eastAsia="en-IN"/>
        </w:rPr>
        <w:t>obligations they might have. In other words, the obligations of the license may not be </w:t>
      </w:r>
      <w:hyperlink r:id="rId5" w:tooltip="Severability" w:history="1">
        <w:r w:rsidRPr="00527999">
          <w:rPr>
            <w:rFonts w:ascii="Times New Roman" w:eastAsia="Times New Roman" w:hAnsi="Times New Roman" w:cs="Times New Roman"/>
            <w:color w:val="000000" w:themeColor="text1"/>
            <w:sz w:val="32"/>
            <w:szCs w:val="32"/>
            <w:bdr w:val="none" w:sz="0" w:space="0" w:color="auto" w:frame="1"/>
            <w:lang w:eastAsia="en-IN"/>
          </w:rPr>
          <w:t>severed</w:t>
        </w:r>
      </w:hyperlink>
      <w:r w:rsidRPr="00527999">
        <w:rPr>
          <w:rFonts w:ascii="Times New Roman" w:eastAsia="Times New Roman" w:hAnsi="Times New Roman" w:cs="Times New Roman"/>
          <w:color w:val="000000" w:themeColor="text1"/>
          <w:sz w:val="32"/>
          <w:szCs w:val="32"/>
          <w:lang w:eastAsia="en-IN"/>
        </w:rPr>
        <w:t> due to conflicting obligations. This provision is intended to discourage any party from using a </w:t>
      </w:r>
      <w:r w:rsidRPr="00527999">
        <w:rPr>
          <w:rFonts w:ascii="Times New Roman" w:eastAsia="Times New Roman" w:hAnsi="Times New Roman" w:cs="Times New Roman"/>
          <w:color w:val="000000" w:themeColor="text1"/>
          <w:sz w:val="32"/>
          <w:szCs w:val="32"/>
          <w:bdr w:val="none" w:sz="0" w:space="0" w:color="auto" w:frame="1"/>
          <w:lang w:eastAsia="en-IN"/>
        </w:rPr>
        <w:t>patent infringement</w:t>
      </w:r>
      <w:r w:rsidRPr="00527999">
        <w:rPr>
          <w:rFonts w:ascii="Times New Roman" w:eastAsia="Times New Roman" w:hAnsi="Times New Roman" w:cs="Times New Roman"/>
          <w:color w:val="000000" w:themeColor="text1"/>
          <w:sz w:val="32"/>
          <w:szCs w:val="32"/>
          <w:lang w:eastAsia="en-IN"/>
        </w:rPr>
        <w:t> </w:t>
      </w:r>
      <w:r w:rsidRPr="00527999">
        <w:rPr>
          <w:rFonts w:ascii="Times New Roman" w:eastAsia="Times New Roman" w:hAnsi="Times New Roman" w:cs="Times New Roman"/>
          <w:color w:val="202122"/>
          <w:sz w:val="32"/>
          <w:szCs w:val="32"/>
          <w:lang w:eastAsia="en-IN"/>
        </w:rPr>
        <w:t>claim or other litigation to impair users' freedom under the license.</w:t>
      </w:r>
      <w:r w:rsidRPr="00527999">
        <w:rPr>
          <w:rFonts w:ascii="Times New Roman" w:eastAsia="Times New Roman" w:hAnsi="Times New Roman" w:cs="Times New Roman"/>
          <w:color w:val="202122"/>
          <w:sz w:val="32"/>
          <w:szCs w:val="32"/>
          <w:bdr w:val="none" w:sz="0" w:space="0" w:color="auto" w:frame="1"/>
          <w:vertAlign w:val="superscript"/>
          <w:lang w:eastAsia="en-IN"/>
        </w:rPr>
        <w:t xml:space="preserve"> </w:t>
      </w:r>
    </w:p>
    <w:p w14:paraId="211D1B72" w14:textId="74B2A7C6" w:rsidR="005072B6" w:rsidRPr="00527999" w:rsidRDefault="005072B6"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p>
    <w:p w14:paraId="04DB3C16" w14:textId="59806C88" w:rsidR="005072B6"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Which Popular Software are released under this license?</w:t>
      </w:r>
    </w:p>
    <w:p w14:paraId="55792533" w14:textId="77777777" w:rsidR="00220F18" w:rsidRPr="00527999" w:rsidRDefault="00220F18" w:rsidP="00E712E7">
      <w:p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
    <w:p w14:paraId="044A3A2A" w14:textId="37305D54" w:rsidR="00220F18" w:rsidRPr="00527999" w:rsidRDefault="00220F18" w:rsidP="00E712E7">
      <w:pPr>
        <w:numPr>
          <w:ilvl w:val="0"/>
          <w:numId w:val="1"/>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roofErr w:type="spellStart"/>
      <w:r w:rsidRPr="00527999">
        <w:rPr>
          <w:rFonts w:ascii="Times New Roman" w:eastAsia="Times New Roman" w:hAnsi="Times New Roman" w:cs="Times New Roman"/>
          <w:color w:val="111111"/>
          <w:sz w:val="32"/>
          <w:szCs w:val="32"/>
          <w:lang w:eastAsia="en-IN"/>
        </w:rPr>
        <w:t>Akvo</w:t>
      </w:r>
      <w:proofErr w:type="spellEnd"/>
      <w:r w:rsidRPr="00527999">
        <w:rPr>
          <w:rFonts w:ascii="Times New Roman" w:eastAsia="Times New Roman" w:hAnsi="Times New Roman" w:cs="Times New Roman"/>
          <w:color w:val="111111"/>
          <w:sz w:val="32"/>
          <w:szCs w:val="32"/>
          <w:lang w:eastAsia="en-IN"/>
        </w:rPr>
        <w:t xml:space="preserve"> platform - data platform for sustainable development goals and international development tracking</w:t>
      </w:r>
    </w:p>
    <w:p w14:paraId="2EA60E1D" w14:textId="77777777" w:rsidR="00220F18" w:rsidRPr="00527999" w:rsidRDefault="00220F18" w:rsidP="00E712E7">
      <w:pPr>
        <w:numPr>
          <w:ilvl w:val="0"/>
          <w:numId w:val="1"/>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roofErr w:type="spellStart"/>
      <w:r w:rsidRPr="00527999">
        <w:rPr>
          <w:rFonts w:ascii="Times New Roman" w:eastAsia="Times New Roman" w:hAnsi="Times New Roman" w:cs="Times New Roman"/>
          <w:color w:val="111111"/>
          <w:sz w:val="32"/>
          <w:szCs w:val="32"/>
          <w:lang w:eastAsia="en-IN"/>
        </w:rPr>
        <w:t>Alaveteli</w:t>
      </w:r>
      <w:proofErr w:type="spellEnd"/>
    </w:p>
    <w:p w14:paraId="3378327F" w14:textId="77777777" w:rsidR="00220F18" w:rsidRPr="00527999" w:rsidRDefault="00220F18" w:rsidP="00E712E7">
      <w:pPr>
        <w:numPr>
          <w:ilvl w:val="0"/>
          <w:numId w:val="1"/>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roofErr w:type="spellStart"/>
      <w:r w:rsidRPr="00527999">
        <w:rPr>
          <w:rFonts w:ascii="Times New Roman" w:eastAsia="Times New Roman" w:hAnsi="Times New Roman" w:cs="Times New Roman"/>
          <w:color w:val="111111"/>
          <w:sz w:val="32"/>
          <w:szCs w:val="32"/>
          <w:lang w:eastAsia="en-IN"/>
        </w:rPr>
        <w:t>Ampache</w:t>
      </w:r>
      <w:proofErr w:type="spellEnd"/>
      <w:r w:rsidRPr="00527999">
        <w:rPr>
          <w:rFonts w:ascii="Times New Roman" w:eastAsia="Times New Roman" w:hAnsi="Times New Roman" w:cs="Times New Roman"/>
          <w:color w:val="111111"/>
          <w:sz w:val="32"/>
          <w:szCs w:val="32"/>
          <w:lang w:eastAsia="en-IN"/>
        </w:rPr>
        <w:t xml:space="preserve"> - web based audio/video streaming application</w:t>
      </w:r>
    </w:p>
    <w:p w14:paraId="25360250" w14:textId="77777777" w:rsidR="00220F18" w:rsidRPr="00527999" w:rsidRDefault="00220F18" w:rsidP="00E712E7">
      <w:pPr>
        <w:numPr>
          <w:ilvl w:val="0"/>
          <w:numId w:val="1"/>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roofErr w:type="spellStart"/>
      <w:r w:rsidRPr="00527999">
        <w:rPr>
          <w:rFonts w:ascii="Times New Roman" w:eastAsia="Times New Roman" w:hAnsi="Times New Roman" w:cs="Times New Roman"/>
          <w:color w:val="111111"/>
          <w:sz w:val="32"/>
          <w:szCs w:val="32"/>
          <w:lang w:eastAsia="en-IN"/>
        </w:rPr>
        <w:t>Anki</w:t>
      </w:r>
      <w:proofErr w:type="spellEnd"/>
      <w:r w:rsidRPr="00527999">
        <w:rPr>
          <w:rFonts w:ascii="Times New Roman" w:eastAsia="Times New Roman" w:hAnsi="Times New Roman" w:cs="Times New Roman"/>
          <w:color w:val="111111"/>
          <w:sz w:val="32"/>
          <w:szCs w:val="32"/>
          <w:lang w:eastAsia="en-IN"/>
        </w:rPr>
        <w:t xml:space="preserve"> - the desktop version is under GNU AGPL, the Android version is under GPLv3.0</w:t>
      </w:r>
    </w:p>
    <w:p w14:paraId="2403782D" w14:textId="77777777" w:rsidR="00220F18" w:rsidRPr="00527999" w:rsidRDefault="00220F18" w:rsidP="00E712E7">
      <w:pPr>
        <w:numPr>
          <w:ilvl w:val="0"/>
          <w:numId w:val="1"/>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roofErr w:type="spellStart"/>
      <w:r w:rsidRPr="00527999">
        <w:rPr>
          <w:rFonts w:ascii="Times New Roman" w:eastAsia="Times New Roman" w:hAnsi="Times New Roman" w:cs="Times New Roman"/>
          <w:color w:val="111111"/>
          <w:sz w:val="32"/>
          <w:szCs w:val="32"/>
          <w:lang w:eastAsia="en-IN"/>
        </w:rPr>
        <w:t>Bacula</w:t>
      </w:r>
      <w:proofErr w:type="spellEnd"/>
    </w:p>
    <w:p w14:paraId="34262A45" w14:textId="77777777" w:rsidR="00220F18" w:rsidRPr="00527999" w:rsidRDefault="00220F18" w:rsidP="00E712E7">
      <w:pPr>
        <w:numPr>
          <w:ilvl w:val="0"/>
          <w:numId w:val="1"/>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roofErr w:type="spellStart"/>
      <w:r w:rsidRPr="00527999">
        <w:rPr>
          <w:rFonts w:ascii="Times New Roman" w:eastAsia="Times New Roman" w:hAnsi="Times New Roman" w:cs="Times New Roman"/>
          <w:color w:val="111111"/>
          <w:sz w:val="32"/>
          <w:szCs w:val="32"/>
          <w:lang w:eastAsia="en-IN"/>
        </w:rPr>
        <w:lastRenderedPageBreak/>
        <w:t>BEdita</w:t>
      </w:r>
      <w:proofErr w:type="spellEnd"/>
      <w:r w:rsidRPr="00527999">
        <w:rPr>
          <w:rFonts w:ascii="Times New Roman" w:eastAsia="Times New Roman" w:hAnsi="Times New Roman" w:cs="Times New Roman"/>
          <w:color w:val="111111"/>
          <w:sz w:val="32"/>
          <w:szCs w:val="32"/>
          <w:lang w:eastAsia="en-IN"/>
        </w:rPr>
        <w:t xml:space="preserve"> 3 Open</w:t>
      </w:r>
    </w:p>
    <w:p w14:paraId="77CF6A7E"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b/>
          <w:color w:val="202122"/>
          <w:sz w:val="32"/>
          <w:szCs w:val="32"/>
          <w:lang w:eastAsia="en-IN"/>
        </w:rPr>
      </w:pPr>
    </w:p>
    <w:p w14:paraId="06FC67DA" w14:textId="47ED5B2B"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Popular News Associated with GNU License:</w:t>
      </w:r>
    </w:p>
    <w:p w14:paraId="1C28D79C"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p>
    <w:p w14:paraId="65E4451A"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r w:rsidRPr="00527999">
        <w:rPr>
          <w:rFonts w:ascii="Times New Roman" w:eastAsia="Times New Roman" w:hAnsi="Times New Roman" w:cs="Times New Roman"/>
          <w:color w:val="202122"/>
          <w:sz w:val="32"/>
          <w:szCs w:val="32"/>
          <w:lang w:eastAsia="en-IN"/>
        </w:rPr>
        <w:t>on April 11th we announced the publication of Interpreting, enforcing and changing the GNU GPL, as applied to combining Linux and ZFS, by FSF founder and president, Richard M. Stallman. ... We know that many people rely on materials like the GPL FAQ and our list of licenses.</w:t>
      </w:r>
    </w:p>
    <w:p w14:paraId="013BD097"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p>
    <w:p w14:paraId="6EBDD1AC"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Popularity:</w:t>
      </w:r>
    </w:p>
    <w:p w14:paraId="0321A2C2"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p>
    <w:p w14:paraId="3C6DA174"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r w:rsidRPr="00527999">
        <w:rPr>
          <w:rFonts w:ascii="Times New Roman" w:eastAsia="Times New Roman" w:hAnsi="Times New Roman" w:cs="Times New Roman"/>
          <w:color w:val="202122"/>
          <w:sz w:val="32"/>
          <w:szCs w:val="32"/>
          <w:lang w:eastAsia="en-IN"/>
        </w:rPr>
        <w:t>Popularity of individual open source license usage is tracked by several entities with the results published online. I thought it would be interesting to combine the license types that are similar and map out the overall popularity along with OSI and FSF approval and GPL compatibility. As you can see, the GPL/LGPL is the most popular license by a wide margin with over 45% of software being licensed under one or more versions. The next 3 licenses are all GPL compatible in some way meaning 67% to 87% or more of all open source code is GPL compatible and can be added to GPL licensed projects. Note that you can't tell exactly as some version issues enter into the mix with the Apache and Perl licenses.</w:t>
      </w:r>
    </w:p>
    <w:p w14:paraId="18AC8226"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p>
    <w:p w14:paraId="54D7A2BA" w14:textId="2CB0E0CA"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Impact:</w:t>
      </w:r>
    </w:p>
    <w:p w14:paraId="6F8AA444" w14:textId="77777777"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p>
    <w:p w14:paraId="2ED08C60" w14:textId="34CCB7B8" w:rsidR="00220F18" w:rsidRPr="00527999" w:rsidRDefault="00220F18" w:rsidP="00E712E7">
      <w:pPr>
        <w:shd w:val="clear" w:color="auto" w:fill="FFFFFF"/>
        <w:spacing w:after="0" w:line="240" w:lineRule="auto"/>
        <w:jc w:val="both"/>
        <w:textAlignment w:val="baseline"/>
        <w:rPr>
          <w:rFonts w:ascii="Times New Roman" w:eastAsia="Times New Roman" w:hAnsi="Times New Roman" w:cs="Times New Roman"/>
          <w:color w:val="202122"/>
          <w:sz w:val="32"/>
          <w:szCs w:val="32"/>
          <w:lang w:eastAsia="en-IN"/>
        </w:rPr>
      </w:pPr>
      <w:r w:rsidRPr="00527999">
        <w:rPr>
          <w:rFonts w:ascii="Times New Roman" w:eastAsia="Times New Roman" w:hAnsi="Times New Roman" w:cs="Times New Roman"/>
          <w:color w:val="202122"/>
          <w:sz w:val="32"/>
          <w:szCs w:val="32"/>
          <w:lang w:eastAsia="en-IN"/>
        </w:rPr>
        <w:t>It has actually had a tremendous impact. First, many very common UNIX applications, such as GNU Emacs, have been released under the GPL, and are used by countless numbers of users every day. Second, the open-source software movement has taken several ideas promoted by the GPL and modified them slightly.</w:t>
      </w:r>
    </w:p>
    <w:p w14:paraId="2C1D5582" w14:textId="77777777" w:rsidR="00220F18" w:rsidRPr="00527999" w:rsidRDefault="00220F18" w:rsidP="005072B6">
      <w:pPr>
        <w:shd w:val="clear" w:color="auto" w:fill="FFFFFF"/>
        <w:spacing w:after="0" w:line="240" w:lineRule="auto"/>
        <w:textAlignment w:val="baseline"/>
        <w:rPr>
          <w:rFonts w:ascii="Times New Roman" w:eastAsia="Times New Roman" w:hAnsi="Times New Roman" w:cs="Times New Roman"/>
          <w:color w:val="202122"/>
          <w:sz w:val="32"/>
          <w:szCs w:val="32"/>
          <w:lang w:eastAsia="en-IN"/>
        </w:rPr>
      </w:pPr>
    </w:p>
    <w:p w14:paraId="04C4A55D" w14:textId="77777777" w:rsidR="00220F18" w:rsidRPr="00527999" w:rsidRDefault="00220F18" w:rsidP="005072B6">
      <w:pPr>
        <w:shd w:val="clear" w:color="auto" w:fill="FFFFFF"/>
        <w:spacing w:after="0" w:line="240" w:lineRule="auto"/>
        <w:textAlignment w:val="baseline"/>
        <w:rPr>
          <w:rFonts w:ascii="Times New Roman" w:eastAsia="Times New Roman" w:hAnsi="Times New Roman" w:cs="Times New Roman"/>
          <w:color w:val="202122"/>
          <w:sz w:val="32"/>
          <w:szCs w:val="32"/>
          <w:lang w:eastAsia="en-IN"/>
        </w:rPr>
      </w:pPr>
    </w:p>
    <w:p w14:paraId="0748569D" w14:textId="7D2F71EA" w:rsidR="00E712E7" w:rsidRPr="00527999" w:rsidRDefault="00E712E7" w:rsidP="00E712E7">
      <w:pPr>
        <w:pStyle w:val="NormalWeb"/>
        <w:shd w:val="clear" w:color="auto" w:fill="FFFFFF"/>
        <w:spacing w:before="120" w:beforeAutospacing="0" w:after="120" w:afterAutospacing="0"/>
        <w:rPr>
          <w:color w:val="202122"/>
          <w:sz w:val="32"/>
          <w:szCs w:val="32"/>
        </w:rPr>
      </w:pPr>
    </w:p>
    <w:p w14:paraId="203216A5" w14:textId="77777777" w:rsidR="00E712E7" w:rsidRPr="00527999" w:rsidRDefault="00E712E7" w:rsidP="00E712E7">
      <w:pPr>
        <w:pStyle w:val="NormalWeb"/>
        <w:shd w:val="clear" w:color="auto" w:fill="FFFFFF"/>
        <w:spacing w:before="120" w:beforeAutospacing="0" w:after="120" w:afterAutospacing="0"/>
        <w:rPr>
          <w:b/>
          <w:bCs/>
          <w:color w:val="000000" w:themeColor="text1"/>
          <w:sz w:val="32"/>
          <w:szCs w:val="32"/>
          <w:shd w:val="clear" w:color="auto" w:fill="FFFFFF"/>
        </w:rPr>
      </w:pPr>
    </w:p>
    <w:p w14:paraId="7324B9E3" w14:textId="77777777" w:rsidR="00527999" w:rsidRDefault="00527999" w:rsidP="00527999">
      <w:pPr>
        <w:pStyle w:val="NormalWeb"/>
        <w:shd w:val="clear" w:color="auto" w:fill="FFFFFF"/>
        <w:spacing w:before="120" w:beforeAutospacing="0" w:after="120" w:afterAutospacing="0"/>
        <w:ind w:left="720"/>
        <w:rPr>
          <w:b/>
          <w:bCs/>
          <w:color w:val="000000" w:themeColor="text1"/>
          <w:sz w:val="36"/>
          <w:szCs w:val="36"/>
          <w:shd w:val="clear" w:color="auto" w:fill="FFFFFF"/>
        </w:rPr>
      </w:pPr>
    </w:p>
    <w:p w14:paraId="1CB11EEE" w14:textId="2F97F1D1" w:rsidR="004F6BD9" w:rsidRPr="00527999" w:rsidRDefault="0049358E" w:rsidP="005B146A">
      <w:pPr>
        <w:pStyle w:val="NormalWeb"/>
        <w:numPr>
          <w:ilvl w:val="0"/>
          <w:numId w:val="2"/>
        </w:numPr>
        <w:shd w:val="clear" w:color="auto" w:fill="FFFFFF"/>
        <w:spacing w:before="120" w:beforeAutospacing="0" w:after="120" w:afterAutospacing="0"/>
        <w:jc w:val="center"/>
        <w:rPr>
          <w:b/>
          <w:bCs/>
          <w:color w:val="000000" w:themeColor="text1"/>
          <w:sz w:val="36"/>
          <w:szCs w:val="36"/>
          <w:shd w:val="clear" w:color="auto" w:fill="FFFFFF"/>
        </w:rPr>
      </w:pPr>
      <w:r w:rsidRPr="00527999">
        <w:rPr>
          <w:b/>
          <w:bCs/>
          <w:color w:val="000000" w:themeColor="text1"/>
          <w:sz w:val="36"/>
          <w:szCs w:val="36"/>
          <w:shd w:val="clear" w:color="auto" w:fill="FFFFFF"/>
        </w:rPr>
        <w:lastRenderedPageBreak/>
        <w:t>Apache</w:t>
      </w:r>
      <w:r w:rsidR="004F6BD9" w:rsidRPr="00527999">
        <w:rPr>
          <w:b/>
          <w:bCs/>
          <w:color w:val="000000" w:themeColor="text1"/>
          <w:sz w:val="36"/>
          <w:szCs w:val="36"/>
          <w:shd w:val="clear" w:color="auto" w:fill="FFFFFF"/>
        </w:rPr>
        <w:t xml:space="preserve"> License</w:t>
      </w:r>
    </w:p>
    <w:p w14:paraId="7173B8A9" w14:textId="77777777" w:rsidR="00E712E7" w:rsidRPr="00527999" w:rsidRDefault="00E712E7" w:rsidP="005B146A">
      <w:pPr>
        <w:pStyle w:val="NormalWeb"/>
        <w:shd w:val="clear" w:color="auto" w:fill="FFFFFF"/>
        <w:spacing w:before="120" w:beforeAutospacing="0" w:after="120" w:afterAutospacing="0"/>
        <w:jc w:val="both"/>
        <w:rPr>
          <w:bCs/>
          <w:color w:val="000000" w:themeColor="text1"/>
          <w:sz w:val="32"/>
          <w:szCs w:val="32"/>
          <w:shd w:val="clear" w:color="auto" w:fill="FFFFFF"/>
        </w:rPr>
      </w:pPr>
    </w:p>
    <w:p w14:paraId="0593749F" w14:textId="7293E895" w:rsidR="0049358E" w:rsidRPr="00527999" w:rsidRDefault="0049358E" w:rsidP="005B146A">
      <w:pPr>
        <w:pStyle w:val="NormalWeb"/>
        <w:shd w:val="clear" w:color="auto" w:fill="FFFFFF"/>
        <w:spacing w:before="120" w:beforeAutospacing="0" w:after="120" w:afterAutospacing="0"/>
        <w:jc w:val="both"/>
        <w:rPr>
          <w:b/>
          <w:color w:val="000000" w:themeColor="text1"/>
          <w:sz w:val="32"/>
          <w:szCs w:val="32"/>
          <w:shd w:val="clear" w:color="auto" w:fill="FFFFFF"/>
        </w:rPr>
      </w:pPr>
      <w:r w:rsidRPr="00527999">
        <w:rPr>
          <w:color w:val="000000" w:themeColor="text1"/>
          <w:sz w:val="32"/>
          <w:szCs w:val="32"/>
          <w:shd w:val="clear" w:color="auto" w:fill="FFFFFF"/>
        </w:rPr>
        <w:t>The </w:t>
      </w:r>
      <w:r w:rsidRPr="00527999">
        <w:rPr>
          <w:bCs/>
          <w:color w:val="000000" w:themeColor="text1"/>
          <w:sz w:val="32"/>
          <w:szCs w:val="32"/>
          <w:shd w:val="clear" w:color="auto" w:fill="FFFFFF"/>
        </w:rPr>
        <w:t>Apache License</w:t>
      </w:r>
      <w:r w:rsidRPr="00527999">
        <w:rPr>
          <w:color w:val="000000" w:themeColor="text1"/>
          <w:sz w:val="32"/>
          <w:szCs w:val="32"/>
          <w:shd w:val="clear" w:color="auto" w:fill="FFFFFF"/>
        </w:rPr>
        <w:t> is a </w:t>
      </w:r>
      <w:hyperlink r:id="rId6" w:tooltip="Permissive free software licence" w:history="1">
        <w:r w:rsidRPr="00527999">
          <w:rPr>
            <w:rStyle w:val="Hyperlink"/>
            <w:color w:val="000000" w:themeColor="text1"/>
            <w:sz w:val="32"/>
            <w:szCs w:val="32"/>
            <w:u w:val="none"/>
            <w:shd w:val="clear" w:color="auto" w:fill="FFFFFF"/>
          </w:rPr>
          <w:t>permissive</w:t>
        </w:r>
      </w:hyperlink>
      <w:r w:rsidRPr="00527999">
        <w:rPr>
          <w:color w:val="000000" w:themeColor="text1"/>
          <w:sz w:val="32"/>
          <w:szCs w:val="32"/>
          <w:shd w:val="clear" w:color="auto" w:fill="FFFFFF"/>
        </w:rPr>
        <w:t> </w:t>
      </w:r>
      <w:hyperlink r:id="rId7" w:tooltip="Free-software license" w:history="1">
        <w:r w:rsidRPr="00527999">
          <w:rPr>
            <w:rStyle w:val="Hyperlink"/>
            <w:color w:val="000000" w:themeColor="text1"/>
            <w:sz w:val="32"/>
            <w:szCs w:val="32"/>
            <w:u w:val="none"/>
            <w:shd w:val="clear" w:color="auto" w:fill="FFFFFF"/>
          </w:rPr>
          <w:t>free software license</w:t>
        </w:r>
      </w:hyperlink>
      <w:r w:rsidRPr="00527999">
        <w:rPr>
          <w:color w:val="000000" w:themeColor="text1"/>
          <w:sz w:val="32"/>
          <w:szCs w:val="32"/>
          <w:shd w:val="clear" w:color="auto" w:fill="FFFFFF"/>
        </w:rPr>
        <w:t> written by the </w:t>
      </w:r>
      <w:hyperlink r:id="rId8" w:tooltip="Apache Software Foundation" w:history="1">
        <w:r w:rsidRPr="00527999">
          <w:rPr>
            <w:rStyle w:val="Hyperlink"/>
            <w:color w:val="000000" w:themeColor="text1"/>
            <w:sz w:val="32"/>
            <w:szCs w:val="32"/>
            <w:u w:val="none"/>
            <w:shd w:val="clear" w:color="auto" w:fill="FFFFFF"/>
          </w:rPr>
          <w:t>Apache Software Foundation</w:t>
        </w:r>
      </w:hyperlink>
      <w:r w:rsidRPr="00527999">
        <w:rPr>
          <w:color w:val="000000" w:themeColor="text1"/>
          <w:sz w:val="32"/>
          <w:szCs w:val="32"/>
          <w:shd w:val="clear" w:color="auto" w:fill="FFFFFF"/>
        </w:rPr>
        <w:t>(ASF).</w:t>
      </w:r>
      <w:hyperlink r:id="rId9" w:anchor="cite_note-nmr-permissive-6" w:history="1">
        <w:r w:rsidRPr="00527999">
          <w:rPr>
            <w:rStyle w:val="Hyperlink"/>
            <w:color w:val="000000" w:themeColor="text1"/>
            <w:sz w:val="32"/>
            <w:szCs w:val="32"/>
            <w:u w:val="none"/>
            <w:shd w:val="clear" w:color="auto" w:fill="FFFFFF"/>
            <w:vertAlign w:val="superscript"/>
          </w:rPr>
          <w:t>[6]</w:t>
        </w:r>
      </w:hyperlink>
      <w:r w:rsidRPr="00527999">
        <w:rPr>
          <w:color w:val="000000" w:themeColor="text1"/>
          <w:sz w:val="32"/>
          <w:szCs w:val="32"/>
          <w:shd w:val="clear" w:color="auto" w:fill="FFFFFF"/>
        </w:rPr>
        <w:t> It allows users to use the software for any purpose, to distribute it, to modify it, and to distribute modified versions of the software under the terms of the license, without concern for </w:t>
      </w:r>
      <w:hyperlink r:id="rId10" w:tooltip="Royalties" w:history="1">
        <w:r w:rsidRPr="00527999">
          <w:rPr>
            <w:rStyle w:val="Hyperlink"/>
            <w:color w:val="000000" w:themeColor="text1"/>
            <w:sz w:val="32"/>
            <w:szCs w:val="32"/>
            <w:u w:val="none"/>
            <w:shd w:val="clear" w:color="auto" w:fill="FFFFFF"/>
          </w:rPr>
          <w:t>royalties</w:t>
        </w:r>
      </w:hyperlink>
      <w:r w:rsidRPr="00527999">
        <w:rPr>
          <w:color w:val="000000" w:themeColor="text1"/>
          <w:sz w:val="32"/>
          <w:szCs w:val="32"/>
          <w:shd w:val="clear" w:color="auto" w:fill="FFFFFF"/>
        </w:rPr>
        <w:t>. The ASF and its projects release their software products under the Apache License. The license is also used by many non-ASF projects.</w:t>
      </w:r>
    </w:p>
    <w:p w14:paraId="2CAD7301" w14:textId="77777777" w:rsidR="00523577" w:rsidRPr="00527999" w:rsidRDefault="00523577" w:rsidP="005B146A">
      <w:pPr>
        <w:pStyle w:val="NormalWeb"/>
        <w:shd w:val="clear" w:color="auto" w:fill="FFFFFF"/>
        <w:spacing w:before="120" w:beforeAutospacing="0" w:after="120" w:afterAutospacing="0"/>
        <w:jc w:val="both"/>
        <w:rPr>
          <w:b/>
          <w:color w:val="000000" w:themeColor="text1"/>
          <w:sz w:val="32"/>
          <w:szCs w:val="32"/>
          <w:shd w:val="clear" w:color="auto" w:fill="FFFFFF"/>
        </w:rPr>
      </w:pPr>
    </w:p>
    <w:p w14:paraId="369EAE20" w14:textId="5175BBAB" w:rsidR="004F6BD9" w:rsidRPr="00527999" w:rsidRDefault="00E712E7" w:rsidP="005B146A">
      <w:pPr>
        <w:pStyle w:val="NormalWeb"/>
        <w:shd w:val="clear" w:color="auto" w:fill="FFFFFF"/>
        <w:spacing w:before="120" w:beforeAutospacing="0" w:after="120" w:afterAutospacing="0"/>
        <w:jc w:val="both"/>
        <w:rPr>
          <w:b/>
          <w:color w:val="000000" w:themeColor="text1"/>
          <w:sz w:val="32"/>
          <w:szCs w:val="32"/>
          <w:shd w:val="clear" w:color="auto" w:fill="FFFFFF"/>
        </w:rPr>
      </w:pPr>
      <w:r w:rsidRPr="00527999">
        <w:rPr>
          <w:b/>
          <w:color w:val="000000" w:themeColor="text1"/>
          <w:sz w:val="32"/>
          <w:szCs w:val="32"/>
          <w:shd w:val="clear" w:color="auto" w:fill="FFFFFF"/>
        </w:rPr>
        <w:t>History of license:</w:t>
      </w:r>
    </w:p>
    <w:p w14:paraId="77100762" w14:textId="2202DC10" w:rsidR="0022669A" w:rsidRPr="00527999" w:rsidRDefault="0022669A" w:rsidP="005B146A">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r w:rsidRPr="00527999">
        <w:rPr>
          <w:rFonts w:ascii="Times New Roman" w:eastAsia="Times New Roman" w:hAnsi="Times New Roman" w:cs="Times New Roman"/>
          <w:color w:val="000000" w:themeColor="text1"/>
          <w:sz w:val="32"/>
          <w:szCs w:val="32"/>
          <w:lang w:eastAsia="en-IN"/>
        </w:rPr>
        <w:t>Beginning in 1995, the Apache Group (later the Apache Software Foundation) released successive versions of </w:t>
      </w:r>
      <w:hyperlink r:id="rId11" w:tooltip="Apache HTTP Server" w:history="1">
        <w:r w:rsidRPr="00527999">
          <w:rPr>
            <w:rFonts w:ascii="Times New Roman" w:eastAsia="Times New Roman" w:hAnsi="Times New Roman" w:cs="Times New Roman"/>
            <w:color w:val="000000" w:themeColor="text1"/>
            <w:sz w:val="32"/>
            <w:szCs w:val="32"/>
            <w:lang w:eastAsia="en-IN"/>
          </w:rPr>
          <w:t xml:space="preserve">their well-known </w:t>
        </w:r>
        <w:proofErr w:type="spellStart"/>
        <w:r w:rsidRPr="00527999">
          <w:rPr>
            <w:rFonts w:ascii="Times New Roman" w:eastAsia="Times New Roman" w:hAnsi="Times New Roman" w:cs="Times New Roman"/>
            <w:color w:val="000000" w:themeColor="text1"/>
            <w:sz w:val="32"/>
            <w:szCs w:val="32"/>
            <w:lang w:eastAsia="en-IN"/>
          </w:rPr>
          <w:t>httpd</w:t>
        </w:r>
        <w:proofErr w:type="spellEnd"/>
        <w:r w:rsidRPr="00527999">
          <w:rPr>
            <w:rFonts w:ascii="Times New Roman" w:eastAsia="Times New Roman" w:hAnsi="Times New Roman" w:cs="Times New Roman"/>
            <w:color w:val="000000" w:themeColor="text1"/>
            <w:sz w:val="32"/>
            <w:szCs w:val="32"/>
            <w:lang w:eastAsia="en-IN"/>
          </w:rPr>
          <w:t xml:space="preserve"> server</w:t>
        </w:r>
      </w:hyperlink>
      <w:r w:rsidRPr="00527999">
        <w:rPr>
          <w:rFonts w:ascii="Times New Roman" w:eastAsia="Times New Roman" w:hAnsi="Times New Roman" w:cs="Times New Roman"/>
          <w:color w:val="000000" w:themeColor="text1"/>
          <w:sz w:val="32"/>
          <w:szCs w:val="32"/>
          <w:lang w:eastAsia="en-IN"/>
        </w:rPr>
        <w:t>. Their initial license was essentially the same as the old 4-clause </w:t>
      </w:r>
      <w:hyperlink r:id="rId12" w:tooltip="BSD licenses" w:history="1">
        <w:r w:rsidRPr="00527999">
          <w:rPr>
            <w:rFonts w:ascii="Times New Roman" w:eastAsia="Times New Roman" w:hAnsi="Times New Roman" w:cs="Times New Roman"/>
            <w:color w:val="000000" w:themeColor="text1"/>
            <w:sz w:val="32"/>
            <w:szCs w:val="32"/>
            <w:lang w:eastAsia="en-IN"/>
          </w:rPr>
          <w:t>BSD license</w:t>
        </w:r>
      </w:hyperlink>
      <w:r w:rsidRPr="00527999">
        <w:rPr>
          <w:rFonts w:ascii="Times New Roman" w:eastAsia="Times New Roman" w:hAnsi="Times New Roman" w:cs="Times New Roman"/>
          <w:color w:val="000000" w:themeColor="text1"/>
          <w:sz w:val="32"/>
          <w:szCs w:val="32"/>
          <w:lang w:eastAsia="en-IN"/>
        </w:rPr>
        <w:t>, with only the names of the organizations changed. It has an extra term that extends from BSD clause 4, saying that derivatives must not bear the same Apache name.</w:t>
      </w:r>
    </w:p>
    <w:p w14:paraId="62C12654" w14:textId="10E9FCAC" w:rsidR="004330AD" w:rsidRPr="00527999" w:rsidRDefault="004330AD" w:rsidP="005B146A">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r w:rsidRPr="00527999">
        <w:rPr>
          <w:rFonts w:ascii="Times New Roman" w:hAnsi="Times New Roman" w:cs="Times New Roman"/>
          <w:color w:val="202122"/>
          <w:sz w:val="32"/>
          <w:szCs w:val="32"/>
          <w:shd w:val="clear" w:color="auto" w:fill="FFFFFF"/>
        </w:rPr>
        <w:t>In July 1999, Berkeley accepted the argument put to it by the Free Software Foundation and retired their </w:t>
      </w:r>
      <w:r w:rsidRPr="00527999">
        <w:rPr>
          <w:rFonts w:ascii="Times New Roman" w:hAnsi="Times New Roman" w:cs="Times New Roman"/>
          <w:i/>
          <w:iCs/>
          <w:color w:val="202122"/>
          <w:sz w:val="32"/>
          <w:szCs w:val="32"/>
          <w:shd w:val="clear" w:color="auto" w:fill="FFFFFF"/>
        </w:rPr>
        <w:t>advertising clause</w:t>
      </w:r>
      <w:r w:rsidRPr="00527999">
        <w:rPr>
          <w:rFonts w:ascii="Times New Roman" w:hAnsi="Times New Roman" w:cs="Times New Roman"/>
          <w:color w:val="202122"/>
          <w:sz w:val="32"/>
          <w:szCs w:val="32"/>
          <w:shd w:val="clear" w:color="auto" w:fill="FFFFFF"/>
        </w:rPr>
        <w:t> (clause 3) to form the new 3-clause BSD license. In 2000, Apache did likewise and created the Apache License 1.1</w:t>
      </w:r>
    </w:p>
    <w:p w14:paraId="0DD3A40C" w14:textId="627EBB58" w:rsidR="00D42AD5" w:rsidRPr="00527999" w:rsidRDefault="0022669A" w:rsidP="005B146A">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r w:rsidRPr="00527999">
        <w:rPr>
          <w:rFonts w:ascii="Times New Roman" w:eastAsia="Times New Roman" w:hAnsi="Times New Roman" w:cs="Times New Roman"/>
          <w:color w:val="000000" w:themeColor="text1"/>
          <w:sz w:val="32"/>
          <w:szCs w:val="32"/>
          <w:lang w:eastAsia="en-IN"/>
        </w:rPr>
        <w:t>In January 2004, ASF decided to depart from the BSD model and produced the Apache License 2.0. The stated goals of the license included making it easier for non-ASF projects to use, improving </w:t>
      </w:r>
      <w:hyperlink r:id="rId13" w:tooltip="License compatibility" w:history="1">
        <w:r w:rsidRPr="00527999">
          <w:rPr>
            <w:rFonts w:ascii="Times New Roman" w:eastAsia="Times New Roman" w:hAnsi="Times New Roman" w:cs="Times New Roman"/>
            <w:color w:val="000000" w:themeColor="text1"/>
            <w:sz w:val="32"/>
            <w:szCs w:val="32"/>
            <w:lang w:eastAsia="en-IN"/>
          </w:rPr>
          <w:t>compatibility</w:t>
        </w:r>
      </w:hyperlink>
      <w:r w:rsidRPr="00527999">
        <w:rPr>
          <w:rFonts w:ascii="Times New Roman" w:eastAsia="Times New Roman" w:hAnsi="Times New Roman" w:cs="Times New Roman"/>
          <w:color w:val="000000" w:themeColor="text1"/>
          <w:sz w:val="32"/>
          <w:szCs w:val="32"/>
          <w:lang w:eastAsia="en-IN"/>
        </w:rPr>
        <w:t> with </w:t>
      </w:r>
      <w:hyperlink r:id="rId14" w:tooltip="GNU General Public License" w:history="1">
        <w:r w:rsidRPr="00527999">
          <w:rPr>
            <w:rFonts w:ascii="Times New Roman" w:eastAsia="Times New Roman" w:hAnsi="Times New Roman" w:cs="Times New Roman"/>
            <w:color w:val="000000" w:themeColor="text1"/>
            <w:sz w:val="32"/>
            <w:szCs w:val="32"/>
            <w:lang w:eastAsia="en-IN"/>
          </w:rPr>
          <w:t>GPL</w:t>
        </w:r>
      </w:hyperlink>
      <w:r w:rsidRPr="00527999">
        <w:rPr>
          <w:rFonts w:ascii="Times New Roman" w:eastAsia="Times New Roman" w:hAnsi="Times New Roman" w:cs="Times New Roman"/>
          <w:color w:val="000000" w:themeColor="text1"/>
          <w:sz w:val="32"/>
          <w:szCs w:val="32"/>
          <w:lang w:eastAsia="en-IN"/>
        </w:rPr>
        <w:t>-based software, allowing the license to be included by reference instead of listed in every file, clarifying the license on contributions, and requiring a patent license on contributions that necessarily infringe a contributor's own patents. This license requires preservation of the </w:t>
      </w:r>
      <w:hyperlink r:id="rId15" w:tooltip="Copyright" w:history="1">
        <w:r w:rsidRPr="00527999">
          <w:rPr>
            <w:rFonts w:ascii="Times New Roman" w:eastAsia="Times New Roman" w:hAnsi="Times New Roman" w:cs="Times New Roman"/>
            <w:color w:val="000000" w:themeColor="text1"/>
            <w:sz w:val="32"/>
            <w:szCs w:val="32"/>
            <w:lang w:eastAsia="en-IN"/>
          </w:rPr>
          <w:t>copyright</w:t>
        </w:r>
      </w:hyperlink>
      <w:r w:rsidRPr="00527999">
        <w:rPr>
          <w:rFonts w:ascii="Times New Roman" w:eastAsia="Times New Roman" w:hAnsi="Times New Roman" w:cs="Times New Roman"/>
          <w:color w:val="000000" w:themeColor="text1"/>
          <w:sz w:val="32"/>
          <w:szCs w:val="32"/>
          <w:lang w:eastAsia="en-IN"/>
        </w:rPr>
        <w:t> notice and </w:t>
      </w:r>
      <w:hyperlink r:id="rId16" w:tooltip="Disclaimer" w:history="1">
        <w:r w:rsidRPr="00527999">
          <w:rPr>
            <w:rFonts w:ascii="Times New Roman" w:eastAsia="Times New Roman" w:hAnsi="Times New Roman" w:cs="Times New Roman"/>
            <w:color w:val="000000" w:themeColor="text1"/>
            <w:sz w:val="32"/>
            <w:szCs w:val="32"/>
            <w:lang w:eastAsia="en-IN"/>
          </w:rPr>
          <w:t>disclaimer</w:t>
        </w:r>
      </w:hyperlink>
      <w:r w:rsidRPr="00527999">
        <w:rPr>
          <w:rFonts w:ascii="Times New Roman" w:eastAsia="Times New Roman" w:hAnsi="Times New Roman" w:cs="Times New Roman"/>
          <w:color w:val="000000" w:themeColor="text1"/>
          <w:sz w:val="32"/>
          <w:szCs w:val="32"/>
          <w:lang w:eastAsia="en-IN"/>
        </w:rPr>
        <w:t>.</w:t>
      </w:r>
    </w:p>
    <w:p w14:paraId="46DF015F" w14:textId="77777777" w:rsidR="00523577" w:rsidRPr="00527999" w:rsidRDefault="00523577" w:rsidP="005B146A">
      <w:pPr>
        <w:pStyle w:val="NormalWeb"/>
        <w:shd w:val="clear" w:color="auto" w:fill="FFFFFF"/>
        <w:spacing w:before="120" w:beforeAutospacing="0" w:after="120" w:afterAutospacing="0"/>
        <w:jc w:val="both"/>
        <w:rPr>
          <w:b/>
          <w:color w:val="000000" w:themeColor="text1"/>
          <w:sz w:val="32"/>
          <w:szCs w:val="32"/>
          <w:shd w:val="clear" w:color="auto" w:fill="FFFFFF"/>
        </w:rPr>
      </w:pPr>
    </w:p>
    <w:p w14:paraId="0112B4FC" w14:textId="77777777" w:rsidR="00523577" w:rsidRPr="00527999" w:rsidRDefault="00523577" w:rsidP="005B146A">
      <w:pPr>
        <w:pStyle w:val="NormalWeb"/>
        <w:shd w:val="clear" w:color="auto" w:fill="FFFFFF"/>
        <w:spacing w:before="120" w:beforeAutospacing="0" w:after="120" w:afterAutospacing="0"/>
        <w:jc w:val="both"/>
        <w:rPr>
          <w:b/>
          <w:color w:val="000000" w:themeColor="text1"/>
          <w:sz w:val="32"/>
          <w:szCs w:val="32"/>
          <w:shd w:val="clear" w:color="auto" w:fill="FFFFFF"/>
        </w:rPr>
      </w:pPr>
    </w:p>
    <w:p w14:paraId="6AB79CD6" w14:textId="77777777" w:rsidR="00523577" w:rsidRPr="00527999" w:rsidRDefault="00523577" w:rsidP="005B146A">
      <w:pPr>
        <w:pStyle w:val="NormalWeb"/>
        <w:shd w:val="clear" w:color="auto" w:fill="FFFFFF"/>
        <w:spacing w:before="120" w:beforeAutospacing="0" w:after="120" w:afterAutospacing="0"/>
        <w:jc w:val="both"/>
        <w:rPr>
          <w:b/>
          <w:color w:val="000000" w:themeColor="text1"/>
          <w:sz w:val="32"/>
          <w:szCs w:val="32"/>
          <w:shd w:val="clear" w:color="auto" w:fill="FFFFFF"/>
        </w:rPr>
      </w:pPr>
    </w:p>
    <w:p w14:paraId="7E6E8732" w14:textId="77777777" w:rsidR="00527999" w:rsidRDefault="00527999" w:rsidP="005B146A">
      <w:pPr>
        <w:pStyle w:val="NormalWeb"/>
        <w:shd w:val="clear" w:color="auto" w:fill="FFFFFF"/>
        <w:spacing w:before="120" w:beforeAutospacing="0" w:after="120" w:afterAutospacing="0"/>
        <w:jc w:val="both"/>
        <w:rPr>
          <w:b/>
          <w:color w:val="000000" w:themeColor="text1"/>
          <w:sz w:val="32"/>
          <w:szCs w:val="32"/>
          <w:shd w:val="clear" w:color="auto" w:fill="FFFFFF"/>
        </w:rPr>
      </w:pPr>
    </w:p>
    <w:p w14:paraId="733B185E" w14:textId="62FC26EF" w:rsidR="005876A8" w:rsidRPr="00527999" w:rsidRDefault="00D42AD5" w:rsidP="005B146A">
      <w:pPr>
        <w:pStyle w:val="NormalWeb"/>
        <w:shd w:val="clear" w:color="auto" w:fill="FFFFFF"/>
        <w:spacing w:before="120" w:beforeAutospacing="0" w:after="120" w:afterAutospacing="0"/>
        <w:jc w:val="both"/>
        <w:rPr>
          <w:b/>
          <w:color w:val="000000" w:themeColor="text1"/>
          <w:sz w:val="32"/>
          <w:szCs w:val="32"/>
          <w:shd w:val="clear" w:color="auto" w:fill="FFFFFF"/>
        </w:rPr>
      </w:pPr>
      <w:r w:rsidRPr="00527999">
        <w:rPr>
          <w:b/>
          <w:color w:val="000000" w:themeColor="text1"/>
          <w:sz w:val="32"/>
          <w:szCs w:val="32"/>
          <w:shd w:val="clear" w:color="auto" w:fill="FFFFFF"/>
        </w:rPr>
        <w:lastRenderedPageBreak/>
        <w:t>IDEA:</w:t>
      </w:r>
    </w:p>
    <w:p w14:paraId="10703AA2" w14:textId="77777777" w:rsidR="00450F70" w:rsidRPr="00527999" w:rsidRDefault="00450F70" w:rsidP="005B146A">
      <w:pPr>
        <w:pStyle w:val="NormalWeb"/>
        <w:shd w:val="clear" w:color="auto" w:fill="FFFFFF"/>
        <w:spacing w:before="120" w:beforeAutospacing="0" w:after="120" w:afterAutospacing="0"/>
        <w:jc w:val="both"/>
        <w:rPr>
          <w:color w:val="000000" w:themeColor="text1"/>
          <w:sz w:val="32"/>
          <w:szCs w:val="32"/>
          <w:shd w:val="clear" w:color="auto" w:fill="FFFFFF"/>
        </w:rPr>
      </w:pPr>
      <w:r w:rsidRPr="00527999">
        <w:rPr>
          <w:color w:val="000000" w:themeColor="text1"/>
          <w:sz w:val="32"/>
          <w:szCs w:val="32"/>
          <w:shd w:val="clear" w:color="auto" w:fill="FFFFFF"/>
        </w:rPr>
        <w:t>The Apache Software Foundation (ASF) is a non-profit 501 (c) (3) corporation, incorporated in Delaware, USA, in June of 1999. The ASF is a natural outgrowth of The Apache Group, a group of individuals that was initially formed in 1995 to develop the</w:t>
      </w:r>
      <w:r w:rsidRPr="00527999">
        <w:rPr>
          <w:rStyle w:val="Strong"/>
          <w:color w:val="000000" w:themeColor="text1"/>
          <w:sz w:val="32"/>
          <w:szCs w:val="32"/>
          <w:shd w:val="clear" w:color="auto" w:fill="FFFFFF"/>
        </w:rPr>
        <w:t> Apache HTTP</w:t>
      </w:r>
      <w:r w:rsidRPr="00527999">
        <w:rPr>
          <w:color w:val="000000" w:themeColor="text1"/>
          <w:sz w:val="32"/>
          <w:szCs w:val="32"/>
          <w:shd w:val="clear" w:color="auto" w:fill="FFFFFF"/>
        </w:rPr>
        <w:t> Server.</w:t>
      </w:r>
    </w:p>
    <w:p w14:paraId="3C359941" w14:textId="00CF9EF2" w:rsidR="00046FA0" w:rsidRPr="00527999" w:rsidRDefault="00450F70" w:rsidP="005B146A">
      <w:pPr>
        <w:pStyle w:val="NormalWeb"/>
        <w:shd w:val="clear" w:color="auto" w:fill="FFFFFF"/>
        <w:spacing w:before="120" w:beforeAutospacing="0" w:after="120" w:afterAutospacing="0"/>
        <w:jc w:val="both"/>
        <w:rPr>
          <w:color w:val="000000" w:themeColor="text1"/>
          <w:sz w:val="32"/>
          <w:szCs w:val="32"/>
        </w:rPr>
      </w:pPr>
      <w:r w:rsidRPr="00527999">
        <w:rPr>
          <w:color w:val="000000" w:themeColor="text1"/>
          <w:sz w:val="32"/>
          <w:szCs w:val="32"/>
        </w:rPr>
        <w:t>T</w:t>
      </w:r>
      <w:r w:rsidR="00046FA0" w:rsidRPr="00527999">
        <w:rPr>
          <w:color w:val="000000" w:themeColor="text1"/>
          <w:sz w:val="32"/>
          <w:szCs w:val="32"/>
        </w:rPr>
        <w:t>he ASF's objectives are: to provide legal protection to volunteers working on Apache projects; to prevent the </w:t>
      </w:r>
      <w:r w:rsidR="00046FA0" w:rsidRPr="00527999">
        <w:rPr>
          <w:i/>
          <w:iCs/>
          <w:color w:val="000000" w:themeColor="text1"/>
          <w:sz w:val="32"/>
          <w:szCs w:val="32"/>
        </w:rPr>
        <w:t>Apache</w:t>
      </w:r>
      <w:r w:rsidR="00046FA0" w:rsidRPr="00527999">
        <w:rPr>
          <w:color w:val="000000" w:themeColor="text1"/>
          <w:sz w:val="32"/>
          <w:szCs w:val="32"/>
        </w:rPr>
        <w:t> brand name from being used by other organizations without permission.</w:t>
      </w:r>
    </w:p>
    <w:p w14:paraId="64D3BC75" w14:textId="77777777" w:rsidR="00523577" w:rsidRPr="00527999" w:rsidRDefault="00523577" w:rsidP="005B146A">
      <w:pPr>
        <w:pStyle w:val="NormalWeb"/>
        <w:shd w:val="clear" w:color="auto" w:fill="FFFFFF"/>
        <w:spacing w:before="120" w:beforeAutospacing="0" w:after="120" w:afterAutospacing="0"/>
        <w:jc w:val="both"/>
        <w:rPr>
          <w:b/>
          <w:color w:val="000000" w:themeColor="text1"/>
          <w:sz w:val="32"/>
          <w:szCs w:val="32"/>
          <w:shd w:val="clear" w:color="auto" w:fill="FFFFFF"/>
        </w:rPr>
      </w:pPr>
    </w:p>
    <w:p w14:paraId="42206705" w14:textId="7E4290BA" w:rsidR="00011626" w:rsidRPr="00527999" w:rsidRDefault="00011626" w:rsidP="005B146A">
      <w:pPr>
        <w:pStyle w:val="NormalWeb"/>
        <w:shd w:val="clear" w:color="auto" w:fill="FFFFFF"/>
        <w:spacing w:before="120" w:beforeAutospacing="0" w:after="120" w:afterAutospacing="0"/>
        <w:jc w:val="both"/>
        <w:rPr>
          <w:b/>
          <w:color w:val="000000" w:themeColor="text1"/>
          <w:sz w:val="32"/>
          <w:szCs w:val="32"/>
          <w:shd w:val="clear" w:color="auto" w:fill="FFFFFF"/>
        </w:rPr>
      </w:pPr>
      <w:r w:rsidRPr="00527999">
        <w:rPr>
          <w:b/>
          <w:color w:val="000000" w:themeColor="text1"/>
          <w:sz w:val="32"/>
          <w:szCs w:val="32"/>
          <w:shd w:val="clear" w:color="auto" w:fill="FFFFFF"/>
        </w:rPr>
        <w:t>What Problem Does It Solves?</w:t>
      </w:r>
    </w:p>
    <w:p w14:paraId="4E9C0834" w14:textId="2E77BFD2" w:rsidR="00011626" w:rsidRPr="00527999" w:rsidRDefault="00011626" w:rsidP="005B146A">
      <w:pPr>
        <w:numPr>
          <w:ilvl w:val="0"/>
          <w:numId w:val="3"/>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r w:rsidRPr="00527999">
        <w:rPr>
          <w:rFonts w:ascii="Times New Roman" w:eastAsia="Times New Roman" w:hAnsi="Times New Roman" w:cs="Times New Roman"/>
          <w:color w:val="111111"/>
          <w:sz w:val="32"/>
          <w:szCs w:val="32"/>
          <w:lang w:eastAsia="en-IN"/>
        </w:rPr>
        <w:t> The source code of Apache is available for free to anyone.</w:t>
      </w:r>
    </w:p>
    <w:p w14:paraId="75BCE64B" w14:textId="27385F3E" w:rsidR="00D42AD5" w:rsidRPr="00527999" w:rsidRDefault="00011626" w:rsidP="005B146A">
      <w:pPr>
        <w:numPr>
          <w:ilvl w:val="0"/>
          <w:numId w:val="3"/>
        </w:num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r w:rsidRPr="00527999">
        <w:rPr>
          <w:rFonts w:ascii="Times New Roman" w:eastAsia="Times New Roman" w:hAnsi="Times New Roman" w:cs="Times New Roman"/>
          <w:color w:val="111111"/>
          <w:sz w:val="32"/>
          <w:szCs w:val="32"/>
          <w:lang w:eastAsia="en-IN"/>
        </w:rPr>
        <w:t xml:space="preserve"> It can be modified to adjust the code and also to fix errors.</w:t>
      </w:r>
    </w:p>
    <w:p w14:paraId="38AA94C8" w14:textId="77777777" w:rsidR="00011626" w:rsidRPr="00527999" w:rsidRDefault="00011626" w:rsidP="005B146A">
      <w:pPr>
        <w:shd w:val="clear" w:color="auto" w:fill="FFFFFF"/>
        <w:spacing w:after="0" w:line="240" w:lineRule="auto"/>
        <w:ind w:left="300"/>
        <w:jc w:val="both"/>
        <w:rPr>
          <w:rFonts w:ascii="Times New Roman" w:eastAsia="Times New Roman" w:hAnsi="Times New Roman" w:cs="Times New Roman"/>
          <w:color w:val="111111"/>
          <w:sz w:val="32"/>
          <w:szCs w:val="32"/>
          <w:lang w:eastAsia="en-IN"/>
        </w:rPr>
      </w:pPr>
    </w:p>
    <w:p w14:paraId="0DC29E60" w14:textId="77777777" w:rsidR="00011626" w:rsidRPr="00527999" w:rsidRDefault="00011626" w:rsidP="005B146A">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Which Popular Software are released under this license?</w:t>
      </w:r>
    </w:p>
    <w:p w14:paraId="47212CE3" w14:textId="46E25D1B" w:rsidR="00BE6156" w:rsidRPr="00527999" w:rsidRDefault="00011626" w:rsidP="005B146A">
      <w:pPr>
        <w:pStyle w:val="NormalWeb"/>
        <w:shd w:val="clear" w:color="auto" w:fill="FFFFFF"/>
        <w:spacing w:before="120" w:beforeAutospacing="0" w:after="120" w:afterAutospacing="0"/>
        <w:jc w:val="both"/>
        <w:rPr>
          <w:color w:val="111111"/>
          <w:sz w:val="32"/>
          <w:szCs w:val="32"/>
          <w:shd w:val="clear" w:color="auto" w:fill="FFFFFF"/>
        </w:rPr>
      </w:pPr>
      <w:r w:rsidRPr="00527999">
        <w:rPr>
          <w:color w:val="111111"/>
          <w:sz w:val="32"/>
          <w:szCs w:val="32"/>
          <w:shd w:val="clear" w:color="auto" w:fill="FFFFFF"/>
        </w:rPr>
        <w:t>The </w:t>
      </w:r>
      <w:r w:rsidRPr="00527999">
        <w:rPr>
          <w:rStyle w:val="Strong"/>
          <w:color w:val="111111"/>
          <w:sz w:val="32"/>
          <w:szCs w:val="32"/>
          <w:shd w:val="clear" w:color="auto" w:fill="FFFFFF"/>
        </w:rPr>
        <w:t>Apache Tomcat</w:t>
      </w:r>
      <w:r w:rsidRPr="00527999">
        <w:rPr>
          <w:color w:val="111111"/>
          <w:sz w:val="32"/>
          <w:szCs w:val="32"/>
          <w:shd w:val="clear" w:color="auto" w:fill="FFFFFF"/>
        </w:rPr>
        <w:t> software is developed in an open and participatory environment and released under the Apache License version 2. The Apache Tomcat project is intended to be a collaboration of the best-of-breed developers from around the world</w:t>
      </w:r>
    </w:p>
    <w:p w14:paraId="6B521DF6" w14:textId="77777777" w:rsidR="00011626" w:rsidRPr="00527999" w:rsidRDefault="00011626" w:rsidP="005B146A">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p>
    <w:p w14:paraId="1DA1F159" w14:textId="3B55F2D8" w:rsidR="00011626" w:rsidRPr="00527999" w:rsidRDefault="00011626" w:rsidP="005B146A">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Popular News Associated with APACHE License:</w:t>
      </w:r>
    </w:p>
    <w:p w14:paraId="3884E8C7" w14:textId="77777777" w:rsidR="002623AC" w:rsidRPr="00527999" w:rsidRDefault="002623AC" w:rsidP="005B146A">
      <w:pPr>
        <w:pStyle w:val="Heading3"/>
        <w:shd w:val="clear" w:color="auto" w:fill="FFFFFF"/>
        <w:spacing w:before="300" w:beforeAutospacing="0" w:after="150" w:afterAutospacing="0"/>
        <w:jc w:val="both"/>
        <w:rPr>
          <w:caps/>
          <w:color w:val="282661"/>
          <w:sz w:val="32"/>
          <w:szCs w:val="32"/>
        </w:rPr>
      </w:pPr>
      <w:r w:rsidRPr="00527999">
        <w:rPr>
          <w:caps/>
          <w:color w:val="282661"/>
          <w:sz w:val="32"/>
          <w:szCs w:val="32"/>
        </w:rPr>
        <w:t>2010</w:t>
      </w:r>
    </w:p>
    <w:p w14:paraId="5DE2F1E2" w14:textId="77777777" w:rsidR="002623AC" w:rsidRPr="00527999" w:rsidRDefault="002623AC" w:rsidP="005B146A">
      <w:pPr>
        <w:pStyle w:val="NormalWeb"/>
        <w:numPr>
          <w:ilvl w:val="0"/>
          <w:numId w:val="4"/>
        </w:numPr>
        <w:shd w:val="clear" w:color="auto" w:fill="FFFFFF"/>
        <w:spacing w:before="0" w:beforeAutospacing="0" w:after="150" w:afterAutospacing="0"/>
        <w:jc w:val="both"/>
        <w:rPr>
          <w:color w:val="000000" w:themeColor="text1"/>
          <w:sz w:val="32"/>
          <w:szCs w:val="32"/>
        </w:rPr>
      </w:pPr>
      <w:r w:rsidRPr="00527999">
        <w:rPr>
          <w:rStyle w:val="Emphasis"/>
          <w:color w:val="000000" w:themeColor="text1"/>
          <w:sz w:val="32"/>
          <w:szCs w:val="32"/>
        </w:rPr>
        <w:t>October 20, 2010</w:t>
      </w:r>
      <w:r w:rsidRPr="00527999">
        <w:rPr>
          <w:color w:val="000000" w:themeColor="text1"/>
          <w:sz w:val="32"/>
          <w:szCs w:val="32"/>
        </w:rPr>
        <w:t> </w:t>
      </w:r>
      <w:hyperlink r:id="rId17" w:history="1">
        <w:r w:rsidRPr="00527999">
          <w:rPr>
            <w:rStyle w:val="Hyperlink"/>
            <w:color w:val="000000" w:themeColor="text1"/>
            <w:sz w:val="32"/>
            <w:szCs w:val="32"/>
            <w:u w:val="none"/>
          </w:rPr>
          <w:t>Media Alert: The Apache Software Foundation Announces Apache Maven Version 3.0</w:t>
        </w:r>
      </w:hyperlink>
    </w:p>
    <w:p w14:paraId="666651E7" w14:textId="77777777" w:rsidR="002623AC" w:rsidRPr="00527999" w:rsidRDefault="002623AC" w:rsidP="005B146A">
      <w:pPr>
        <w:pStyle w:val="NormalWeb"/>
        <w:numPr>
          <w:ilvl w:val="0"/>
          <w:numId w:val="4"/>
        </w:numPr>
        <w:shd w:val="clear" w:color="auto" w:fill="FFFFFF"/>
        <w:spacing w:before="0" w:beforeAutospacing="0" w:after="150" w:afterAutospacing="0"/>
        <w:jc w:val="both"/>
        <w:rPr>
          <w:color w:val="000000" w:themeColor="text1"/>
          <w:sz w:val="32"/>
          <w:szCs w:val="32"/>
        </w:rPr>
      </w:pPr>
      <w:r w:rsidRPr="00527999">
        <w:rPr>
          <w:rStyle w:val="Emphasis"/>
          <w:color w:val="000000" w:themeColor="text1"/>
          <w:sz w:val="32"/>
          <w:szCs w:val="32"/>
        </w:rPr>
        <w:t>October 6, 2010</w:t>
      </w:r>
      <w:r w:rsidRPr="00527999">
        <w:rPr>
          <w:color w:val="000000" w:themeColor="text1"/>
          <w:sz w:val="32"/>
          <w:szCs w:val="32"/>
        </w:rPr>
        <w:t> </w:t>
      </w:r>
      <w:proofErr w:type="spellStart"/>
      <w:r w:rsidRPr="00527999">
        <w:rPr>
          <w:color w:val="000000" w:themeColor="text1"/>
          <w:sz w:val="32"/>
          <w:szCs w:val="32"/>
        </w:rPr>
        <w:fldChar w:fldCharType="begin"/>
      </w:r>
      <w:r w:rsidRPr="00527999">
        <w:rPr>
          <w:color w:val="000000" w:themeColor="text1"/>
          <w:sz w:val="32"/>
          <w:szCs w:val="32"/>
        </w:rPr>
        <w:instrText xml:space="preserve"> HYPERLINK "https://blogs.apache.org/foundation/entry/apachecon_announces_keynote_presentations_by" </w:instrText>
      </w:r>
      <w:r w:rsidRPr="00527999">
        <w:rPr>
          <w:color w:val="000000" w:themeColor="text1"/>
          <w:sz w:val="32"/>
          <w:szCs w:val="32"/>
        </w:rPr>
        <w:fldChar w:fldCharType="separate"/>
      </w:r>
      <w:r w:rsidRPr="00527999">
        <w:rPr>
          <w:rStyle w:val="Hyperlink"/>
          <w:color w:val="000000" w:themeColor="text1"/>
          <w:sz w:val="32"/>
          <w:szCs w:val="32"/>
          <w:u w:val="none"/>
        </w:rPr>
        <w:t>ApacheCon</w:t>
      </w:r>
      <w:proofErr w:type="spellEnd"/>
      <w:r w:rsidRPr="00527999">
        <w:rPr>
          <w:rStyle w:val="Hyperlink"/>
          <w:color w:val="000000" w:themeColor="text1"/>
          <w:sz w:val="32"/>
          <w:szCs w:val="32"/>
          <w:u w:val="none"/>
        </w:rPr>
        <w:t xml:space="preserve"> Announces Keynote Presentations by Thought Leaders Dana Blankenhorn of ZDNet, Daniel Crichton of NASA Jet Propulsion Laboratory, and Bob Sutor of IBM Corporation</w:t>
      </w:r>
      <w:r w:rsidRPr="00527999">
        <w:rPr>
          <w:color w:val="000000" w:themeColor="text1"/>
          <w:sz w:val="32"/>
          <w:szCs w:val="32"/>
        </w:rPr>
        <w:fldChar w:fldCharType="end"/>
      </w:r>
    </w:p>
    <w:p w14:paraId="7E60ECD9" w14:textId="77777777" w:rsidR="002623AC" w:rsidRPr="00527999" w:rsidRDefault="002623AC" w:rsidP="005B146A">
      <w:pPr>
        <w:pStyle w:val="NormalWeb"/>
        <w:numPr>
          <w:ilvl w:val="0"/>
          <w:numId w:val="4"/>
        </w:numPr>
        <w:shd w:val="clear" w:color="auto" w:fill="FFFFFF"/>
        <w:spacing w:before="0" w:beforeAutospacing="0" w:after="150" w:afterAutospacing="0"/>
        <w:jc w:val="both"/>
        <w:rPr>
          <w:color w:val="000000" w:themeColor="text1"/>
          <w:sz w:val="32"/>
          <w:szCs w:val="32"/>
        </w:rPr>
      </w:pPr>
      <w:r w:rsidRPr="00527999">
        <w:rPr>
          <w:rStyle w:val="Emphasis"/>
          <w:color w:val="000000" w:themeColor="text1"/>
          <w:sz w:val="32"/>
          <w:szCs w:val="32"/>
        </w:rPr>
        <w:t>September 22, 2010</w:t>
      </w:r>
      <w:r w:rsidRPr="00527999">
        <w:rPr>
          <w:color w:val="000000" w:themeColor="text1"/>
          <w:sz w:val="32"/>
          <w:szCs w:val="32"/>
        </w:rPr>
        <w:t> </w:t>
      </w:r>
      <w:hyperlink r:id="rId18" w:history="1">
        <w:r w:rsidRPr="00527999">
          <w:rPr>
            <w:rStyle w:val="Hyperlink"/>
            <w:color w:val="000000" w:themeColor="text1"/>
            <w:sz w:val="32"/>
            <w:szCs w:val="32"/>
            <w:u w:val="none"/>
          </w:rPr>
          <w:t>The ASF Hits its Millionth Commit!</w:t>
        </w:r>
      </w:hyperlink>
    </w:p>
    <w:p w14:paraId="676B2A2E" w14:textId="77777777" w:rsidR="002623AC" w:rsidRPr="00527999" w:rsidRDefault="002623AC" w:rsidP="005B146A">
      <w:pPr>
        <w:pStyle w:val="NormalWeb"/>
        <w:numPr>
          <w:ilvl w:val="0"/>
          <w:numId w:val="4"/>
        </w:numPr>
        <w:shd w:val="clear" w:color="auto" w:fill="FFFFFF"/>
        <w:spacing w:before="0" w:beforeAutospacing="0" w:after="150" w:afterAutospacing="0"/>
        <w:jc w:val="both"/>
        <w:rPr>
          <w:color w:val="000000" w:themeColor="text1"/>
          <w:sz w:val="32"/>
          <w:szCs w:val="32"/>
        </w:rPr>
      </w:pPr>
      <w:r w:rsidRPr="00527999">
        <w:rPr>
          <w:rStyle w:val="Emphasis"/>
          <w:color w:val="000000" w:themeColor="text1"/>
          <w:sz w:val="32"/>
          <w:szCs w:val="32"/>
        </w:rPr>
        <w:t>September 11, 2010</w:t>
      </w:r>
      <w:r w:rsidRPr="00527999">
        <w:rPr>
          <w:color w:val="000000" w:themeColor="text1"/>
          <w:sz w:val="32"/>
          <w:szCs w:val="32"/>
        </w:rPr>
        <w:t> </w:t>
      </w:r>
      <w:hyperlink r:id="rId19" w:history="1">
        <w:r w:rsidRPr="00527999">
          <w:rPr>
            <w:rStyle w:val="Hyperlink"/>
            <w:color w:val="000000" w:themeColor="text1"/>
            <w:sz w:val="32"/>
            <w:szCs w:val="32"/>
            <w:u w:val="none"/>
          </w:rPr>
          <w:t xml:space="preserve">Announcing </w:t>
        </w:r>
        <w:proofErr w:type="gramStart"/>
        <w:r w:rsidRPr="00527999">
          <w:rPr>
            <w:rStyle w:val="Hyperlink"/>
            <w:color w:val="000000" w:themeColor="text1"/>
            <w:sz w:val="32"/>
            <w:szCs w:val="32"/>
            <w:u w:val="none"/>
          </w:rPr>
          <w:t>The</w:t>
        </w:r>
        <w:proofErr w:type="gramEnd"/>
        <w:r w:rsidRPr="00527999">
          <w:rPr>
            <w:rStyle w:val="Hyperlink"/>
            <w:color w:val="000000" w:themeColor="text1"/>
            <w:sz w:val="32"/>
            <w:szCs w:val="32"/>
            <w:u w:val="none"/>
          </w:rPr>
          <w:t xml:space="preserve"> New ASF Executive Officers</w:t>
        </w:r>
      </w:hyperlink>
    </w:p>
    <w:p w14:paraId="153E0F8A" w14:textId="77777777" w:rsidR="002623AC" w:rsidRPr="00527999" w:rsidRDefault="002623AC" w:rsidP="005B146A">
      <w:pPr>
        <w:pStyle w:val="NormalWeb"/>
        <w:numPr>
          <w:ilvl w:val="0"/>
          <w:numId w:val="4"/>
        </w:numPr>
        <w:shd w:val="clear" w:color="auto" w:fill="FFFFFF"/>
        <w:spacing w:before="0" w:beforeAutospacing="0" w:after="150" w:afterAutospacing="0"/>
        <w:jc w:val="both"/>
        <w:rPr>
          <w:color w:val="000000" w:themeColor="text1"/>
          <w:sz w:val="32"/>
          <w:szCs w:val="32"/>
        </w:rPr>
      </w:pPr>
      <w:r w:rsidRPr="00527999">
        <w:rPr>
          <w:rStyle w:val="Emphasis"/>
          <w:color w:val="000000" w:themeColor="text1"/>
          <w:sz w:val="32"/>
          <w:szCs w:val="32"/>
        </w:rPr>
        <w:t>September 9, 2010</w:t>
      </w:r>
      <w:r w:rsidRPr="00527999">
        <w:rPr>
          <w:color w:val="000000" w:themeColor="text1"/>
          <w:sz w:val="32"/>
          <w:szCs w:val="32"/>
        </w:rPr>
        <w:t> </w:t>
      </w:r>
      <w:hyperlink r:id="rId20" w:history="1">
        <w:r w:rsidRPr="00527999">
          <w:rPr>
            <w:rStyle w:val="Hyperlink"/>
            <w:color w:val="000000" w:themeColor="text1"/>
            <w:sz w:val="32"/>
            <w:szCs w:val="32"/>
            <w:u w:val="none"/>
          </w:rPr>
          <w:t>The ASF is seeking a part-time Executive Assistant</w:t>
        </w:r>
      </w:hyperlink>
    </w:p>
    <w:p w14:paraId="08E6D908" w14:textId="77777777" w:rsidR="002623AC" w:rsidRPr="00527999" w:rsidRDefault="002623AC" w:rsidP="005B146A">
      <w:pPr>
        <w:pStyle w:val="NormalWeb"/>
        <w:numPr>
          <w:ilvl w:val="0"/>
          <w:numId w:val="4"/>
        </w:numPr>
        <w:shd w:val="clear" w:color="auto" w:fill="FFFFFF"/>
        <w:spacing w:before="0" w:beforeAutospacing="0" w:after="150" w:afterAutospacing="0"/>
        <w:jc w:val="both"/>
        <w:rPr>
          <w:color w:val="000000" w:themeColor="text1"/>
          <w:sz w:val="32"/>
          <w:szCs w:val="32"/>
        </w:rPr>
      </w:pPr>
      <w:r w:rsidRPr="00527999">
        <w:rPr>
          <w:rStyle w:val="Emphasis"/>
          <w:color w:val="000000" w:themeColor="text1"/>
          <w:sz w:val="32"/>
          <w:szCs w:val="32"/>
        </w:rPr>
        <w:lastRenderedPageBreak/>
        <w:t>August 30, 2010</w:t>
      </w:r>
      <w:r w:rsidRPr="00527999">
        <w:rPr>
          <w:color w:val="000000" w:themeColor="text1"/>
          <w:sz w:val="32"/>
          <w:szCs w:val="32"/>
        </w:rPr>
        <w:t> </w:t>
      </w:r>
      <w:hyperlink r:id="rId21" w:history="1">
        <w:r w:rsidRPr="00527999">
          <w:rPr>
            <w:rStyle w:val="Hyperlink"/>
            <w:color w:val="000000" w:themeColor="text1"/>
            <w:sz w:val="32"/>
            <w:szCs w:val="32"/>
            <w:u w:val="none"/>
          </w:rPr>
          <w:t xml:space="preserve">Registration Opens for </w:t>
        </w:r>
        <w:proofErr w:type="spellStart"/>
        <w:r w:rsidRPr="00527999">
          <w:rPr>
            <w:rStyle w:val="Hyperlink"/>
            <w:color w:val="000000" w:themeColor="text1"/>
            <w:sz w:val="32"/>
            <w:szCs w:val="32"/>
            <w:u w:val="none"/>
          </w:rPr>
          <w:t>ApacheCon</w:t>
        </w:r>
        <w:proofErr w:type="spellEnd"/>
        <w:r w:rsidRPr="00527999">
          <w:rPr>
            <w:rStyle w:val="Hyperlink"/>
            <w:color w:val="000000" w:themeColor="text1"/>
            <w:sz w:val="32"/>
            <w:szCs w:val="32"/>
            <w:u w:val="none"/>
          </w:rPr>
          <w:t xml:space="preserve"> North America 2010</w:t>
        </w:r>
      </w:hyperlink>
    </w:p>
    <w:p w14:paraId="1A61B181" w14:textId="77777777" w:rsidR="000E0189" w:rsidRPr="00527999" w:rsidRDefault="000E0189" w:rsidP="005B146A">
      <w:pPr>
        <w:pStyle w:val="Heading3"/>
        <w:shd w:val="clear" w:color="auto" w:fill="FFFFFF"/>
        <w:spacing w:before="300" w:beforeAutospacing="0" w:after="150" w:afterAutospacing="0"/>
        <w:jc w:val="both"/>
        <w:rPr>
          <w:caps/>
          <w:color w:val="282661"/>
          <w:sz w:val="32"/>
          <w:szCs w:val="32"/>
        </w:rPr>
      </w:pPr>
      <w:r w:rsidRPr="00527999">
        <w:rPr>
          <w:caps/>
          <w:color w:val="282661"/>
          <w:sz w:val="32"/>
          <w:szCs w:val="32"/>
        </w:rPr>
        <w:t>2009</w:t>
      </w:r>
    </w:p>
    <w:p w14:paraId="30E35FC2" w14:textId="6370CD08" w:rsidR="000E0189" w:rsidRPr="00527999" w:rsidRDefault="000E0189" w:rsidP="005B146A">
      <w:pPr>
        <w:pStyle w:val="NormalWeb"/>
        <w:numPr>
          <w:ilvl w:val="0"/>
          <w:numId w:val="5"/>
        </w:numPr>
        <w:shd w:val="clear" w:color="auto" w:fill="FFFFFF"/>
        <w:spacing w:before="0" w:beforeAutospacing="0" w:after="150" w:afterAutospacing="0"/>
        <w:jc w:val="both"/>
        <w:rPr>
          <w:color w:val="000000" w:themeColor="text1"/>
          <w:sz w:val="32"/>
          <w:szCs w:val="32"/>
        </w:rPr>
      </w:pPr>
      <w:r w:rsidRPr="00527999">
        <w:rPr>
          <w:rStyle w:val="Emphasis"/>
          <w:color w:val="000000" w:themeColor="text1"/>
          <w:sz w:val="32"/>
          <w:szCs w:val="32"/>
        </w:rPr>
        <w:t>November 4th, 2009</w:t>
      </w:r>
      <w:r w:rsidRPr="00527999">
        <w:rPr>
          <w:color w:val="000000" w:themeColor="text1"/>
          <w:sz w:val="32"/>
          <w:szCs w:val="32"/>
        </w:rPr>
        <w:t> </w:t>
      </w:r>
      <w:proofErr w:type="spellStart"/>
      <w:r w:rsidRPr="00527999">
        <w:rPr>
          <w:color w:val="000000" w:themeColor="text1"/>
          <w:sz w:val="32"/>
          <w:szCs w:val="32"/>
        </w:rPr>
        <w:fldChar w:fldCharType="begin"/>
      </w:r>
      <w:r w:rsidRPr="00527999">
        <w:rPr>
          <w:color w:val="000000" w:themeColor="text1"/>
          <w:sz w:val="32"/>
          <w:szCs w:val="32"/>
        </w:rPr>
        <w:instrText xml:space="preserve"> HYPERLINK "https://www.apache.org/foundation/press/pr_2009_11_04_2.html" </w:instrText>
      </w:r>
      <w:r w:rsidRPr="00527999">
        <w:rPr>
          <w:color w:val="000000" w:themeColor="text1"/>
          <w:sz w:val="32"/>
          <w:szCs w:val="32"/>
        </w:rPr>
        <w:fldChar w:fldCharType="separate"/>
      </w:r>
      <w:r w:rsidRPr="00527999">
        <w:rPr>
          <w:rStyle w:val="Hyperlink"/>
          <w:color w:val="000000" w:themeColor="text1"/>
          <w:sz w:val="32"/>
          <w:szCs w:val="32"/>
          <w:u w:val="none"/>
        </w:rPr>
        <w:t>ApacheCon</w:t>
      </w:r>
      <w:proofErr w:type="spellEnd"/>
      <w:r w:rsidRPr="00527999">
        <w:rPr>
          <w:rStyle w:val="Hyperlink"/>
          <w:color w:val="000000" w:themeColor="text1"/>
          <w:sz w:val="32"/>
          <w:szCs w:val="32"/>
          <w:u w:val="none"/>
        </w:rPr>
        <w:t xml:space="preserve"> US 2009 Draws Unprecedented Support From the Global Open Source Community and Recognition for the 10th Anniversary and Influence of The Apache Software Foundation</w:t>
      </w:r>
      <w:r w:rsidRPr="00527999">
        <w:rPr>
          <w:color w:val="000000" w:themeColor="text1"/>
          <w:sz w:val="32"/>
          <w:szCs w:val="32"/>
        </w:rPr>
        <w:fldChar w:fldCharType="end"/>
      </w:r>
      <w:r w:rsidRPr="00527999">
        <w:rPr>
          <w:color w:val="000000" w:themeColor="text1"/>
          <w:sz w:val="32"/>
          <w:szCs w:val="32"/>
        </w:rPr>
        <w:br/>
        <w:t xml:space="preserve">Hundreds of attendees with support from dozens of corporate sponsors, exhibitors, and community partners helped make this year's </w:t>
      </w:r>
      <w:proofErr w:type="spellStart"/>
      <w:r w:rsidRPr="00527999">
        <w:rPr>
          <w:color w:val="000000" w:themeColor="text1"/>
          <w:sz w:val="32"/>
          <w:szCs w:val="32"/>
        </w:rPr>
        <w:t>ApacheCon</w:t>
      </w:r>
      <w:proofErr w:type="spellEnd"/>
      <w:r w:rsidRPr="00527999">
        <w:rPr>
          <w:color w:val="000000" w:themeColor="text1"/>
          <w:sz w:val="32"/>
          <w:szCs w:val="32"/>
        </w:rPr>
        <w:t xml:space="preserve"> US among the most popular events to date. The ASF was </w:t>
      </w:r>
      <w:proofErr w:type="spellStart"/>
      <w:r w:rsidRPr="00527999">
        <w:rPr>
          <w:color w:val="000000" w:themeColor="text1"/>
          <w:sz w:val="32"/>
          <w:szCs w:val="32"/>
        </w:rPr>
        <w:t>honored</w:t>
      </w:r>
      <w:proofErr w:type="spellEnd"/>
      <w:r w:rsidRPr="00527999">
        <w:rPr>
          <w:color w:val="000000" w:themeColor="text1"/>
          <w:sz w:val="32"/>
          <w:szCs w:val="32"/>
        </w:rPr>
        <w:t xml:space="preserve"> by the State of California and the City of Oakland; November 4 named Apache Software Foundation Day. Read the Press Release </w:t>
      </w:r>
      <w:hyperlink r:id="rId22" w:history="1">
        <w:r w:rsidRPr="00527999">
          <w:rPr>
            <w:rStyle w:val="Hyperlink"/>
            <w:color w:val="000000" w:themeColor="text1"/>
            <w:sz w:val="32"/>
            <w:szCs w:val="32"/>
            <w:u w:val="none"/>
          </w:rPr>
          <w:t>Read More</w:t>
        </w:r>
      </w:hyperlink>
      <w:r w:rsidRPr="00527999">
        <w:rPr>
          <w:color w:val="000000" w:themeColor="text1"/>
          <w:sz w:val="32"/>
          <w:szCs w:val="32"/>
        </w:rPr>
        <w:t> about our tenth anniversary celebration.</w:t>
      </w:r>
    </w:p>
    <w:p w14:paraId="79769BEC" w14:textId="77777777" w:rsidR="000E0189" w:rsidRPr="00527999" w:rsidRDefault="000E0189" w:rsidP="005B146A">
      <w:pPr>
        <w:pStyle w:val="NormalWeb"/>
        <w:shd w:val="clear" w:color="auto" w:fill="FFFFFF"/>
        <w:spacing w:before="0" w:beforeAutospacing="0" w:after="150" w:afterAutospacing="0"/>
        <w:ind w:left="720"/>
        <w:jc w:val="both"/>
        <w:rPr>
          <w:color w:val="000000" w:themeColor="text1"/>
          <w:sz w:val="32"/>
          <w:szCs w:val="32"/>
        </w:rPr>
      </w:pPr>
    </w:p>
    <w:p w14:paraId="751ABBC2" w14:textId="5E8EFB21" w:rsidR="00011626" w:rsidRPr="00527999" w:rsidRDefault="005B146A" w:rsidP="00A82969">
      <w:pPr>
        <w:pStyle w:val="NormalWeb"/>
        <w:shd w:val="clear" w:color="auto" w:fill="FFFFFF"/>
        <w:spacing w:before="120" w:beforeAutospacing="0" w:after="120" w:afterAutospacing="0"/>
        <w:jc w:val="both"/>
        <w:rPr>
          <w:b/>
          <w:color w:val="000000" w:themeColor="text1"/>
          <w:sz w:val="32"/>
          <w:szCs w:val="32"/>
        </w:rPr>
      </w:pPr>
      <w:r w:rsidRPr="00527999">
        <w:rPr>
          <w:b/>
          <w:color w:val="000000" w:themeColor="text1"/>
          <w:sz w:val="32"/>
          <w:szCs w:val="32"/>
        </w:rPr>
        <w:t>Popularity:</w:t>
      </w:r>
    </w:p>
    <w:p w14:paraId="2E450060" w14:textId="107F5262" w:rsidR="005B146A" w:rsidRPr="00527999" w:rsidRDefault="005B146A" w:rsidP="00A82969">
      <w:pPr>
        <w:pStyle w:val="NormalWeb"/>
        <w:shd w:val="clear" w:color="auto" w:fill="FFFFFF"/>
        <w:spacing w:before="120" w:beforeAutospacing="0" w:after="120" w:afterAutospacing="0"/>
        <w:jc w:val="both"/>
        <w:rPr>
          <w:color w:val="000000" w:themeColor="text1"/>
          <w:sz w:val="32"/>
          <w:szCs w:val="32"/>
        </w:rPr>
      </w:pPr>
      <w:r w:rsidRPr="00527999">
        <w:rPr>
          <w:color w:val="111111"/>
          <w:sz w:val="32"/>
          <w:szCs w:val="32"/>
          <w:shd w:val="clear" w:color="auto" w:fill="FFFFFF"/>
        </w:rPr>
        <w:t>The Apache License is recognised by the Open Source Initiative as a popular and </w:t>
      </w:r>
      <w:r w:rsidRPr="00527999">
        <w:rPr>
          <w:rStyle w:val="Strong"/>
          <w:color w:val="111111"/>
          <w:sz w:val="32"/>
          <w:szCs w:val="32"/>
          <w:shd w:val="clear" w:color="auto" w:fill="FFFFFF"/>
        </w:rPr>
        <w:t>widely deployed licence</w:t>
      </w:r>
      <w:r w:rsidRPr="00527999">
        <w:rPr>
          <w:color w:val="111111"/>
          <w:sz w:val="32"/>
          <w:szCs w:val="32"/>
          <w:shd w:val="clear" w:color="auto" w:fill="FFFFFF"/>
        </w:rPr>
        <w:t> with a strong community. All of The Apache Software Foundation’s projects, including the Apache HTTP Server project whose software powers more than half of the Internet’s web servers, use this licence.</w:t>
      </w:r>
    </w:p>
    <w:p w14:paraId="0D611AEA" w14:textId="77777777" w:rsidR="00855FC9" w:rsidRPr="00527999" w:rsidRDefault="00855FC9" w:rsidP="00A82969">
      <w:pPr>
        <w:jc w:val="both"/>
        <w:rPr>
          <w:rFonts w:ascii="Times New Roman" w:hAnsi="Times New Roman" w:cs="Times New Roman"/>
          <w:b/>
          <w:color w:val="000000" w:themeColor="text1"/>
          <w:sz w:val="32"/>
          <w:szCs w:val="32"/>
          <w:lang w:val="en-US"/>
        </w:rPr>
      </w:pPr>
    </w:p>
    <w:p w14:paraId="23B17CD6" w14:textId="5101042B" w:rsidR="00BE6156" w:rsidRPr="00527999" w:rsidRDefault="00855FC9" w:rsidP="00A82969">
      <w:pPr>
        <w:jc w:val="both"/>
        <w:rPr>
          <w:rFonts w:ascii="Times New Roman" w:hAnsi="Times New Roman" w:cs="Times New Roman"/>
          <w:b/>
          <w:color w:val="000000" w:themeColor="text1"/>
          <w:sz w:val="32"/>
          <w:szCs w:val="32"/>
          <w:lang w:val="en-US"/>
        </w:rPr>
      </w:pPr>
      <w:r w:rsidRPr="00527999">
        <w:rPr>
          <w:rFonts w:ascii="Times New Roman" w:hAnsi="Times New Roman" w:cs="Times New Roman"/>
          <w:b/>
          <w:color w:val="000000" w:themeColor="text1"/>
          <w:sz w:val="32"/>
          <w:szCs w:val="32"/>
          <w:lang w:val="en-US"/>
        </w:rPr>
        <w:t>Impact:</w:t>
      </w:r>
    </w:p>
    <w:p w14:paraId="2F09D531" w14:textId="7308480D" w:rsidR="00A82969" w:rsidRPr="00527999" w:rsidRDefault="00A82969" w:rsidP="00A82969">
      <w:pPr>
        <w:jc w:val="both"/>
        <w:rPr>
          <w:rFonts w:ascii="Times New Roman" w:hAnsi="Times New Roman" w:cs="Times New Roman"/>
          <w:color w:val="333333"/>
          <w:sz w:val="32"/>
          <w:szCs w:val="32"/>
          <w:shd w:val="clear" w:color="auto" w:fill="FFFFFF"/>
        </w:rPr>
      </w:pPr>
      <w:r w:rsidRPr="00527999">
        <w:rPr>
          <w:rFonts w:ascii="Times New Roman" w:hAnsi="Times New Roman" w:cs="Times New Roman"/>
          <w:color w:val="333333"/>
          <w:sz w:val="32"/>
          <w:szCs w:val="32"/>
          <w:shd w:val="clear" w:color="auto" w:fill="FFFFFF"/>
        </w:rPr>
        <w:t>The Apache License is recognised by the Open Source Initiative as a popular and widely deployed licence with a strong community. All of The Apache Software Foundation’s projects, including the Apache HTTP Server project whose software powers more than half of the Internet’s web servers, use this licence</w:t>
      </w:r>
    </w:p>
    <w:p w14:paraId="746309B4" w14:textId="16783FCB" w:rsidR="0066185E" w:rsidRPr="00527999" w:rsidRDefault="0066185E" w:rsidP="00A82969">
      <w:pPr>
        <w:jc w:val="both"/>
        <w:rPr>
          <w:rFonts w:ascii="Times New Roman" w:hAnsi="Times New Roman" w:cs="Times New Roman"/>
          <w:b/>
          <w:color w:val="000000" w:themeColor="text1"/>
          <w:sz w:val="32"/>
          <w:szCs w:val="32"/>
          <w:lang w:val="en-US"/>
        </w:rPr>
      </w:pPr>
    </w:p>
    <w:p w14:paraId="13D90B24" w14:textId="77777777" w:rsidR="00527999" w:rsidRDefault="00527999" w:rsidP="002F7C1C">
      <w:pPr>
        <w:jc w:val="center"/>
        <w:rPr>
          <w:rFonts w:ascii="Times New Roman" w:hAnsi="Times New Roman" w:cs="Times New Roman"/>
          <w:b/>
          <w:color w:val="000000" w:themeColor="text1"/>
          <w:sz w:val="32"/>
          <w:szCs w:val="32"/>
          <w:lang w:val="en-US"/>
        </w:rPr>
      </w:pPr>
    </w:p>
    <w:p w14:paraId="2B374CF2" w14:textId="77777777" w:rsidR="00527999" w:rsidRDefault="00527999" w:rsidP="002F7C1C">
      <w:pPr>
        <w:jc w:val="center"/>
        <w:rPr>
          <w:rFonts w:ascii="Times New Roman" w:hAnsi="Times New Roman" w:cs="Times New Roman"/>
          <w:b/>
          <w:color w:val="000000" w:themeColor="text1"/>
          <w:sz w:val="32"/>
          <w:szCs w:val="32"/>
          <w:lang w:val="en-US"/>
        </w:rPr>
      </w:pPr>
    </w:p>
    <w:p w14:paraId="1E341CE6" w14:textId="088D2E56" w:rsidR="0066185E" w:rsidRPr="00527999" w:rsidRDefault="0066185E" w:rsidP="002F7C1C">
      <w:pPr>
        <w:jc w:val="center"/>
        <w:rPr>
          <w:rFonts w:ascii="Times New Roman" w:hAnsi="Times New Roman" w:cs="Times New Roman"/>
          <w:b/>
          <w:color w:val="000000" w:themeColor="text1"/>
          <w:sz w:val="32"/>
          <w:szCs w:val="32"/>
          <w:lang w:val="en-US"/>
        </w:rPr>
      </w:pPr>
      <w:r w:rsidRPr="00527999">
        <w:rPr>
          <w:rFonts w:ascii="Times New Roman" w:hAnsi="Times New Roman" w:cs="Times New Roman"/>
          <w:b/>
          <w:color w:val="000000" w:themeColor="text1"/>
          <w:sz w:val="32"/>
          <w:szCs w:val="32"/>
          <w:lang w:val="en-US"/>
        </w:rPr>
        <w:lastRenderedPageBreak/>
        <w:t>3.Shareware License</w:t>
      </w:r>
    </w:p>
    <w:p w14:paraId="69B5C8A9" w14:textId="7DDFDB99" w:rsidR="00183750" w:rsidRPr="00527999" w:rsidRDefault="00183750" w:rsidP="00A738CC">
      <w:pPr>
        <w:jc w:val="both"/>
        <w:rPr>
          <w:rFonts w:ascii="Times New Roman" w:hAnsi="Times New Roman" w:cs="Times New Roman"/>
          <w:b/>
          <w:color w:val="000000" w:themeColor="text1"/>
          <w:sz w:val="32"/>
          <w:szCs w:val="32"/>
          <w:lang w:val="en-US"/>
        </w:rPr>
      </w:pPr>
    </w:p>
    <w:p w14:paraId="0FF8857B" w14:textId="2F14967B" w:rsidR="00183750" w:rsidRPr="00527999" w:rsidRDefault="002F7C1C" w:rsidP="00A738CC">
      <w:pPr>
        <w:jc w:val="both"/>
        <w:rPr>
          <w:rFonts w:ascii="Times New Roman" w:hAnsi="Times New Roman" w:cs="Times New Roman"/>
          <w:color w:val="000000" w:themeColor="text1"/>
          <w:sz w:val="32"/>
          <w:szCs w:val="32"/>
          <w:shd w:val="clear" w:color="auto" w:fill="FFFFFF"/>
        </w:rPr>
      </w:pPr>
      <w:r w:rsidRPr="00527999">
        <w:rPr>
          <w:rFonts w:ascii="Times New Roman" w:hAnsi="Times New Roman" w:cs="Times New Roman"/>
          <w:color w:val="000000" w:themeColor="text1"/>
          <w:sz w:val="32"/>
          <w:szCs w:val="32"/>
          <w:shd w:val="clear" w:color="auto" w:fill="FFFFFF"/>
        </w:rPr>
        <w:t>Shareware is</w:t>
      </w:r>
      <w:r w:rsidRPr="00527999">
        <w:rPr>
          <w:rStyle w:val="Strong"/>
          <w:rFonts w:ascii="Times New Roman" w:hAnsi="Times New Roman" w:cs="Times New Roman"/>
          <w:color w:val="000000" w:themeColor="text1"/>
          <w:sz w:val="32"/>
          <w:szCs w:val="32"/>
          <w:shd w:val="clear" w:color="auto" w:fill="FFFFFF"/>
        </w:rPr>
        <w:t> </w:t>
      </w:r>
      <w:r w:rsidRPr="00527999">
        <w:rPr>
          <w:rStyle w:val="Strong"/>
          <w:rFonts w:ascii="Times New Roman" w:hAnsi="Times New Roman" w:cs="Times New Roman"/>
          <w:b w:val="0"/>
          <w:color w:val="000000" w:themeColor="text1"/>
          <w:sz w:val="32"/>
          <w:szCs w:val="32"/>
          <w:shd w:val="clear" w:color="auto" w:fill="FFFFFF"/>
        </w:rPr>
        <w:t>a type of proprietary software which is initially provided free of charge to users, who are allowed and encouraged to make and share copies of the program</w:t>
      </w:r>
      <w:r w:rsidRPr="00527999">
        <w:rPr>
          <w:rStyle w:val="Strong"/>
          <w:rFonts w:ascii="Times New Roman" w:hAnsi="Times New Roman" w:cs="Times New Roman"/>
          <w:color w:val="000000" w:themeColor="text1"/>
          <w:sz w:val="32"/>
          <w:szCs w:val="32"/>
          <w:shd w:val="clear" w:color="auto" w:fill="FFFFFF"/>
        </w:rPr>
        <w:t>.</w:t>
      </w:r>
      <w:r w:rsidRPr="00527999">
        <w:rPr>
          <w:rFonts w:ascii="Times New Roman" w:hAnsi="Times New Roman" w:cs="Times New Roman"/>
          <w:color w:val="000000" w:themeColor="text1"/>
          <w:sz w:val="32"/>
          <w:szCs w:val="32"/>
          <w:shd w:val="clear" w:color="auto" w:fill="FFFFFF"/>
        </w:rPr>
        <w:t> Shareware is often offered as a download from a website or on a compact disc included with a magazine. Shareware differs from freeware, which is software distributed at no cost to the user but without source code being made available; and open-source software, in which the source code is freely available for anyone to inspect and alter. </w:t>
      </w:r>
    </w:p>
    <w:p w14:paraId="43DDBDC2" w14:textId="6DCE9301" w:rsidR="002F7C1C" w:rsidRPr="00527999" w:rsidRDefault="002F7C1C" w:rsidP="00A738CC">
      <w:pPr>
        <w:jc w:val="both"/>
        <w:rPr>
          <w:rFonts w:ascii="Times New Roman" w:hAnsi="Times New Roman" w:cs="Times New Roman"/>
          <w:b/>
          <w:color w:val="000000" w:themeColor="text1"/>
          <w:sz w:val="32"/>
          <w:szCs w:val="32"/>
          <w:lang w:val="en-US"/>
        </w:rPr>
      </w:pPr>
    </w:p>
    <w:p w14:paraId="28EA7943" w14:textId="2EBADDBB" w:rsidR="002B5F80" w:rsidRPr="00527999" w:rsidRDefault="002B5F80" w:rsidP="00A738CC">
      <w:pPr>
        <w:jc w:val="both"/>
        <w:rPr>
          <w:rFonts w:ascii="Times New Roman" w:hAnsi="Times New Roman" w:cs="Times New Roman"/>
          <w:b/>
          <w:color w:val="000000" w:themeColor="text1"/>
          <w:sz w:val="32"/>
          <w:szCs w:val="32"/>
          <w:lang w:val="en-US"/>
        </w:rPr>
      </w:pPr>
      <w:r w:rsidRPr="00527999">
        <w:rPr>
          <w:rFonts w:ascii="Times New Roman" w:hAnsi="Times New Roman" w:cs="Times New Roman"/>
          <w:b/>
          <w:color w:val="000000" w:themeColor="text1"/>
          <w:sz w:val="32"/>
          <w:szCs w:val="32"/>
          <w:lang w:val="en-US"/>
        </w:rPr>
        <w:t>History of license:</w:t>
      </w:r>
    </w:p>
    <w:p w14:paraId="72E3EEFF" w14:textId="77777777" w:rsidR="002B5F80" w:rsidRPr="00527999" w:rsidRDefault="002B5F80" w:rsidP="00A738CC">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r w:rsidRPr="00527999">
        <w:rPr>
          <w:rFonts w:ascii="Times New Roman" w:eastAsia="Times New Roman" w:hAnsi="Times New Roman" w:cs="Times New Roman"/>
          <w:color w:val="000000" w:themeColor="text1"/>
          <w:sz w:val="32"/>
          <w:szCs w:val="32"/>
          <w:lang w:eastAsia="en-IN"/>
        </w:rPr>
        <w:t>In 1982, </w:t>
      </w:r>
      <w:hyperlink r:id="rId23" w:tooltip="Andrew Fluegelman" w:history="1">
        <w:r w:rsidRPr="00527999">
          <w:rPr>
            <w:rFonts w:ascii="Times New Roman" w:eastAsia="Times New Roman" w:hAnsi="Times New Roman" w:cs="Times New Roman"/>
            <w:color w:val="000000" w:themeColor="text1"/>
            <w:sz w:val="32"/>
            <w:szCs w:val="32"/>
            <w:lang w:eastAsia="en-IN"/>
          </w:rPr>
          <w:t xml:space="preserve">Andrew </w:t>
        </w:r>
        <w:proofErr w:type="spellStart"/>
        <w:r w:rsidRPr="00527999">
          <w:rPr>
            <w:rFonts w:ascii="Times New Roman" w:eastAsia="Times New Roman" w:hAnsi="Times New Roman" w:cs="Times New Roman"/>
            <w:color w:val="000000" w:themeColor="text1"/>
            <w:sz w:val="32"/>
            <w:szCs w:val="32"/>
            <w:lang w:eastAsia="en-IN"/>
          </w:rPr>
          <w:t>Fluegelman</w:t>
        </w:r>
        <w:proofErr w:type="spellEnd"/>
      </w:hyperlink>
      <w:r w:rsidRPr="00527999">
        <w:rPr>
          <w:rFonts w:ascii="Times New Roman" w:eastAsia="Times New Roman" w:hAnsi="Times New Roman" w:cs="Times New Roman"/>
          <w:color w:val="000000" w:themeColor="text1"/>
          <w:sz w:val="32"/>
          <w:szCs w:val="32"/>
          <w:lang w:eastAsia="en-IN"/>
        </w:rPr>
        <w:t> created a program for the IBM PC called </w:t>
      </w:r>
      <w:hyperlink r:id="rId24" w:tooltip="PC-Talk" w:history="1">
        <w:r w:rsidRPr="00527999">
          <w:rPr>
            <w:rFonts w:ascii="Times New Roman" w:eastAsia="Times New Roman" w:hAnsi="Times New Roman" w:cs="Times New Roman"/>
            <w:color w:val="000000" w:themeColor="text1"/>
            <w:sz w:val="32"/>
            <w:szCs w:val="32"/>
            <w:lang w:eastAsia="en-IN"/>
          </w:rPr>
          <w:t>PC-Talk</w:t>
        </w:r>
      </w:hyperlink>
      <w:r w:rsidRPr="00527999">
        <w:rPr>
          <w:rFonts w:ascii="Times New Roman" w:eastAsia="Times New Roman" w:hAnsi="Times New Roman" w:cs="Times New Roman"/>
          <w:color w:val="000000" w:themeColor="text1"/>
          <w:sz w:val="32"/>
          <w:szCs w:val="32"/>
          <w:lang w:eastAsia="en-IN"/>
        </w:rPr>
        <w:t>, a </w:t>
      </w:r>
      <w:hyperlink r:id="rId25" w:tooltip="Modem" w:history="1">
        <w:r w:rsidRPr="00527999">
          <w:rPr>
            <w:rFonts w:ascii="Times New Roman" w:eastAsia="Times New Roman" w:hAnsi="Times New Roman" w:cs="Times New Roman"/>
            <w:color w:val="000000" w:themeColor="text1"/>
            <w:sz w:val="32"/>
            <w:szCs w:val="32"/>
            <w:lang w:eastAsia="en-IN"/>
          </w:rPr>
          <w:t>telecommunications</w:t>
        </w:r>
      </w:hyperlink>
      <w:r w:rsidRPr="00527999">
        <w:rPr>
          <w:rFonts w:ascii="Times New Roman" w:eastAsia="Times New Roman" w:hAnsi="Times New Roman" w:cs="Times New Roman"/>
          <w:color w:val="000000" w:themeColor="text1"/>
          <w:sz w:val="32"/>
          <w:szCs w:val="32"/>
          <w:lang w:eastAsia="en-IN"/>
        </w:rPr>
        <w:t> program, and used the term </w:t>
      </w:r>
      <w:r w:rsidRPr="00527999">
        <w:rPr>
          <w:rFonts w:ascii="Times New Roman" w:eastAsia="Times New Roman" w:hAnsi="Times New Roman" w:cs="Times New Roman"/>
          <w:i/>
          <w:iCs/>
          <w:color w:val="000000" w:themeColor="text1"/>
          <w:sz w:val="32"/>
          <w:szCs w:val="32"/>
          <w:lang w:eastAsia="en-IN"/>
        </w:rPr>
        <w:t>freeware</w:t>
      </w:r>
      <w:r w:rsidRPr="00527999">
        <w:rPr>
          <w:rFonts w:ascii="Times New Roman" w:eastAsia="Times New Roman" w:hAnsi="Times New Roman" w:cs="Times New Roman"/>
          <w:color w:val="000000" w:themeColor="text1"/>
          <w:sz w:val="32"/>
          <w:szCs w:val="32"/>
          <w:lang w:eastAsia="en-IN"/>
        </w:rPr>
        <w:t>; he described it "as an experiment in economics more than altruism".</w:t>
      </w:r>
      <w:hyperlink r:id="rId26" w:anchor="cite_note-magid198208-9" w:history="1">
        <w:r w:rsidRPr="00527999">
          <w:rPr>
            <w:rFonts w:ascii="Times New Roman" w:eastAsia="Times New Roman" w:hAnsi="Times New Roman" w:cs="Times New Roman"/>
            <w:color w:val="000000" w:themeColor="text1"/>
            <w:sz w:val="32"/>
            <w:szCs w:val="32"/>
            <w:vertAlign w:val="superscript"/>
            <w:lang w:eastAsia="en-IN"/>
          </w:rPr>
          <w:t>[9]</w:t>
        </w:r>
      </w:hyperlink>
      <w:r w:rsidRPr="00527999">
        <w:rPr>
          <w:rFonts w:ascii="Times New Roman" w:eastAsia="Times New Roman" w:hAnsi="Times New Roman" w:cs="Times New Roman"/>
          <w:color w:val="000000" w:themeColor="text1"/>
          <w:sz w:val="32"/>
          <w:szCs w:val="32"/>
          <w:lang w:eastAsia="en-IN"/>
        </w:rPr>
        <w:t> About the same time, </w:t>
      </w:r>
      <w:hyperlink r:id="rId27" w:tooltip="Jim Knopf" w:history="1">
        <w:r w:rsidRPr="00527999">
          <w:rPr>
            <w:rFonts w:ascii="Times New Roman" w:eastAsia="Times New Roman" w:hAnsi="Times New Roman" w:cs="Times New Roman"/>
            <w:color w:val="000000" w:themeColor="text1"/>
            <w:sz w:val="32"/>
            <w:szCs w:val="32"/>
            <w:lang w:eastAsia="en-IN"/>
          </w:rPr>
          <w:t>Jim "Button" Knopf</w:t>
        </w:r>
      </w:hyperlink>
      <w:r w:rsidRPr="00527999">
        <w:rPr>
          <w:rFonts w:ascii="Times New Roman" w:eastAsia="Times New Roman" w:hAnsi="Times New Roman" w:cs="Times New Roman"/>
          <w:color w:val="000000" w:themeColor="text1"/>
          <w:sz w:val="32"/>
          <w:szCs w:val="32"/>
          <w:lang w:eastAsia="en-IN"/>
        </w:rPr>
        <w:t> released </w:t>
      </w:r>
      <w:hyperlink r:id="rId28" w:tooltip="PC-File" w:history="1">
        <w:r w:rsidRPr="00527999">
          <w:rPr>
            <w:rFonts w:ascii="Times New Roman" w:eastAsia="Times New Roman" w:hAnsi="Times New Roman" w:cs="Times New Roman"/>
            <w:color w:val="000000" w:themeColor="text1"/>
            <w:sz w:val="32"/>
            <w:szCs w:val="32"/>
            <w:lang w:eastAsia="en-IN"/>
          </w:rPr>
          <w:t>PC-File</w:t>
        </w:r>
      </w:hyperlink>
      <w:r w:rsidRPr="00527999">
        <w:rPr>
          <w:rFonts w:ascii="Times New Roman" w:eastAsia="Times New Roman" w:hAnsi="Times New Roman" w:cs="Times New Roman"/>
          <w:color w:val="000000" w:themeColor="text1"/>
          <w:sz w:val="32"/>
          <w:szCs w:val="32"/>
          <w:lang w:eastAsia="en-IN"/>
        </w:rPr>
        <w:t>, a </w:t>
      </w:r>
      <w:hyperlink r:id="rId29" w:tooltip="Database" w:history="1">
        <w:r w:rsidRPr="00527999">
          <w:rPr>
            <w:rFonts w:ascii="Times New Roman" w:eastAsia="Times New Roman" w:hAnsi="Times New Roman" w:cs="Times New Roman"/>
            <w:color w:val="000000" w:themeColor="text1"/>
            <w:sz w:val="32"/>
            <w:szCs w:val="32"/>
            <w:lang w:eastAsia="en-IN"/>
          </w:rPr>
          <w:t>database</w:t>
        </w:r>
      </w:hyperlink>
      <w:r w:rsidRPr="00527999">
        <w:rPr>
          <w:rFonts w:ascii="Times New Roman" w:eastAsia="Times New Roman" w:hAnsi="Times New Roman" w:cs="Times New Roman"/>
          <w:color w:val="000000" w:themeColor="text1"/>
          <w:sz w:val="32"/>
          <w:szCs w:val="32"/>
          <w:lang w:eastAsia="en-IN"/>
        </w:rPr>
        <w:t> program, calling it </w:t>
      </w:r>
      <w:r w:rsidRPr="00527999">
        <w:rPr>
          <w:rFonts w:ascii="Times New Roman" w:eastAsia="Times New Roman" w:hAnsi="Times New Roman" w:cs="Times New Roman"/>
          <w:i/>
          <w:iCs/>
          <w:color w:val="000000" w:themeColor="text1"/>
          <w:sz w:val="32"/>
          <w:szCs w:val="32"/>
          <w:lang w:eastAsia="en-IN"/>
        </w:rPr>
        <w:t>user-supported software</w:t>
      </w:r>
      <w:r w:rsidRPr="00527999">
        <w:rPr>
          <w:rFonts w:ascii="Times New Roman" w:eastAsia="Times New Roman" w:hAnsi="Times New Roman" w:cs="Times New Roman"/>
          <w:color w:val="000000" w:themeColor="text1"/>
          <w:sz w:val="32"/>
          <w:szCs w:val="32"/>
          <w:lang w:eastAsia="en-IN"/>
        </w:rPr>
        <w:t>.</w:t>
      </w:r>
      <w:hyperlink r:id="rId30" w:anchor="cite_note-10" w:history="1">
        <w:r w:rsidRPr="00527999">
          <w:rPr>
            <w:rFonts w:ascii="Times New Roman" w:eastAsia="Times New Roman" w:hAnsi="Times New Roman" w:cs="Times New Roman"/>
            <w:color w:val="000000" w:themeColor="text1"/>
            <w:sz w:val="32"/>
            <w:szCs w:val="32"/>
            <w:vertAlign w:val="superscript"/>
            <w:lang w:eastAsia="en-IN"/>
          </w:rPr>
          <w:t>[10]</w:t>
        </w:r>
      </w:hyperlink>
      <w:r w:rsidRPr="00527999">
        <w:rPr>
          <w:rFonts w:ascii="Times New Roman" w:eastAsia="Times New Roman" w:hAnsi="Times New Roman" w:cs="Times New Roman"/>
          <w:color w:val="000000" w:themeColor="text1"/>
          <w:sz w:val="32"/>
          <w:szCs w:val="32"/>
          <w:lang w:eastAsia="en-IN"/>
        </w:rPr>
        <w:t> Not much later, </w:t>
      </w:r>
      <w:hyperlink r:id="rId31" w:tooltip="Bob Wallace" w:history="1">
        <w:r w:rsidRPr="00527999">
          <w:rPr>
            <w:rFonts w:ascii="Times New Roman" w:eastAsia="Times New Roman" w:hAnsi="Times New Roman" w:cs="Times New Roman"/>
            <w:color w:val="000000" w:themeColor="text1"/>
            <w:sz w:val="32"/>
            <w:szCs w:val="32"/>
            <w:lang w:eastAsia="en-IN"/>
          </w:rPr>
          <w:t>Bob Wallace</w:t>
        </w:r>
      </w:hyperlink>
      <w:r w:rsidRPr="00527999">
        <w:rPr>
          <w:rFonts w:ascii="Times New Roman" w:eastAsia="Times New Roman" w:hAnsi="Times New Roman" w:cs="Times New Roman"/>
          <w:color w:val="000000" w:themeColor="text1"/>
          <w:sz w:val="32"/>
          <w:szCs w:val="32"/>
          <w:lang w:eastAsia="en-IN"/>
        </w:rPr>
        <w:t> produced </w:t>
      </w:r>
      <w:hyperlink r:id="rId32" w:tooltip="PC-Write" w:history="1">
        <w:r w:rsidRPr="00527999">
          <w:rPr>
            <w:rFonts w:ascii="Times New Roman" w:eastAsia="Times New Roman" w:hAnsi="Times New Roman" w:cs="Times New Roman"/>
            <w:color w:val="000000" w:themeColor="text1"/>
            <w:sz w:val="32"/>
            <w:szCs w:val="32"/>
            <w:lang w:eastAsia="en-IN"/>
          </w:rPr>
          <w:t>PC-Write</w:t>
        </w:r>
      </w:hyperlink>
      <w:r w:rsidRPr="00527999">
        <w:rPr>
          <w:rFonts w:ascii="Times New Roman" w:eastAsia="Times New Roman" w:hAnsi="Times New Roman" w:cs="Times New Roman"/>
          <w:color w:val="000000" w:themeColor="text1"/>
          <w:sz w:val="32"/>
          <w:szCs w:val="32"/>
          <w:lang w:eastAsia="en-IN"/>
        </w:rPr>
        <w:t>, a word processor, and called it </w:t>
      </w:r>
      <w:r w:rsidRPr="00527999">
        <w:rPr>
          <w:rFonts w:ascii="Times New Roman" w:eastAsia="Times New Roman" w:hAnsi="Times New Roman" w:cs="Times New Roman"/>
          <w:i/>
          <w:iCs/>
          <w:color w:val="000000" w:themeColor="text1"/>
          <w:sz w:val="32"/>
          <w:szCs w:val="32"/>
          <w:lang w:eastAsia="en-IN"/>
        </w:rPr>
        <w:t>shareware</w:t>
      </w:r>
      <w:r w:rsidRPr="00527999">
        <w:rPr>
          <w:rFonts w:ascii="Times New Roman" w:eastAsia="Times New Roman" w:hAnsi="Times New Roman" w:cs="Times New Roman"/>
          <w:color w:val="000000" w:themeColor="text1"/>
          <w:sz w:val="32"/>
          <w:szCs w:val="32"/>
          <w:lang w:eastAsia="en-IN"/>
        </w:rPr>
        <w:t>. Appearing in an episode of </w:t>
      </w:r>
      <w:hyperlink r:id="rId33" w:tooltip="Horizon (UK TV series)" w:history="1">
        <w:r w:rsidRPr="00527999">
          <w:rPr>
            <w:rFonts w:ascii="Times New Roman" w:eastAsia="Times New Roman" w:hAnsi="Times New Roman" w:cs="Times New Roman"/>
            <w:i/>
            <w:iCs/>
            <w:color w:val="000000" w:themeColor="text1"/>
            <w:sz w:val="32"/>
            <w:szCs w:val="32"/>
            <w:lang w:eastAsia="en-IN"/>
          </w:rPr>
          <w:t>Horizon</w:t>
        </w:r>
      </w:hyperlink>
      <w:r w:rsidRPr="00527999">
        <w:rPr>
          <w:rFonts w:ascii="Times New Roman" w:eastAsia="Times New Roman" w:hAnsi="Times New Roman" w:cs="Times New Roman"/>
          <w:color w:val="000000" w:themeColor="text1"/>
          <w:sz w:val="32"/>
          <w:szCs w:val="32"/>
          <w:lang w:eastAsia="en-IN"/>
        </w:rPr>
        <w:t> titled </w:t>
      </w:r>
      <w:r w:rsidRPr="00527999">
        <w:rPr>
          <w:rFonts w:ascii="Times New Roman" w:eastAsia="Times New Roman" w:hAnsi="Times New Roman" w:cs="Times New Roman"/>
          <w:i/>
          <w:iCs/>
          <w:color w:val="000000" w:themeColor="text1"/>
          <w:sz w:val="32"/>
          <w:szCs w:val="32"/>
          <w:lang w:eastAsia="en-IN"/>
        </w:rPr>
        <w:t>Psychedelic Science</w:t>
      </w:r>
      <w:r w:rsidRPr="00527999">
        <w:rPr>
          <w:rFonts w:ascii="Times New Roman" w:eastAsia="Times New Roman" w:hAnsi="Times New Roman" w:cs="Times New Roman"/>
          <w:color w:val="000000" w:themeColor="text1"/>
          <w:sz w:val="32"/>
          <w:szCs w:val="32"/>
          <w:lang w:eastAsia="en-IN"/>
        </w:rPr>
        <w:t> originally broadcast 5 April 1998, Bob Wallace said the idea for shareware came to him "to some extent as a result of my </w:t>
      </w:r>
      <w:hyperlink r:id="rId34" w:tooltip="Psychedelic experience" w:history="1">
        <w:r w:rsidRPr="00527999">
          <w:rPr>
            <w:rFonts w:ascii="Times New Roman" w:eastAsia="Times New Roman" w:hAnsi="Times New Roman" w:cs="Times New Roman"/>
            <w:color w:val="000000" w:themeColor="text1"/>
            <w:sz w:val="32"/>
            <w:szCs w:val="32"/>
            <w:lang w:eastAsia="en-IN"/>
          </w:rPr>
          <w:t>psychedelic experience</w:t>
        </w:r>
      </w:hyperlink>
      <w:r w:rsidRPr="00527999">
        <w:rPr>
          <w:rFonts w:ascii="Times New Roman" w:eastAsia="Times New Roman" w:hAnsi="Times New Roman" w:cs="Times New Roman"/>
          <w:color w:val="000000" w:themeColor="text1"/>
          <w:sz w:val="32"/>
          <w:szCs w:val="32"/>
          <w:lang w:eastAsia="en-IN"/>
        </w:rPr>
        <w:t>".</w:t>
      </w:r>
      <w:hyperlink r:id="rId35" w:anchor="cite_note-11" w:history="1">
        <w:r w:rsidRPr="00527999">
          <w:rPr>
            <w:rFonts w:ascii="Times New Roman" w:eastAsia="Times New Roman" w:hAnsi="Times New Roman" w:cs="Times New Roman"/>
            <w:color w:val="000000" w:themeColor="text1"/>
            <w:sz w:val="32"/>
            <w:szCs w:val="32"/>
            <w:vertAlign w:val="superscript"/>
            <w:lang w:eastAsia="en-IN"/>
          </w:rPr>
          <w:t>[11]</w:t>
        </w:r>
      </w:hyperlink>
    </w:p>
    <w:p w14:paraId="2D54A7E5" w14:textId="49DB59EF" w:rsidR="002B5F80" w:rsidRPr="00527999" w:rsidRDefault="002B5F80" w:rsidP="00A738CC">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r w:rsidRPr="00527999">
        <w:rPr>
          <w:rFonts w:ascii="Times New Roman" w:eastAsia="Times New Roman" w:hAnsi="Times New Roman" w:cs="Times New Roman"/>
          <w:color w:val="000000" w:themeColor="text1"/>
          <w:sz w:val="32"/>
          <w:szCs w:val="32"/>
          <w:lang w:eastAsia="en-IN"/>
        </w:rPr>
        <w:t>In 1983 </w:t>
      </w:r>
      <w:hyperlink r:id="rId36" w:tooltip="Jerry Pournelle" w:history="1">
        <w:r w:rsidRPr="00527999">
          <w:rPr>
            <w:rFonts w:ascii="Times New Roman" w:eastAsia="Times New Roman" w:hAnsi="Times New Roman" w:cs="Times New Roman"/>
            <w:color w:val="000000" w:themeColor="text1"/>
            <w:sz w:val="32"/>
            <w:szCs w:val="32"/>
            <w:lang w:eastAsia="en-IN"/>
          </w:rPr>
          <w:t xml:space="preserve">Jerry </w:t>
        </w:r>
        <w:proofErr w:type="spellStart"/>
        <w:r w:rsidRPr="00527999">
          <w:rPr>
            <w:rFonts w:ascii="Times New Roman" w:eastAsia="Times New Roman" w:hAnsi="Times New Roman" w:cs="Times New Roman"/>
            <w:color w:val="000000" w:themeColor="text1"/>
            <w:sz w:val="32"/>
            <w:szCs w:val="32"/>
            <w:lang w:eastAsia="en-IN"/>
          </w:rPr>
          <w:t>Pournelle</w:t>
        </w:r>
        <w:proofErr w:type="spellEnd"/>
      </w:hyperlink>
      <w:r w:rsidRPr="00527999">
        <w:rPr>
          <w:rFonts w:ascii="Times New Roman" w:eastAsia="Times New Roman" w:hAnsi="Times New Roman" w:cs="Times New Roman"/>
          <w:color w:val="000000" w:themeColor="text1"/>
          <w:sz w:val="32"/>
          <w:szCs w:val="32"/>
          <w:lang w:eastAsia="en-IN"/>
        </w:rPr>
        <w:t> wrote of "an increasingly popular variant" of free software "that has no name, but works thus: 'If you like this, send me (the author) some money. I prefer cash.'"</w:t>
      </w:r>
      <w:hyperlink r:id="rId37" w:anchor="cite_note-pournelle198307-12" w:history="1">
        <w:r w:rsidRPr="00527999">
          <w:rPr>
            <w:rFonts w:ascii="Times New Roman" w:eastAsia="Times New Roman" w:hAnsi="Times New Roman" w:cs="Times New Roman"/>
            <w:color w:val="000000" w:themeColor="text1"/>
            <w:sz w:val="32"/>
            <w:szCs w:val="32"/>
            <w:vertAlign w:val="superscript"/>
            <w:lang w:eastAsia="en-IN"/>
          </w:rPr>
          <w:t>[12]</w:t>
        </w:r>
      </w:hyperlink>
      <w:r w:rsidRPr="00527999">
        <w:rPr>
          <w:rFonts w:ascii="Times New Roman" w:eastAsia="Times New Roman" w:hAnsi="Times New Roman" w:cs="Times New Roman"/>
          <w:color w:val="000000" w:themeColor="text1"/>
          <w:sz w:val="32"/>
          <w:szCs w:val="32"/>
          <w:lang w:eastAsia="en-IN"/>
        </w:rPr>
        <w:t> In 1984, </w:t>
      </w:r>
      <w:proofErr w:type="spellStart"/>
      <w:r w:rsidRPr="00527999">
        <w:rPr>
          <w:rFonts w:ascii="Times New Roman" w:eastAsia="Times New Roman" w:hAnsi="Times New Roman" w:cs="Times New Roman"/>
          <w:i/>
          <w:iCs/>
          <w:color w:val="000000" w:themeColor="text1"/>
          <w:sz w:val="32"/>
          <w:szCs w:val="32"/>
          <w:lang w:eastAsia="en-IN"/>
        </w:rPr>
        <w:t>Softalk</w:t>
      </w:r>
      <w:proofErr w:type="spellEnd"/>
      <w:r w:rsidRPr="00527999">
        <w:rPr>
          <w:rFonts w:ascii="Times New Roman" w:eastAsia="Times New Roman" w:hAnsi="Times New Roman" w:cs="Times New Roman"/>
          <w:i/>
          <w:iCs/>
          <w:color w:val="000000" w:themeColor="text1"/>
          <w:sz w:val="32"/>
          <w:szCs w:val="32"/>
          <w:lang w:eastAsia="en-IN"/>
        </w:rPr>
        <w:t>-PC</w:t>
      </w:r>
      <w:r w:rsidRPr="00527999">
        <w:rPr>
          <w:rFonts w:ascii="Times New Roman" w:eastAsia="Times New Roman" w:hAnsi="Times New Roman" w:cs="Times New Roman"/>
          <w:color w:val="000000" w:themeColor="text1"/>
          <w:sz w:val="32"/>
          <w:szCs w:val="32"/>
          <w:lang w:eastAsia="en-IN"/>
        </w:rPr>
        <w:t> magazine had a column, </w:t>
      </w:r>
      <w:r w:rsidRPr="00527999">
        <w:rPr>
          <w:rFonts w:ascii="Times New Roman" w:eastAsia="Times New Roman" w:hAnsi="Times New Roman" w:cs="Times New Roman"/>
          <w:i/>
          <w:iCs/>
          <w:color w:val="000000" w:themeColor="text1"/>
          <w:sz w:val="32"/>
          <w:szCs w:val="32"/>
          <w:lang w:eastAsia="en-IN"/>
        </w:rPr>
        <w:t>The Public Library</w:t>
      </w:r>
      <w:r w:rsidRPr="00527999">
        <w:rPr>
          <w:rFonts w:ascii="Times New Roman" w:eastAsia="Times New Roman" w:hAnsi="Times New Roman" w:cs="Times New Roman"/>
          <w:color w:val="000000" w:themeColor="text1"/>
          <w:sz w:val="32"/>
          <w:szCs w:val="32"/>
          <w:lang w:eastAsia="en-IN"/>
        </w:rPr>
        <w:t>, about such software. </w:t>
      </w:r>
      <w:r w:rsidRPr="00527999">
        <w:rPr>
          <w:rFonts w:ascii="Times New Roman" w:eastAsia="Times New Roman" w:hAnsi="Times New Roman" w:cs="Times New Roman"/>
          <w:i/>
          <w:iCs/>
          <w:color w:val="000000" w:themeColor="text1"/>
          <w:sz w:val="32"/>
          <w:szCs w:val="32"/>
          <w:lang w:eastAsia="en-IN"/>
        </w:rPr>
        <w:t>Public domain</w:t>
      </w:r>
      <w:r w:rsidRPr="00527999">
        <w:rPr>
          <w:rFonts w:ascii="Times New Roman" w:eastAsia="Times New Roman" w:hAnsi="Times New Roman" w:cs="Times New Roman"/>
          <w:color w:val="000000" w:themeColor="text1"/>
          <w:sz w:val="32"/>
          <w:szCs w:val="32"/>
          <w:lang w:eastAsia="en-IN"/>
        </w:rPr>
        <w:t> is a misnomer for shareware, and </w:t>
      </w:r>
      <w:r w:rsidRPr="00527999">
        <w:rPr>
          <w:rFonts w:ascii="Times New Roman" w:eastAsia="Times New Roman" w:hAnsi="Times New Roman" w:cs="Times New Roman"/>
          <w:i/>
          <w:iCs/>
          <w:color w:val="000000" w:themeColor="text1"/>
          <w:sz w:val="32"/>
          <w:szCs w:val="32"/>
          <w:lang w:eastAsia="en-IN"/>
        </w:rPr>
        <w:t>Freeware</w:t>
      </w:r>
      <w:r w:rsidRPr="00527999">
        <w:rPr>
          <w:rFonts w:ascii="Times New Roman" w:eastAsia="Times New Roman" w:hAnsi="Times New Roman" w:cs="Times New Roman"/>
          <w:color w:val="000000" w:themeColor="text1"/>
          <w:sz w:val="32"/>
          <w:szCs w:val="32"/>
          <w:lang w:eastAsia="en-IN"/>
        </w:rPr>
        <w:t xml:space="preserve"> was trademarked by </w:t>
      </w:r>
      <w:proofErr w:type="spellStart"/>
      <w:r w:rsidRPr="00527999">
        <w:rPr>
          <w:rFonts w:ascii="Times New Roman" w:eastAsia="Times New Roman" w:hAnsi="Times New Roman" w:cs="Times New Roman"/>
          <w:color w:val="000000" w:themeColor="text1"/>
          <w:sz w:val="32"/>
          <w:szCs w:val="32"/>
          <w:lang w:eastAsia="en-IN"/>
        </w:rPr>
        <w:t>Fluegelman</w:t>
      </w:r>
      <w:proofErr w:type="spellEnd"/>
      <w:r w:rsidRPr="00527999">
        <w:rPr>
          <w:rFonts w:ascii="Times New Roman" w:eastAsia="Times New Roman" w:hAnsi="Times New Roman" w:cs="Times New Roman"/>
          <w:color w:val="000000" w:themeColor="text1"/>
          <w:sz w:val="32"/>
          <w:szCs w:val="32"/>
          <w:lang w:eastAsia="en-IN"/>
        </w:rPr>
        <w:t xml:space="preserve"> and could not be used legally by others, and </w:t>
      </w:r>
      <w:r w:rsidRPr="00527999">
        <w:rPr>
          <w:rFonts w:ascii="Times New Roman" w:eastAsia="Times New Roman" w:hAnsi="Times New Roman" w:cs="Times New Roman"/>
          <w:i/>
          <w:iCs/>
          <w:color w:val="000000" w:themeColor="text1"/>
          <w:sz w:val="32"/>
          <w:szCs w:val="32"/>
          <w:lang w:eastAsia="en-IN"/>
        </w:rPr>
        <w:t>User-Supported Software</w:t>
      </w:r>
      <w:r w:rsidRPr="00527999">
        <w:rPr>
          <w:rFonts w:ascii="Times New Roman" w:eastAsia="Times New Roman" w:hAnsi="Times New Roman" w:cs="Times New Roman"/>
          <w:color w:val="000000" w:themeColor="text1"/>
          <w:sz w:val="32"/>
          <w:szCs w:val="32"/>
          <w:lang w:eastAsia="en-IN"/>
        </w:rPr>
        <w:t> was too cumbersome. So, columnist </w:t>
      </w:r>
      <w:hyperlink r:id="rId38" w:tooltip="Nelson Ford" w:history="1">
        <w:r w:rsidRPr="00527999">
          <w:rPr>
            <w:rFonts w:ascii="Times New Roman" w:eastAsia="Times New Roman" w:hAnsi="Times New Roman" w:cs="Times New Roman"/>
            <w:color w:val="000000" w:themeColor="text1"/>
            <w:sz w:val="32"/>
            <w:szCs w:val="32"/>
            <w:lang w:eastAsia="en-IN"/>
          </w:rPr>
          <w:t>Nelson Ford</w:t>
        </w:r>
      </w:hyperlink>
      <w:r w:rsidRPr="00527999">
        <w:rPr>
          <w:rFonts w:ascii="Times New Roman" w:eastAsia="Times New Roman" w:hAnsi="Times New Roman" w:cs="Times New Roman"/>
          <w:color w:val="000000" w:themeColor="text1"/>
          <w:sz w:val="32"/>
          <w:szCs w:val="32"/>
          <w:lang w:eastAsia="en-IN"/>
        </w:rPr>
        <w:t> had a contest to come up with a better name.</w:t>
      </w:r>
    </w:p>
    <w:p w14:paraId="23B9CE64" w14:textId="7F15F95E" w:rsidR="002B5F80" w:rsidRPr="00527999" w:rsidRDefault="002B5F80" w:rsidP="00A738CC">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r w:rsidRPr="00527999">
        <w:rPr>
          <w:rFonts w:ascii="Times New Roman" w:eastAsia="Times New Roman" w:hAnsi="Times New Roman" w:cs="Times New Roman"/>
          <w:color w:val="000000" w:themeColor="text1"/>
          <w:sz w:val="32"/>
          <w:szCs w:val="32"/>
          <w:lang w:eastAsia="en-IN"/>
        </w:rPr>
        <w:t>The most popular name submitted was </w:t>
      </w:r>
      <w:r w:rsidRPr="00527999">
        <w:rPr>
          <w:rFonts w:ascii="Times New Roman" w:eastAsia="Times New Roman" w:hAnsi="Times New Roman" w:cs="Times New Roman"/>
          <w:i/>
          <w:iCs/>
          <w:color w:val="000000" w:themeColor="text1"/>
          <w:sz w:val="32"/>
          <w:szCs w:val="32"/>
          <w:lang w:eastAsia="en-IN"/>
        </w:rPr>
        <w:t>Shareware</w:t>
      </w:r>
      <w:r w:rsidRPr="00527999">
        <w:rPr>
          <w:rFonts w:ascii="Times New Roman" w:eastAsia="Times New Roman" w:hAnsi="Times New Roman" w:cs="Times New Roman"/>
          <w:color w:val="000000" w:themeColor="text1"/>
          <w:sz w:val="32"/>
          <w:szCs w:val="32"/>
          <w:lang w:eastAsia="en-IN"/>
        </w:rPr>
        <w:t>, which was being used by Wallace. However, Wallace acknowledged that he got the term from an </w:t>
      </w:r>
      <w:hyperlink r:id="rId39" w:tooltip="InfoWorld" w:history="1">
        <w:r w:rsidRPr="00527999">
          <w:rPr>
            <w:rFonts w:ascii="Times New Roman" w:eastAsia="Times New Roman" w:hAnsi="Times New Roman" w:cs="Times New Roman"/>
            <w:color w:val="000000" w:themeColor="text1"/>
            <w:sz w:val="32"/>
            <w:szCs w:val="32"/>
            <w:lang w:eastAsia="en-IN"/>
          </w:rPr>
          <w:t>InfoWorld</w:t>
        </w:r>
      </w:hyperlink>
      <w:r w:rsidRPr="00527999">
        <w:rPr>
          <w:rFonts w:ascii="Times New Roman" w:eastAsia="Times New Roman" w:hAnsi="Times New Roman" w:cs="Times New Roman"/>
          <w:color w:val="000000" w:themeColor="text1"/>
          <w:sz w:val="32"/>
          <w:szCs w:val="32"/>
          <w:lang w:eastAsia="en-IN"/>
        </w:rPr>
        <w:t xml:space="preserve"> magazine column by that name in the 1970s, and </w:t>
      </w:r>
      <w:r w:rsidRPr="00527999">
        <w:rPr>
          <w:rFonts w:ascii="Times New Roman" w:eastAsia="Times New Roman" w:hAnsi="Times New Roman" w:cs="Times New Roman"/>
          <w:color w:val="000000" w:themeColor="text1"/>
          <w:sz w:val="32"/>
          <w:szCs w:val="32"/>
          <w:lang w:eastAsia="en-IN"/>
        </w:rPr>
        <w:lastRenderedPageBreak/>
        <w:t>that he considered the name to be generic, so its use became established over </w:t>
      </w:r>
      <w:r w:rsidRPr="00527999">
        <w:rPr>
          <w:rFonts w:ascii="Times New Roman" w:eastAsia="Times New Roman" w:hAnsi="Times New Roman" w:cs="Times New Roman"/>
          <w:i/>
          <w:iCs/>
          <w:color w:val="000000" w:themeColor="text1"/>
          <w:sz w:val="32"/>
          <w:szCs w:val="32"/>
          <w:lang w:eastAsia="en-IN"/>
        </w:rPr>
        <w:t>freeware</w:t>
      </w:r>
      <w:r w:rsidRPr="00527999">
        <w:rPr>
          <w:rFonts w:ascii="Times New Roman" w:eastAsia="Times New Roman" w:hAnsi="Times New Roman" w:cs="Times New Roman"/>
          <w:color w:val="000000" w:themeColor="text1"/>
          <w:sz w:val="32"/>
          <w:szCs w:val="32"/>
          <w:lang w:eastAsia="en-IN"/>
        </w:rPr>
        <w:t> and </w:t>
      </w:r>
      <w:r w:rsidRPr="00527999">
        <w:rPr>
          <w:rFonts w:ascii="Times New Roman" w:eastAsia="Times New Roman" w:hAnsi="Times New Roman" w:cs="Times New Roman"/>
          <w:i/>
          <w:iCs/>
          <w:color w:val="000000" w:themeColor="text1"/>
          <w:sz w:val="32"/>
          <w:szCs w:val="32"/>
          <w:lang w:eastAsia="en-IN"/>
        </w:rPr>
        <w:t>user-supported software</w:t>
      </w:r>
      <w:r w:rsidRPr="00527999">
        <w:rPr>
          <w:rFonts w:ascii="Times New Roman" w:eastAsia="Times New Roman" w:hAnsi="Times New Roman" w:cs="Times New Roman"/>
          <w:color w:val="000000" w:themeColor="text1"/>
          <w:sz w:val="32"/>
          <w:szCs w:val="32"/>
          <w:lang w:eastAsia="en-IN"/>
        </w:rPr>
        <w:t xml:space="preserve">. </w:t>
      </w:r>
    </w:p>
    <w:p w14:paraId="090C794C" w14:textId="3E960CAF" w:rsidR="002B5F80" w:rsidRPr="00527999" w:rsidRDefault="002B5F80" w:rsidP="00A738CC">
      <w:pPr>
        <w:shd w:val="clear" w:color="auto" w:fill="FFFFFF"/>
        <w:spacing w:before="120" w:after="120" w:line="240" w:lineRule="auto"/>
        <w:jc w:val="both"/>
        <w:rPr>
          <w:rFonts w:ascii="Times New Roman" w:eastAsia="Times New Roman" w:hAnsi="Times New Roman" w:cs="Times New Roman"/>
          <w:color w:val="000000" w:themeColor="text1"/>
          <w:sz w:val="32"/>
          <w:szCs w:val="32"/>
          <w:lang w:eastAsia="en-IN"/>
        </w:rPr>
      </w:pPr>
    </w:p>
    <w:p w14:paraId="05281CA6" w14:textId="141E382A" w:rsidR="002B5F80" w:rsidRPr="00527999" w:rsidRDefault="002B5F80" w:rsidP="00A738CC">
      <w:pPr>
        <w:shd w:val="clear" w:color="auto" w:fill="FFFFFF"/>
        <w:spacing w:before="120" w:after="120" w:line="240" w:lineRule="auto"/>
        <w:jc w:val="both"/>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IDEA:</w:t>
      </w:r>
    </w:p>
    <w:p w14:paraId="51D918D0" w14:textId="32684040" w:rsidR="002B5F80" w:rsidRPr="00527999" w:rsidRDefault="002B5F80" w:rsidP="00A738CC">
      <w:pPr>
        <w:jc w:val="both"/>
        <w:rPr>
          <w:rFonts w:ascii="Times New Roman" w:hAnsi="Times New Roman" w:cs="Times New Roman"/>
          <w:color w:val="000000" w:themeColor="text1"/>
          <w:sz w:val="32"/>
          <w:szCs w:val="32"/>
          <w:shd w:val="clear" w:color="auto" w:fill="FFFFFF"/>
        </w:rPr>
      </w:pPr>
      <w:r w:rsidRPr="00527999">
        <w:rPr>
          <w:rFonts w:ascii="Times New Roman" w:hAnsi="Times New Roman" w:cs="Times New Roman"/>
          <w:color w:val="000000" w:themeColor="text1"/>
          <w:sz w:val="32"/>
          <w:szCs w:val="32"/>
          <w:shd w:val="clear" w:color="auto" w:fill="FFFFFF"/>
        </w:rPr>
        <w:t>With shareware, users are encouraged to share the limited version of the software to promote larger distribution and sales. It's not synonymous with open source software, which is source code available to anyone with the software's license for the purpose of allowing collaborative effort between developers studying the code.</w:t>
      </w:r>
    </w:p>
    <w:p w14:paraId="0612F39F" w14:textId="77777777" w:rsidR="00664775" w:rsidRPr="00527999" w:rsidRDefault="00664775" w:rsidP="00A738CC">
      <w:pPr>
        <w:pStyle w:val="NormalWeb"/>
        <w:shd w:val="clear" w:color="auto" w:fill="FFFFFF"/>
        <w:spacing w:before="120" w:beforeAutospacing="0" w:after="120" w:afterAutospacing="0"/>
        <w:jc w:val="both"/>
        <w:rPr>
          <w:b/>
          <w:color w:val="000000" w:themeColor="text1"/>
          <w:sz w:val="32"/>
          <w:szCs w:val="32"/>
          <w:shd w:val="clear" w:color="auto" w:fill="FFFFFF"/>
        </w:rPr>
      </w:pPr>
    </w:p>
    <w:p w14:paraId="11B8B54C" w14:textId="41E194B6" w:rsidR="002C005E" w:rsidRPr="00527999" w:rsidRDefault="002C005E" w:rsidP="00A738CC">
      <w:pPr>
        <w:pStyle w:val="NormalWeb"/>
        <w:shd w:val="clear" w:color="auto" w:fill="FFFFFF"/>
        <w:spacing w:before="120" w:beforeAutospacing="0" w:after="120" w:afterAutospacing="0"/>
        <w:jc w:val="both"/>
        <w:rPr>
          <w:b/>
          <w:color w:val="000000" w:themeColor="text1"/>
          <w:sz w:val="32"/>
          <w:szCs w:val="32"/>
          <w:shd w:val="clear" w:color="auto" w:fill="FFFFFF"/>
        </w:rPr>
      </w:pPr>
      <w:r w:rsidRPr="00527999">
        <w:rPr>
          <w:b/>
          <w:color w:val="000000" w:themeColor="text1"/>
          <w:sz w:val="32"/>
          <w:szCs w:val="32"/>
          <w:shd w:val="clear" w:color="auto" w:fill="FFFFFF"/>
        </w:rPr>
        <w:t>What Problem Does It Solves?</w:t>
      </w:r>
    </w:p>
    <w:p w14:paraId="2A19158E" w14:textId="77777777" w:rsidR="00664775" w:rsidRPr="00527999" w:rsidRDefault="00664775" w:rsidP="00A738CC">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lang w:eastAsia="en-IN"/>
        </w:rPr>
      </w:pPr>
      <w:r w:rsidRPr="00527999">
        <w:rPr>
          <w:rFonts w:ascii="Times New Roman" w:eastAsia="Times New Roman" w:hAnsi="Times New Roman" w:cs="Times New Roman"/>
          <w:color w:val="000000" w:themeColor="text1"/>
          <w:spacing w:val="2"/>
          <w:sz w:val="32"/>
          <w:szCs w:val="32"/>
          <w:lang w:eastAsia="en-IN"/>
        </w:rPr>
        <w:t>Available free of cost</w:t>
      </w:r>
    </w:p>
    <w:p w14:paraId="1F5C9EFC" w14:textId="0A3AF728" w:rsidR="00664775" w:rsidRPr="00527999" w:rsidRDefault="00664775" w:rsidP="00A738CC">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lang w:eastAsia="en-IN"/>
        </w:rPr>
      </w:pPr>
      <w:r w:rsidRPr="00527999">
        <w:rPr>
          <w:rFonts w:ascii="Times New Roman" w:eastAsia="Times New Roman" w:hAnsi="Times New Roman" w:cs="Times New Roman"/>
          <w:color w:val="000000" w:themeColor="text1"/>
          <w:spacing w:val="2"/>
          <w:sz w:val="32"/>
          <w:szCs w:val="32"/>
          <w:lang w:eastAsia="en-IN"/>
        </w:rPr>
        <w:t>helps to know about the product before buying it.</w:t>
      </w:r>
    </w:p>
    <w:p w14:paraId="6475AE9D" w14:textId="68AB2043" w:rsidR="002C005E" w:rsidRPr="00527999" w:rsidRDefault="002C005E" w:rsidP="00A738CC">
      <w:pPr>
        <w:jc w:val="both"/>
        <w:rPr>
          <w:rFonts w:ascii="Times New Roman" w:hAnsi="Times New Roman" w:cs="Times New Roman"/>
          <w:b/>
          <w:color w:val="000000" w:themeColor="text1"/>
          <w:sz w:val="32"/>
          <w:szCs w:val="32"/>
          <w:lang w:val="en-US"/>
        </w:rPr>
      </w:pPr>
    </w:p>
    <w:p w14:paraId="0801A347" w14:textId="07EE66A9" w:rsidR="00664775" w:rsidRPr="00527999" w:rsidRDefault="00664775" w:rsidP="00A738CC">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Which Popular Software are released under this license?</w:t>
      </w:r>
    </w:p>
    <w:p w14:paraId="5FE504FC" w14:textId="77777777" w:rsidR="004200AA" w:rsidRPr="00527999" w:rsidRDefault="004200AA" w:rsidP="00A738CC">
      <w:pPr>
        <w:shd w:val="clear" w:color="auto" w:fill="FFFFFF"/>
        <w:spacing w:after="0" w:line="240" w:lineRule="auto"/>
        <w:jc w:val="both"/>
        <w:textAlignment w:val="baseline"/>
        <w:rPr>
          <w:rFonts w:ascii="Times New Roman" w:eastAsia="Times New Roman" w:hAnsi="Times New Roman" w:cs="Times New Roman"/>
          <w:b/>
          <w:color w:val="000000" w:themeColor="text1"/>
          <w:sz w:val="32"/>
          <w:szCs w:val="32"/>
          <w:lang w:eastAsia="en-IN"/>
        </w:rPr>
      </w:pPr>
    </w:p>
    <w:p w14:paraId="3CB6C8AC" w14:textId="77777777" w:rsidR="004200AA" w:rsidRPr="00527999" w:rsidRDefault="00781289" w:rsidP="00A738CC">
      <w:pPr>
        <w:jc w:val="both"/>
        <w:rPr>
          <w:rFonts w:ascii="Times New Roman" w:hAnsi="Times New Roman" w:cs="Times New Roman"/>
          <w:color w:val="2F2F2F"/>
          <w:sz w:val="32"/>
          <w:szCs w:val="32"/>
          <w:shd w:val="clear" w:color="auto" w:fill="FFFFFF"/>
        </w:rPr>
      </w:pPr>
      <w:proofErr w:type="spellStart"/>
      <w:r w:rsidRPr="00527999">
        <w:rPr>
          <w:rFonts w:ascii="Times New Roman" w:hAnsi="Times New Roman" w:cs="Times New Roman"/>
          <w:color w:val="2F2F2F"/>
          <w:sz w:val="32"/>
          <w:szCs w:val="32"/>
          <w:shd w:val="clear" w:color="auto" w:fill="FFFFFF"/>
        </w:rPr>
        <w:t>XnView</w:t>
      </w:r>
      <w:proofErr w:type="spellEnd"/>
      <w:r w:rsidRPr="00527999">
        <w:rPr>
          <w:rFonts w:ascii="Times New Roman" w:hAnsi="Times New Roman" w:cs="Times New Roman"/>
          <w:color w:val="2F2F2F"/>
          <w:sz w:val="32"/>
          <w:szCs w:val="32"/>
          <w:shd w:val="clear" w:color="auto" w:fill="FFFFFF"/>
        </w:rPr>
        <w:t xml:space="preserve"> is a multifunctional program for viewing, editing and sorting graphic files. With this utility you can convert images from one format to another, crop them and change the contrast. Available to sort photos by different parameters, as well as putting ratings for each photo. When performing the same type of action for several documents, batch processing will help, which significantly reduces the time.</w:t>
      </w:r>
    </w:p>
    <w:p w14:paraId="761BBD23" w14:textId="571EDA45" w:rsidR="001D1356" w:rsidRPr="00527999" w:rsidRDefault="00781289" w:rsidP="00A738CC">
      <w:pPr>
        <w:jc w:val="both"/>
        <w:rPr>
          <w:rFonts w:ascii="Times New Roman" w:eastAsia="Times New Roman" w:hAnsi="Times New Roman" w:cs="Times New Roman"/>
          <w:b/>
          <w:color w:val="000000" w:themeColor="text1"/>
          <w:sz w:val="32"/>
          <w:szCs w:val="32"/>
          <w:lang w:eastAsia="en-IN"/>
        </w:rPr>
      </w:pPr>
      <w:r w:rsidRPr="00527999">
        <w:rPr>
          <w:rFonts w:ascii="Times New Roman" w:hAnsi="Times New Roman" w:cs="Times New Roman"/>
          <w:color w:val="2F2F2F"/>
          <w:sz w:val="32"/>
          <w:szCs w:val="32"/>
          <w:shd w:val="clear" w:color="auto" w:fill="FFFFFF"/>
        </w:rPr>
        <w:t xml:space="preserve"> </w:t>
      </w:r>
    </w:p>
    <w:p w14:paraId="3CB478D2" w14:textId="6CA2D759" w:rsidR="00F3792B" w:rsidRPr="00527999" w:rsidRDefault="00F3792B" w:rsidP="00A738CC">
      <w:pPr>
        <w:jc w:val="both"/>
        <w:rPr>
          <w:rFonts w:ascii="Times New Roman" w:hAnsi="Times New Roman" w:cs="Times New Roman"/>
          <w:b/>
          <w:color w:val="000000" w:themeColor="text1"/>
          <w:sz w:val="32"/>
          <w:szCs w:val="32"/>
          <w:lang w:val="en-US"/>
        </w:rPr>
      </w:pPr>
      <w:r w:rsidRPr="00527999">
        <w:rPr>
          <w:rFonts w:ascii="Times New Roman" w:hAnsi="Times New Roman" w:cs="Times New Roman"/>
          <w:b/>
          <w:color w:val="000000" w:themeColor="text1"/>
          <w:sz w:val="32"/>
          <w:szCs w:val="32"/>
          <w:lang w:val="en-US"/>
        </w:rPr>
        <w:t>Popularity:</w:t>
      </w:r>
    </w:p>
    <w:p w14:paraId="3E2C6C71" w14:textId="2133EED0" w:rsidR="00F3792B" w:rsidRPr="00527999" w:rsidRDefault="00F3792B" w:rsidP="00A738CC">
      <w:pPr>
        <w:jc w:val="both"/>
        <w:rPr>
          <w:rFonts w:ascii="Times New Roman" w:hAnsi="Times New Roman" w:cs="Times New Roman"/>
          <w:color w:val="000000" w:themeColor="text1"/>
          <w:sz w:val="32"/>
          <w:szCs w:val="32"/>
          <w:shd w:val="clear" w:color="auto" w:fill="FFFFFF"/>
        </w:rPr>
      </w:pPr>
      <w:r w:rsidRPr="00527999">
        <w:rPr>
          <w:rFonts w:ascii="Times New Roman" w:hAnsi="Times New Roman" w:cs="Times New Roman"/>
          <w:color w:val="000000" w:themeColor="text1"/>
          <w:sz w:val="32"/>
          <w:szCs w:val="32"/>
          <w:shd w:val="clear" w:color="auto" w:fill="FFFFFF"/>
        </w:rPr>
        <w:t>The</w:t>
      </w:r>
      <w:r w:rsidRPr="00527999">
        <w:rPr>
          <w:rStyle w:val="Strong"/>
          <w:rFonts w:ascii="Times New Roman" w:hAnsi="Times New Roman" w:cs="Times New Roman"/>
          <w:color w:val="000000" w:themeColor="text1"/>
          <w:sz w:val="32"/>
          <w:szCs w:val="32"/>
          <w:shd w:val="clear" w:color="auto" w:fill="FFFFFF"/>
        </w:rPr>
        <w:t> </w:t>
      </w:r>
      <w:r w:rsidRPr="00527999">
        <w:rPr>
          <w:rStyle w:val="Strong"/>
          <w:rFonts w:ascii="Times New Roman" w:hAnsi="Times New Roman" w:cs="Times New Roman"/>
          <w:b w:val="0"/>
          <w:color w:val="000000" w:themeColor="text1"/>
          <w:sz w:val="32"/>
          <w:szCs w:val="32"/>
          <w:shd w:val="clear" w:color="auto" w:fill="FFFFFF"/>
        </w:rPr>
        <w:t>popularity</w:t>
      </w:r>
      <w:r w:rsidRPr="00527999">
        <w:rPr>
          <w:rFonts w:ascii="Times New Roman" w:hAnsi="Times New Roman" w:cs="Times New Roman"/>
          <w:color w:val="000000" w:themeColor="text1"/>
          <w:sz w:val="32"/>
          <w:szCs w:val="32"/>
          <w:shd w:val="clear" w:color="auto" w:fill="FFFFFF"/>
        </w:rPr>
        <w:t> of</w:t>
      </w:r>
      <w:r w:rsidRPr="00527999">
        <w:rPr>
          <w:rStyle w:val="Strong"/>
          <w:rFonts w:ascii="Times New Roman" w:hAnsi="Times New Roman" w:cs="Times New Roman"/>
          <w:b w:val="0"/>
          <w:color w:val="000000" w:themeColor="text1"/>
          <w:sz w:val="32"/>
          <w:szCs w:val="32"/>
          <w:shd w:val="clear" w:color="auto" w:fill="FFFFFF"/>
        </w:rPr>
        <w:t> shareware seems to have declined — the quality</w:t>
      </w:r>
      <w:r w:rsidRPr="00527999">
        <w:rPr>
          <w:rStyle w:val="Strong"/>
          <w:rFonts w:ascii="Times New Roman" w:hAnsi="Times New Roman" w:cs="Times New Roman"/>
          <w:color w:val="000000" w:themeColor="text1"/>
          <w:sz w:val="32"/>
          <w:szCs w:val="32"/>
          <w:shd w:val="clear" w:color="auto" w:fill="FFFFFF"/>
        </w:rPr>
        <w:t xml:space="preserve"> </w:t>
      </w:r>
      <w:r w:rsidRPr="00527999">
        <w:rPr>
          <w:rStyle w:val="Strong"/>
          <w:rFonts w:ascii="Times New Roman" w:hAnsi="Times New Roman" w:cs="Times New Roman"/>
          <w:b w:val="0"/>
          <w:color w:val="000000" w:themeColor="text1"/>
          <w:sz w:val="32"/>
          <w:szCs w:val="32"/>
          <w:shd w:val="clear" w:color="auto" w:fill="FFFFFF"/>
        </w:rPr>
        <w:t>was often poor</w:t>
      </w:r>
      <w:r w:rsidRPr="00527999">
        <w:rPr>
          <w:rStyle w:val="Strong"/>
          <w:rFonts w:ascii="Times New Roman" w:hAnsi="Times New Roman" w:cs="Times New Roman"/>
          <w:color w:val="000000" w:themeColor="text1"/>
          <w:sz w:val="32"/>
          <w:szCs w:val="32"/>
          <w:shd w:val="clear" w:color="auto" w:fill="FFFFFF"/>
        </w:rPr>
        <w:t>.</w:t>
      </w:r>
      <w:r w:rsidRPr="00527999">
        <w:rPr>
          <w:rFonts w:ascii="Times New Roman" w:hAnsi="Times New Roman" w:cs="Times New Roman"/>
          <w:color w:val="000000" w:themeColor="text1"/>
          <w:sz w:val="32"/>
          <w:szCs w:val="32"/>
          <w:shd w:val="clear" w:color="auto" w:fill="FFFFFF"/>
        </w:rPr>
        <w:t> In its place came</w:t>
      </w:r>
      <w:r w:rsidRPr="00527999">
        <w:rPr>
          <w:rStyle w:val="Strong"/>
          <w:rFonts w:ascii="Times New Roman" w:hAnsi="Times New Roman" w:cs="Times New Roman"/>
          <w:color w:val="000000" w:themeColor="text1"/>
          <w:sz w:val="32"/>
          <w:szCs w:val="32"/>
          <w:shd w:val="clear" w:color="auto" w:fill="FFFFFF"/>
        </w:rPr>
        <w:t> </w:t>
      </w:r>
      <w:r w:rsidRPr="00527999">
        <w:rPr>
          <w:rStyle w:val="Strong"/>
          <w:rFonts w:ascii="Times New Roman" w:hAnsi="Times New Roman" w:cs="Times New Roman"/>
          <w:b w:val="0"/>
          <w:color w:val="000000" w:themeColor="text1"/>
          <w:sz w:val="32"/>
          <w:szCs w:val="32"/>
          <w:shd w:val="clear" w:color="auto" w:fill="FFFFFF"/>
        </w:rPr>
        <w:t>things like adware</w:t>
      </w:r>
      <w:r w:rsidRPr="00527999">
        <w:rPr>
          <w:rFonts w:ascii="Times New Roman" w:hAnsi="Times New Roman" w:cs="Times New Roman"/>
          <w:color w:val="000000" w:themeColor="text1"/>
          <w:sz w:val="32"/>
          <w:szCs w:val="32"/>
          <w:shd w:val="clear" w:color="auto" w:fill="FFFFFF"/>
        </w:rPr>
        <w:t> or</w:t>
      </w:r>
      <w:r w:rsidRPr="00527999">
        <w:rPr>
          <w:rStyle w:val="Strong"/>
          <w:rFonts w:ascii="Times New Roman" w:hAnsi="Times New Roman" w:cs="Times New Roman"/>
          <w:color w:val="000000" w:themeColor="text1"/>
          <w:sz w:val="32"/>
          <w:szCs w:val="32"/>
          <w:shd w:val="clear" w:color="auto" w:fill="FFFFFF"/>
        </w:rPr>
        <w:t> </w:t>
      </w:r>
      <w:r w:rsidRPr="00527999">
        <w:rPr>
          <w:rStyle w:val="Strong"/>
          <w:rFonts w:ascii="Times New Roman" w:hAnsi="Times New Roman" w:cs="Times New Roman"/>
          <w:b w:val="0"/>
          <w:color w:val="000000" w:themeColor="text1"/>
          <w:sz w:val="32"/>
          <w:szCs w:val="32"/>
          <w:shd w:val="clear" w:color="auto" w:fill="FFFFFF"/>
        </w:rPr>
        <w:t>Open Source software</w:t>
      </w:r>
      <w:r w:rsidRPr="00527999">
        <w:rPr>
          <w:rFonts w:ascii="Times New Roman" w:hAnsi="Times New Roman" w:cs="Times New Roman"/>
          <w:b/>
          <w:color w:val="000000" w:themeColor="text1"/>
          <w:sz w:val="32"/>
          <w:szCs w:val="32"/>
          <w:shd w:val="clear" w:color="auto" w:fill="FFFFFF"/>
        </w:rPr>
        <w:t> </w:t>
      </w:r>
      <w:r w:rsidRPr="00527999">
        <w:rPr>
          <w:rFonts w:ascii="Times New Roman" w:hAnsi="Times New Roman" w:cs="Times New Roman"/>
          <w:color w:val="000000" w:themeColor="text1"/>
          <w:sz w:val="32"/>
          <w:szCs w:val="32"/>
          <w:shd w:val="clear" w:color="auto" w:fill="FFFFFF"/>
        </w:rPr>
        <w:t>or</w:t>
      </w:r>
      <w:r w:rsidRPr="00527999">
        <w:rPr>
          <w:rStyle w:val="Strong"/>
          <w:rFonts w:ascii="Times New Roman" w:hAnsi="Times New Roman" w:cs="Times New Roman"/>
          <w:b w:val="0"/>
          <w:color w:val="000000" w:themeColor="text1"/>
          <w:sz w:val="32"/>
          <w:szCs w:val="32"/>
          <w:shd w:val="clear" w:color="auto" w:fill="FFFFFF"/>
        </w:rPr>
        <w:t> subscription-based</w:t>
      </w:r>
      <w:r w:rsidRPr="00527999">
        <w:rPr>
          <w:rFonts w:ascii="Times New Roman" w:hAnsi="Times New Roman" w:cs="Times New Roman"/>
          <w:color w:val="000000" w:themeColor="text1"/>
          <w:sz w:val="32"/>
          <w:szCs w:val="32"/>
          <w:shd w:val="clear" w:color="auto" w:fill="FFFFFF"/>
        </w:rPr>
        <w:t> software It has largely been replaced by either open source software (entirely free), or by inexpensive App Store software</w:t>
      </w:r>
      <w:r w:rsidR="001D1356" w:rsidRPr="00527999">
        <w:rPr>
          <w:rFonts w:ascii="Times New Roman" w:hAnsi="Times New Roman" w:cs="Times New Roman"/>
          <w:color w:val="000000" w:themeColor="text1"/>
          <w:sz w:val="32"/>
          <w:szCs w:val="32"/>
          <w:shd w:val="clear" w:color="auto" w:fill="FFFFFF"/>
        </w:rPr>
        <w:t>.</w:t>
      </w:r>
    </w:p>
    <w:p w14:paraId="37FEDF04" w14:textId="77777777" w:rsidR="00527999" w:rsidRDefault="00527999" w:rsidP="00A738CC">
      <w:pPr>
        <w:jc w:val="both"/>
        <w:rPr>
          <w:rFonts w:ascii="Times New Roman" w:hAnsi="Times New Roman" w:cs="Times New Roman"/>
          <w:b/>
          <w:color w:val="000000" w:themeColor="text1"/>
          <w:sz w:val="32"/>
          <w:szCs w:val="32"/>
          <w:lang w:val="en-US"/>
        </w:rPr>
      </w:pPr>
    </w:p>
    <w:p w14:paraId="6F3A7F05" w14:textId="77777777" w:rsidR="00527999" w:rsidRDefault="00527999" w:rsidP="00A738CC">
      <w:pPr>
        <w:jc w:val="both"/>
        <w:rPr>
          <w:rFonts w:ascii="Times New Roman" w:hAnsi="Times New Roman" w:cs="Times New Roman"/>
          <w:b/>
          <w:color w:val="000000" w:themeColor="text1"/>
          <w:sz w:val="32"/>
          <w:szCs w:val="32"/>
          <w:lang w:val="en-US"/>
        </w:rPr>
      </w:pPr>
    </w:p>
    <w:p w14:paraId="07D8B20B" w14:textId="47BE6BCD" w:rsidR="00F3792B" w:rsidRPr="00527999" w:rsidRDefault="00F3792B" w:rsidP="00A738CC">
      <w:pPr>
        <w:jc w:val="both"/>
        <w:rPr>
          <w:rFonts w:ascii="Times New Roman" w:hAnsi="Times New Roman" w:cs="Times New Roman"/>
          <w:b/>
          <w:color w:val="000000" w:themeColor="text1"/>
          <w:sz w:val="32"/>
          <w:szCs w:val="32"/>
          <w:lang w:val="en-US"/>
        </w:rPr>
      </w:pPr>
      <w:r w:rsidRPr="00527999">
        <w:rPr>
          <w:rFonts w:ascii="Times New Roman" w:hAnsi="Times New Roman" w:cs="Times New Roman"/>
          <w:b/>
          <w:color w:val="000000" w:themeColor="text1"/>
          <w:sz w:val="32"/>
          <w:szCs w:val="32"/>
          <w:lang w:val="en-US"/>
        </w:rPr>
        <w:lastRenderedPageBreak/>
        <w:t>Impact:</w:t>
      </w:r>
    </w:p>
    <w:p w14:paraId="0D900138" w14:textId="2989E659" w:rsidR="00936829" w:rsidRPr="00527999" w:rsidRDefault="00936829" w:rsidP="00A738CC">
      <w:pPr>
        <w:jc w:val="both"/>
        <w:rPr>
          <w:rFonts w:ascii="Times New Roman" w:hAnsi="Times New Roman" w:cs="Times New Roman"/>
          <w:color w:val="000000" w:themeColor="text1"/>
          <w:sz w:val="32"/>
          <w:szCs w:val="32"/>
          <w:shd w:val="clear" w:color="auto" w:fill="FFFFFF"/>
        </w:rPr>
      </w:pPr>
      <w:r w:rsidRPr="00527999">
        <w:rPr>
          <w:rStyle w:val="Strong"/>
          <w:rFonts w:ascii="Times New Roman" w:hAnsi="Times New Roman" w:cs="Times New Roman"/>
          <w:color w:val="000000" w:themeColor="text1"/>
          <w:sz w:val="32"/>
          <w:szCs w:val="32"/>
          <w:shd w:val="clear" w:color="auto" w:fill="FFFFFF"/>
        </w:rPr>
        <w:t>Popular shareware</w:t>
      </w:r>
      <w:r w:rsidRPr="00527999">
        <w:rPr>
          <w:rFonts w:ascii="Times New Roman" w:hAnsi="Times New Roman" w:cs="Times New Roman"/>
          <w:color w:val="000000" w:themeColor="text1"/>
          <w:sz w:val="32"/>
          <w:szCs w:val="32"/>
          <w:shd w:val="clear" w:color="auto" w:fill="FFFFFF"/>
        </w:rPr>
        <w:t xml:space="preserve"> programs you may know about include WinRAR, </w:t>
      </w:r>
      <w:proofErr w:type="spellStart"/>
      <w:r w:rsidRPr="00527999">
        <w:rPr>
          <w:rFonts w:ascii="Times New Roman" w:hAnsi="Times New Roman" w:cs="Times New Roman"/>
          <w:color w:val="000000" w:themeColor="text1"/>
          <w:sz w:val="32"/>
          <w:szCs w:val="32"/>
          <w:shd w:val="clear" w:color="auto" w:fill="FFFFFF"/>
        </w:rPr>
        <w:t>AnyDVD</w:t>
      </w:r>
      <w:proofErr w:type="spellEnd"/>
      <w:r w:rsidRPr="00527999">
        <w:rPr>
          <w:rFonts w:ascii="Times New Roman" w:hAnsi="Times New Roman" w:cs="Times New Roman"/>
          <w:color w:val="000000" w:themeColor="text1"/>
          <w:sz w:val="32"/>
          <w:szCs w:val="32"/>
          <w:shd w:val="clear" w:color="auto" w:fill="FFFFFF"/>
        </w:rPr>
        <w:t>, Adobe and Microsoft programs, some antivirus software and more. </w:t>
      </w:r>
    </w:p>
    <w:p w14:paraId="2A56A393" w14:textId="09E7254B" w:rsidR="00C37DFC" w:rsidRPr="00576FE1" w:rsidRDefault="00C37DFC" w:rsidP="00A738CC">
      <w:pPr>
        <w:shd w:val="clear" w:color="auto" w:fill="FFFFFF"/>
        <w:spacing w:before="60" w:after="0" w:line="240" w:lineRule="auto"/>
        <w:jc w:val="both"/>
        <w:rPr>
          <w:rFonts w:ascii="Times New Roman" w:eastAsia="Times New Roman" w:hAnsi="Times New Roman" w:cs="Times New Roman"/>
          <w:color w:val="000000" w:themeColor="text1"/>
          <w:sz w:val="32"/>
          <w:szCs w:val="32"/>
          <w:lang w:eastAsia="en-IN"/>
        </w:rPr>
      </w:pPr>
      <w:r w:rsidRPr="00527999">
        <w:rPr>
          <w:rFonts w:ascii="Times New Roman" w:eastAsia="Times New Roman" w:hAnsi="Times New Roman" w:cs="Times New Roman"/>
          <w:b/>
          <w:color w:val="000000" w:themeColor="text1"/>
          <w:sz w:val="32"/>
          <w:szCs w:val="32"/>
          <w:lang w:eastAsia="en-IN"/>
        </w:rPr>
        <w:t xml:space="preserve">Shareware </w:t>
      </w:r>
      <w:r w:rsidRPr="00576FE1">
        <w:rPr>
          <w:rFonts w:ascii="Times New Roman" w:eastAsia="Times New Roman" w:hAnsi="Times New Roman" w:cs="Times New Roman"/>
          <w:color w:val="000000" w:themeColor="text1"/>
          <w:sz w:val="32"/>
          <w:szCs w:val="32"/>
          <w:lang w:eastAsia="en-IN"/>
        </w:rPr>
        <w:t xml:space="preserve">gives the user the opportunity to try the software, and determine if it fits their needs. </w:t>
      </w:r>
      <w:proofErr w:type="spellStart"/>
      <w:r w:rsidRPr="00576FE1">
        <w:rPr>
          <w:rFonts w:ascii="Times New Roman" w:eastAsia="Times New Roman" w:hAnsi="Times New Roman" w:cs="Times New Roman"/>
          <w:color w:val="000000" w:themeColor="text1"/>
          <w:sz w:val="32"/>
          <w:szCs w:val="32"/>
          <w:lang w:eastAsia="en-IN"/>
        </w:rPr>
        <w:t>PageGate</w:t>
      </w:r>
      <w:proofErr w:type="spellEnd"/>
      <w:r w:rsidRPr="00576FE1">
        <w:rPr>
          <w:rFonts w:ascii="Times New Roman" w:eastAsia="Times New Roman" w:hAnsi="Times New Roman" w:cs="Times New Roman"/>
          <w:color w:val="000000" w:themeColor="text1"/>
          <w:sz w:val="32"/>
          <w:szCs w:val="32"/>
          <w:lang w:eastAsia="en-IN"/>
        </w:rPr>
        <w:t xml:space="preserve">, </w:t>
      </w:r>
      <w:proofErr w:type="spellStart"/>
      <w:r w:rsidRPr="00576FE1">
        <w:rPr>
          <w:rFonts w:ascii="Times New Roman" w:eastAsia="Times New Roman" w:hAnsi="Times New Roman" w:cs="Times New Roman"/>
          <w:color w:val="000000" w:themeColor="text1"/>
          <w:sz w:val="32"/>
          <w:szCs w:val="32"/>
          <w:lang w:eastAsia="en-IN"/>
        </w:rPr>
        <w:t>WebGate</w:t>
      </w:r>
      <w:proofErr w:type="spellEnd"/>
      <w:r w:rsidRPr="00576FE1">
        <w:rPr>
          <w:rFonts w:ascii="Times New Roman" w:eastAsia="Times New Roman" w:hAnsi="Times New Roman" w:cs="Times New Roman"/>
          <w:color w:val="000000" w:themeColor="text1"/>
          <w:sz w:val="32"/>
          <w:szCs w:val="32"/>
          <w:lang w:eastAsia="en-IN"/>
        </w:rPr>
        <w:t xml:space="preserve">, </w:t>
      </w:r>
      <w:proofErr w:type="spellStart"/>
      <w:r w:rsidRPr="00576FE1">
        <w:rPr>
          <w:rFonts w:ascii="Times New Roman" w:eastAsia="Times New Roman" w:hAnsi="Times New Roman" w:cs="Times New Roman"/>
          <w:color w:val="000000" w:themeColor="text1"/>
          <w:sz w:val="32"/>
          <w:szCs w:val="32"/>
          <w:lang w:eastAsia="en-IN"/>
        </w:rPr>
        <w:t>NotePager</w:t>
      </w:r>
      <w:proofErr w:type="spellEnd"/>
      <w:r w:rsidRPr="00576FE1">
        <w:rPr>
          <w:rFonts w:ascii="Times New Roman" w:eastAsia="Times New Roman" w:hAnsi="Times New Roman" w:cs="Times New Roman"/>
          <w:color w:val="000000" w:themeColor="text1"/>
          <w:sz w:val="32"/>
          <w:szCs w:val="32"/>
          <w:lang w:eastAsia="en-IN"/>
        </w:rPr>
        <w:t xml:space="preserve"> Net and </w:t>
      </w:r>
      <w:proofErr w:type="spellStart"/>
      <w:r w:rsidRPr="00576FE1">
        <w:rPr>
          <w:rFonts w:ascii="Times New Roman" w:eastAsia="Times New Roman" w:hAnsi="Times New Roman" w:cs="Times New Roman"/>
          <w:color w:val="000000" w:themeColor="text1"/>
          <w:sz w:val="32"/>
          <w:szCs w:val="32"/>
          <w:lang w:eastAsia="en-IN"/>
        </w:rPr>
        <w:t>NotePager</w:t>
      </w:r>
      <w:proofErr w:type="spellEnd"/>
      <w:r w:rsidRPr="00576FE1">
        <w:rPr>
          <w:rFonts w:ascii="Times New Roman" w:eastAsia="Times New Roman" w:hAnsi="Times New Roman" w:cs="Times New Roman"/>
          <w:color w:val="000000" w:themeColor="text1"/>
          <w:sz w:val="32"/>
          <w:szCs w:val="32"/>
          <w:lang w:eastAsia="en-IN"/>
        </w:rPr>
        <w:t xml:space="preserve"> are all posted as shareware</w:t>
      </w:r>
    </w:p>
    <w:p w14:paraId="038E63F9" w14:textId="77777777" w:rsidR="00C37DFC" w:rsidRPr="00527999" w:rsidRDefault="00C37DFC" w:rsidP="00C37DFC">
      <w:pPr>
        <w:shd w:val="clear" w:color="auto" w:fill="FFFFFF"/>
        <w:spacing w:before="60" w:after="0" w:line="240" w:lineRule="auto"/>
        <w:jc w:val="both"/>
        <w:rPr>
          <w:rFonts w:ascii="Times New Roman" w:eastAsia="Times New Roman" w:hAnsi="Times New Roman" w:cs="Times New Roman"/>
          <w:color w:val="575757"/>
          <w:sz w:val="32"/>
          <w:szCs w:val="32"/>
          <w:lang w:eastAsia="en-IN"/>
        </w:rPr>
      </w:pPr>
    </w:p>
    <w:p w14:paraId="58AE4823" w14:textId="77777777" w:rsidR="00F3792B" w:rsidRPr="002C005E" w:rsidRDefault="00F3792B" w:rsidP="002F7C1C">
      <w:pPr>
        <w:jc w:val="both"/>
        <w:rPr>
          <w:rFonts w:cstheme="minorHAnsi"/>
          <w:b/>
          <w:color w:val="000000" w:themeColor="text1"/>
          <w:sz w:val="32"/>
          <w:szCs w:val="32"/>
          <w:lang w:val="en-US"/>
        </w:rPr>
      </w:pPr>
    </w:p>
    <w:sectPr w:rsidR="00F3792B" w:rsidRPr="002C0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70F"/>
    <w:multiLevelType w:val="multilevel"/>
    <w:tmpl w:val="9A6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66A6"/>
    <w:multiLevelType w:val="multilevel"/>
    <w:tmpl w:val="56D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E1648"/>
    <w:multiLevelType w:val="hybridMultilevel"/>
    <w:tmpl w:val="BF0CD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32191"/>
    <w:multiLevelType w:val="multilevel"/>
    <w:tmpl w:val="E16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E597C"/>
    <w:multiLevelType w:val="multilevel"/>
    <w:tmpl w:val="727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939F0"/>
    <w:multiLevelType w:val="multilevel"/>
    <w:tmpl w:val="CE2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56"/>
    <w:rsid w:val="00011626"/>
    <w:rsid w:val="00046FA0"/>
    <w:rsid w:val="000E0189"/>
    <w:rsid w:val="00183750"/>
    <w:rsid w:val="001D1356"/>
    <w:rsid w:val="00220F18"/>
    <w:rsid w:val="0022669A"/>
    <w:rsid w:val="002623AC"/>
    <w:rsid w:val="002B5F80"/>
    <w:rsid w:val="002C005E"/>
    <w:rsid w:val="002F7C1C"/>
    <w:rsid w:val="00314328"/>
    <w:rsid w:val="00325475"/>
    <w:rsid w:val="00361B0A"/>
    <w:rsid w:val="004200AA"/>
    <w:rsid w:val="004330AD"/>
    <w:rsid w:val="00450F70"/>
    <w:rsid w:val="0049358E"/>
    <w:rsid w:val="004D2BD3"/>
    <w:rsid w:val="004F6BD9"/>
    <w:rsid w:val="005072B6"/>
    <w:rsid w:val="00523577"/>
    <w:rsid w:val="00527999"/>
    <w:rsid w:val="00576FE1"/>
    <w:rsid w:val="005876A8"/>
    <w:rsid w:val="005B146A"/>
    <w:rsid w:val="0066185E"/>
    <w:rsid w:val="00664775"/>
    <w:rsid w:val="00781289"/>
    <w:rsid w:val="00855FC9"/>
    <w:rsid w:val="00936829"/>
    <w:rsid w:val="00A738CC"/>
    <w:rsid w:val="00A82969"/>
    <w:rsid w:val="00A97FCC"/>
    <w:rsid w:val="00B9035C"/>
    <w:rsid w:val="00B934CB"/>
    <w:rsid w:val="00BE6156"/>
    <w:rsid w:val="00C37DFC"/>
    <w:rsid w:val="00CA6B1D"/>
    <w:rsid w:val="00D42AD5"/>
    <w:rsid w:val="00E24F91"/>
    <w:rsid w:val="00E712E7"/>
    <w:rsid w:val="00F37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CCC9"/>
  <w15:chartTrackingRefBased/>
  <w15:docId w15:val="{BC0552DA-C086-48AB-B045-7A9D4EE1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072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6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6156"/>
    <w:rPr>
      <w:color w:val="0000FF"/>
      <w:u w:val="single"/>
    </w:rPr>
  </w:style>
  <w:style w:type="character" w:styleId="Strong">
    <w:name w:val="Strong"/>
    <w:basedOn w:val="DefaultParagraphFont"/>
    <w:uiPriority w:val="22"/>
    <w:qFormat/>
    <w:rsid w:val="00BE6156"/>
    <w:rPr>
      <w:b/>
      <w:bCs/>
    </w:rPr>
  </w:style>
  <w:style w:type="character" w:customStyle="1" w:styleId="Heading3Char">
    <w:name w:val="Heading 3 Char"/>
    <w:basedOn w:val="DefaultParagraphFont"/>
    <w:link w:val="Heading3"/>
    <w:uiPriority w:val="9"/>
    <w:rsid w:val="005072B6"/>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072B6"/>
  </w:style>
  <w:style w:type="character" w:customStyle="1" w:styleId="mw-editsection">
    <w:name w:val="mw-editsection"/>
    <w:basedOn w:val="DefaultParagraphFont"/>
    <w:rsid w:val="005072B6"/>
  </w:style>
  <w:style w:type="character" w:customStyle="1" w:styleId="url">
    <w:name w:val="url"/>
    <w:basedOn w:val="DefaultParagraphFont"/>
    <w:rsid w:val="005072B6"/>
  </w:style>
  <w:style w:type="paragraph" w:styleId="ListParagraph">
    <w:name w:val="List Paragraph"/>
    <w:basedOn w:val="Normal"/>
    <w:uiPriority w:val="34"/>
    <w:qFormat/>
    <w:rsid w:val="00220F18"/>
    <w:pPr>
      <w:ind w:left="720"/>
      <w:contextualSpacing/>
    </w:pPr>
  </w:style>
  <w:style w:type="character" w:customStyle="1" w:styleId="Heading1Char">
    <w:name w:val="Heading 1 Char"/>
    <w:basedOn w:val="DefaultParagraphFont"/>
    <w:link w:val="Heading1"/>
    <w:uiPriority w:val="9"/>
    <w:rsid w:val="0049358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62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7628">
      <w:bodyDiv w:val="1"/>
      <w:marLeft w:val="0"/>
      <w:marRight w:val="0"/>
      <w:marTop w:val="0"/>
      <w:marBottom w:val="0"/>
      <w:divBdr>
        <w:top w:val="none" w:sz="0" w:space="0" w:color="auto"/>
        <w:left w:val="none" w:sz="0" w:space="0" w:color="auto"/>
        <w:bottom w:val="none" w:sz="0" w:space="0" w:color="auto"/>
        <w:right w:val="none" w:sz="0" w:space="0" w:color="auto"/>
      </w:divBdr>
    </w:div>
    <w:div w:id="412169354">
      <w:bodyDiv w:val="1"/>
      <w:marLeft w:val="0"/>
      <w:marRight w:val="0"/>
      <w:marTop w:val="0"/>
      <w:marBottom w:val="0"/>
      <w:divBdr>
        <w:top w:val="none" w:sz="0" w:space="0" w:color="auto"/>
        <w:left w:val="none" w:sz="0" w:space="0" w:color="auto"/>
        <w:bottom w:val="none" w:sz="0" w:space="0" w:color="auto"/>
        <w:right w:val="none" w:sz="0" w:space="0" w:color="auto"/>
      </w:divBdr>
    </w:div>
    <w:div w:id="486283226">
      <w:bodyDiv w:val="1"/>
      <w:marLeft w:val="0"/>
      <w:marRight w:val="0"/>
      <w:marTop w:val="0"/>
      <w:marBottom w:val="0"/>
      <w:divBdr>
        <w:top w:val="none" w:sz="0" w:space="0" w:color="auto"/>
        <w:left w:val="none" w:sz="0" w:space="0" w:color="auto"/>
        <w:bottom w:val="none" w:sz="0" w:space="0" w:color="auto"/>
        <w:right w:val="none" w:sz="0" w:space="0" w:color="auto"/>
      </w:divBdr>
    </w:div>
    <w:div w:id="745302166">
      <w:bodyDiv w:val="1"/>
      <w:marLeft w:val="0"/>
      <w:marRight w:val="0"/>
      <w:marTop w:val="0"/>
      <w:marBottom w:val="0"/>
      <w:divBdr>
        <w:top w:val="none" w:sz="0" w:space="0" w:color="auto"/>
        <w:left w:val="none" w:sz="0" w:space="0" w:color="auto"/>
        <w:bottom w:val="none" w:sz="0" w:space="0" w:color="auto"/>
        <w:right w:val="none" w:sz="0" w:space="0" w:color="auto"/>
      </w:divBdr>
    </w:div>
    <w:div w:id="789977294">
      <w:bodyDiv w:val="1"/>
      <w:marLeft w:val="0"/>
      <w:marRight w:val="0"/>
      <w:marTop w:val="0"/>
      <w:marBottom w:val="0"/>
      <w:divBdr>
        <w:top w:val="none" w:sz="0" w:space="0" w:color="auto"/>
        <w:left w:val="none" w:sz="0" w:space="0" w:color="auto"/>
        <w:bottom w:val="none" w:sz="0" w:space="0" w:color="auto"/>
        <w:right w:val="none" w:sz="0" w:space="0" w:color="auto"/>
      </w:divBdr>
    </w:div>
    <w:div w:id="1006131699">
      <w:bodyDiv w:val="1"/>
      <w:marLeft w:val="0"/>
      <w:marRight w:val="0"/>
      <w:marTop w:val="0"/>
      <w:marBottom w:val="0"/>
      <w:divBdr>
        <w:top w:val="none" w:sz="0" w:space="0" w:color="auto"/>
        <w:left w:val="none" w:sz="0" w:space="0" w:color="auto"/>
        <w:bottom w:val="none" w:sz="0" w:space="0" w:color="auto"/>
        <w:right w:val="none" w:sz="0" w:space="0" w:color="auto"/>
      </w:divBdr>
    </w:div>
    <w:div w:id="1214000768">
      <w:bodyDiv w:val="1"/>
      <w:marLeft w:val="0"/>
      <w:marRight w:val="0"/>
      <w:marTop w:val="0"/>
      <w:marBottom w:val="0"/>
      <w:divBdr>
        <w:top w:val="none" w:sz="0" w:space="0" w:color="auto"/>
        <w:left w:val="none" w:sz="0" w:space="0" w:color="auto"/>
        <w:bottom w:val="none" w:sz="0" w:space="0" w:color="auto"/>
        <w:right w:val="none" w:sz="0" w:space="0" w:color="auto"/>
      </w:divBdr>
    </w:div>
    <w:div w:id="1330401477">
      <w:bodyDiv w:val="1"/>
      <w:marLeft w:val="0"/>
      <w:marRight w:val="0"/>
      <w:marTop w:val="0"/>
      <w:marBottom w:val="0"/>
      <w:divBdr>
        <w:top w:val="none" w:sz="0" w:space="0" w:color="auto"/>
        <w:left w:val="none" w:sz="0" w:space="0" w:color="auto"/>
        <w:bottom w:val="none" w:sz="0" w:space="0" w:color="auto"/>
        <w:right w:val="none" w:sz="0" w:space="0" w:color="auto"/>
      </w:divBdr>
    </w:div>
    <w:div w:id="1643388411">
      <w:bodyDiv w:val="1"/>
      <w:marLeft w:val="0"/>
      <w:marRight w:val="0"/>
      <w:marTop w:val="0"/>
      <w:marBottom w:val="0"/>
      <w:divBdr>
        <w:top w:val="none" w:sz="0" w:space="0" w:color="auto"/>
        <w:left w:val="none" w:sz="0" w:space="0" w:color="auto"/>
        <w:bottom w:val="none" w:sz="0" w:space="0" w:color="auto"/>
        <w:right w:val="none" w:sz="0" w:space="0" w:color="auto"/>
      </w:divBdr>
    </w:div>
    <w:div w:id="1704091555">
      <w:bodyDiv w:val="1"/>
      <w:marLeft w:val="0"/>
      <w:marRight w:val="0"/>
      <w:marTop w:val="0"/>
      <w:marBottom w:val="0"/>
      <w:divBdr>
        <w:top w:val="none" w:sz="0" w:space="0" w:color="auto"/>
        <w:left w:val="none" w:sz="0" w:space="0" w:color="auto"/>
        <w:bottom w:val="none" w:sz="0" w:space="0" w:color="auto"/>
        <w:right w:val="none" w:sz="0" w:space="0" w:color="auto"/>
      </w:divBdr>
    </w:div>
    <w:div w:id="1754542413">
      <w:bodyDiv w:val="1"/>
      <w:marLeft w:val="0"/>
      <w:marRight w:val="0"/>
      <w:marTop w:val="0"/>
      <w:marBottom w:val="0"/>
      <w:divBdr>
        <w:top w:val="none" w:sz="0" w:space="0" w:color="auto"/>
        <w:left w:val="none" w:sz="0" w:space="0" w:color="auto"/>
        <w:bottom w:val="none" w:sz="0" w:space="0" w:color="auto"/>
        <w:right w:val="none" w:sz="0" w:space="0" w:color="auto"/>
      </w:divBdr>
      <w:divsChild>
        <w:div w:id="1312517537">
          <w:marLeft w:val="0"/>
          <w:marRight w:val="0"/>
          <w:marTop w:val="0"/>
          <w:marBottom w:val="0"/>
          <w:divBdr>
            <w:top w:val="none" w:sz="0" w:space="0" w:color="auto"/>
            <w:left w:val="none" w:sz="0" w:space="0" w:color="auto"/>
            <w:bottom w:val="none" w:sz="0" w:space="0" w:color="auto"/>
            <w:right w:val="none" w:sz="0" w:space="0" w:color="auto"/>
          </w:divBdr>
          <w:divsChild>
            <w:div w:id="1503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112">
      <w:bodyDiv w:val="1"/>
      <w:marLeft w:val="0"/>
      <w:marRight w:val="0"/>
      <w:marTop w:val="0"/>
      <w:marBottom w:val="0"/>
      <w:divBdr>
        <w:top w:val="none" w:sz="0" w:space="0" w:color="auto"/>
        <w:left w:val="none" w:sz="0" w:space="0" w:color="auto"/>
        <w:bottom w:val="none" w:sz="0" w:space="0" w:color="auto"/>
        <w:right w:val="none" w:sz="0" w:space="0" w:color="auto"/>
      </w:divBdr>
    </w:div>
    <w:div w:id="1815751186">
      <w:bodyDiv w:val="1"/>
      <w:marLeft w:val="0"/>
      <w:marRight w:val="0"/>
      <w:marTop w:val="0"/>
      <w:marBottom w:val="0"/>
      <w:divBdr>
        <w:top w:val="none" w:sz="0" w:space="0" w:color="auto"/>
        <w:left w:val="none" w:sz="0" w:space="0" w:color="auto"/>
        <w:bottom w:val="none" w:sz="0" w:space="0" w:color="auto"/>
        <w:right w:val="none" w:sz="0" w:space="0" w:color="auto"/>
      </w:divBdr>
    </w:div>
    <w:div w:id="21182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Software_Foundation" TargetMode="External"/><Relationship Id="rId13" Type="http://schemas.openxmlformats.org/officeDocument/2006/relationships/hyperlink" Target="https://en.wikipedia.org/wiki/License_compatibility" TargetMode="External"/><Relationship Id="rId18" Type="http://schemas.openxmlformats.org/officeDocument/2006/relationships/hyperlink" Target="https://blogs.apache.org/foundation/entry/the_asf_hits_its_millionth" TargetMode="External"/><Relationship Id="rId26" Type="http://schemas.openxmlformats.org/officeDocument/2006/relationships/hyperlink" Target="https://en.wikipedia.org/wiki/Shareware" TargetMode="External"/><Relationship Id="rId39" Type="http://schemas.openxmlformats.org/officeDocument/2006/relationships/hyperlink" Target="https://en.wikipedia.org/wiki/InfoWorld" TargetMode="External"/><Relationship Id="rId3" Type="http://schemas.openxmlformats.org/officeDocument/2006/relationships/settings" Target="settings.xml"/><Relationship Id="rId21" Type="http://schemas.openxmlformats.org/officeDocument/2006/relationships/hyperlink" Target="https://blogs.apache.org/foundation/entry/registration_opens_for_apachecon_north" TargetMode="External"/><Relationship Id="rId34" Type="http://schemas.openxmlformats.org/officeDocument/2006/relationships/hyperlink" Target="https://en.wikipedia.org/wiki/Psychedelic_experience" TargetMode="External"/><Relationship Id="rId7" Type="http://schemas.openxmlformats.org/officeDocument/2006/relationships/hyperlink" Target="https://en.wikipedia.org/wiki/Free-software_license" TargetMode="External"/><Relationship Id="rId12" Type="http://schemas.openxmlformats.org/officeDocument/2006/relationships/hyperlink" Target="https://en.wikipedia.org/wiki/BSD_licenses" TargetMode="External"/><Relationship Id="rId17" Type="http://schemas.openxmlformats.org/officeDocument/2006/relationships/hyperlink" Target="https://blogs.apache.org/foundation/entry/media_alert_the_apache_software1" TargetMode="External"/><Relationship Id="rId25" Type="http://schemas.openxmlformats.org/officeDocument/2006/relationships/hyperlink" Target="https://en.wikipedia.org/wiki/Modem" TargetMode="External"/><Relationship Id="rId33" Type="http://schemas.openxmlformats.org/officeDocument/2006/relationships/hyperlink" Target="https://en.wikipedia.org/wiki/Horizon_(UK_TV_series)" TargetMode="External"/><Relationship Id="rId38" Type="http://schemas.openxmlformats.org/officeDocument/2006/relationships/hyperlink" Target="https://en.wikipedia.org/wiki/Nelson_Ford" TargetMode="External"/><Relationship Id="rId2" Type="http://schemas.openxmlformats.org/officeDocument/2006/relationships/styles" Target="styles.xml"/><Relationship Id="rId16" Type="http://schemas.openxmlformats.org/officeDocument/2006/relationships/hyperlink" Target="https://en.wikipedia.org/wiki/Disclaimer" TargetMode="External"/><Relationship Id="rId20" Type="http://schemas.openxmlformats.org/officeDocument/2006/relationships/hyperlink" Target="https://blogs.apache.org/foundation/entry/the_asf_is_seeking_a" TargetMode="External"/><Relationship Id="rId29" Type="http://schemas.openxmlformats.org/officeDocument/2006/relationships/hyperlink" Target="https://en.wikipedia.org/wiki/Databas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ermissive_free_software_licence" TargetMode="External"/><Relationship Id="rId11" Type="http://schemas.openxmlformats.org/officeDocument/2006/relationships/hyperlink" Target="https://en.wikipedia.org/wiki/Apache_HTTP_Server" TargetMode="External"/><Relationship Id="rId24" Type="http://schemas.openxmlformats.org/officeDocument/2006/relationships/hyperlink" Target="https://en.wikipedia.org/wiki/PC-Talk" TargetMode="External"/><Relationship Id="rId32" Type="http://schemas.openxmlformats.org/officeDocument/2006/relationships/hyperlink" Target="https://en.wikipedia.org/wiki/PC-Write" TargetMode="External"/><Relationship Id="rId37" Type="http://schemas.openxmlformats.org/officeDocument/2006/relationships/hyperlink" Target="https://en.wikipedia.org/wiki/Shareware" TargetMode="External"/><Relationship Id="rId40" Type="http://schemas.openxmlformats.org/officeDocument/2006/relationships/fontTable" Target="fontTable.xml"/><Relationship Id="rId5" Type="http://schemas.openxmlformats.org/officeDocument/2006/relationships/hyperlink" Target="https://en.m.wikipedia.org/wiki/Severability" TargetMode="External"/><Relationship Id="rId15" Type="http://schemas.openxmlformats.org/officeDocument/2006/relationships/hyperlink" Target="https://en.wikipedia.org/wiki/Copyright" TargetMode="External"/><Relationship Id="rId23" Type="http://schemas.openxmlformats.org/officeDocument/2006/relationships/hyperlink" Target="https://en.wikipedia.org/wiki/Andrew_Fluegelman" TargetMode="External"/><Relationship Id="rId28" Type="http://schemas.openxmlformats.org/officeDocument/2006/relationships/hyperlink" Target="https://en.wikipedia.org/wiki/PC-File" TargetMode="External"/><Relationship Id="rId36" Type="http://schemas.openxmlformats.org/officeDocument/2006/relationships/hyperlink" Target="https://en.wikipedia.org/wiki/Jerry_Pournelle" TargetMode="External"/><Relationship Id="rId10" Type="http://schemas.openxmlformats.org/officeDocument/2006/relationships/hyperlink" Target="https://en.wikipedia.org/wiki/Royalties" TargetMode="External"/><Relationship Id="rId19" Type="http://schemas.openxmlformats.org/officeDocument/2006/relationships/hyperlink" Target="https://blogs.apache.org/foundation/entry/announcing_the_new_asf_board" TargetMode="External"/><Relationship Id="rId31" Type="http://schemas.openxmlformats.org/officeDocument/2006/relationships/hyperlink" Target="https://en.wikipedia.org/wiki/Bob_Wallace" TargetMode="External"/><Relationship Id="rId4" Type="http://schemas.openxmlformats.org/officeDocument/2006/relationships/webSettings" Target="webSettings.xml"/><Relationship Id="rId9" Type="http://schemas.openxmlformats.org/officeDocument/2006/relationships/hyperlink" Target="https://en.wikipedia.org/wiki/Apache_License" TargetMode="External"/><Relationship Id="rId14" Type="http://schemas.openxmlformats.org/officeDocument/2006/relationships/hyperlink" Target="https://en.wikipedia.org/wiki/GNU_General_Public_License" TargetMode="External"/><Relationship Id="rId22" Type="http://schemas.openxmlformats.org/officeDocument/2006/relationships/hyperlink" Target="https://www.apache.org/foundation/press/pr_2009_11_04.html" TargetMode="External"/><Relationship Id="rId27" Type="http://schemas.openxmlformats.org/officeDocument/2006/relationships/hyperlink" Target="https://en.wikipedia.org/wiki/Jim_Knopf" TargetMode="External"/><Relationship Id="rId30" Type="http://schemas.openxmlformats.org/officeDocument/2006/relationships/hyperlink" Target="https://en.wikipedia.org/wiki/Shareware" TargetMode="External"/><Relationship Id="rId35" Type="http://schemas.openxmlformats.org/officeDocument/2006/relationships/hyperlink" Target="https://en.wikipedia.org/wiki/Shar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Kaysan Shaikh</dc:creator>
  <cp:keywords/>
  <dc:description/>
  <cp:lastModifiedBy>Kaysan Shaikh</cp:lastModifiedBy>
  <cp:revision>37</cp:revision>
  <dcterms:created xsi:type="dcterms:W3CDTF">2021-04-17T10:55:00Z</dcterms:created>
  <dcterms:modified xsi:type="dcterms:W3CDTF">2021-04-26T10:03:00Z</dcterms:modified>
</cp:coreProperties>
</file>