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9E02" w14:textId="4A526D32" w:rsidR="00F04D4F" w:rsidRPr="00727492" w:rsidRDefault="002A3517" w:rsidP="0058134C">
      <w:pPr>
        <w:pStyle w:val="BodyText"/>
        <w:ind w:left="0"/>
        <w:rPr>
          <w:b/>
          <w:sz w:val="40"/>
          <w:szCs w:val="40"/>
        </w:rPr>
      </w:pPr>
      <w:r>
        <w:br w:type="column"/>
      </w:r>
      <w:r w:rsidRPr="00727492">
        <w:rPr>
          <w:b/>
          <w:sz w:val="40"/>
          <w:szCs w:val="40"/>
          <w:u w:val="single"/>
        </w:rPr>
        <w:t>Practical</w:t>
      </w:r>
      <w:r w:rsidR="0058134C" w:rsidRPr="00727492">
        <w:rPr>
          <w:b/>
          <w:sz w:val="40"/>
          <w:szCs w:val="40"/>
          <w:u w:val="single"/>
        </w:rPr>
        <w:t xml:space="preserve"> No:</w:t>
      </w:r>
      <w:r w:rsidR="00727492">
        <w:rPr>
          <w:b/>
          <w:sz w:val="40"/>
          <w:szCs w:val="40"/>
          <w:u w:val="single"/>
        </w:rPr>
        <w:t xml:space="preserve"> </w:t>
      </w:r>
      <w:r w:rsidR="0058134C" w:rsidRPr="00727492">
        <w:rPr>
          <w:b/>
          <w:sz w:val="40"/>
          <w:szCs w:val="40"/>
          <w:u w:val="single"/>
        </w:rPr>
        <w:t>0</w:t>
      </w:r>
      <w:r w:rsidRPr="00727492">
        <w:rPr>
          <w:b/>
          <w:sz w:val="40"/>
          <w:szCs w:val="40"/>
          <w:u w:val="single"/>
        </w:rPr>
        <w:t>3</w:t>
      </w:r>
    </w:p>
    <w:p w14:paraId="1975781D" w14:textId="77777777" w:rsidR="00F04D4F" w:rsidRDefault="00F04D4F">
      <w:pPr>
        <w:sectPr w:rsidR="00F04D4F">
          <w:type w:val="continuous"/>
          <w:pgSz w:w="11900" w:h="16840"/>
          <w:pgMar w:top="580" w:right="520" w:bottom="280" w:left="52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num="2" w:space="720" w:equalWidth="0">
            <w:col w:w="3181" w:space="551"/>
            <w:col w:w="7128"/>
          </w:cols>
        </w:sectPr>
      </w:pPr>
    </w:p>
    <w:p w14:paraId="4A8DABA7" w14:textId="77777777" w:rsidR="00F04D4F" w:rsidRDefault="00F04D4F">
      <w:pPr>
        <w:pStyle w:val="BodyText"/>
        <w:ind w:left="0"/>
        <w:rPr>
          <w:sz w:val="20"/>
        </w:rPr>
      </w:pPr>
    </w:p>
    <w:p w14:paraId="37FF0B92" w14:textId="77777777" w:rsidR="00F04D4F" w:rsidRDefault="00F04D4F">
      <w:pPr>
        <w:pStyle w:val="BodyText"/>
        <w:spacing w:before="9"/>
        <w:ind w:left="0"/>
        <w:rPr>
          <w:sz w:val="23"/>
        </w:rPr>
      </w:pPr>
    </w:p>
    <w:p w14:paraId="4E6BBB14" w14:textId="77777777" w:rsidR="00F04D4F" w:rsidRDefault="002A3517">
      <w:pPr>
        <w:pStyle w:val="BodyText"/>
        <w:spacing w:before="89"/>
      </w:pPr>
      <w:r>
        <w:rPr>
          <w:u w:val="single"/>
        </w:rPr>
        <w:t>Large Sample test</w:t>
      </w:r>
      <w:bookmarkStart w:id="0" w:name="_GoBack"/>
      <w:bookmarkEnd w:id="0"/>
    </w:p>
    <w:p w14:paraId="15F4BC58" w14:textId="77777777" w:rsidR="00F04D4F" w:rsidRDefault="002A3517">
      <w:pPr>
        <w:pStyle w:val="Heading2"/>
        <w:spacing w:before="185"/>
      </w:pPr>
      <w:r>
        <w:t>Example1:</w:t>
      </w:r>
    </w:p>
    <w:p w14:paraId="68EA39C8" w14:textId="77777777" w:rsidR="00F04D4F" w:rsidRDefault="002A3517">
      <w:pPr>
        <w:pStyle w:val="BodyText"/>
        <w:spacing w:before="184" w:line="259" w:lineRule="auto"/>
        <w:ind w:right="496" w:firstLine="69"/>
      </w:pPr>
      <w:r>
        <w:t>Test the hypothesis H0: µ = 10 against H1: µ ≠ 10. A random sample of size 400 is drawn</w:t>
      </w:r>
      <w:r>
        <w:rPr>
          <w:spacing w:val="-68"/>
        </w:rPr>
        <w:t xml:space="preserve"> </w:t>
      </w:r>
      <w:r>
        <w:t>gives mean 10.2 and standard deviation 2.25. Use LOS = 5%</w:t>
      </w:r>
    </w:p>
    <w:p w14:paraId="7CB7A83C" w14:textId="77777777" w:rsidR="00F04D4F" w:rsidRDefault="002A3517">
      <w:pPr>
        <w:pStyle w:val="Heading2"/>
      </w:pPr>
      <w:r>
        <w:t>Solution:</w:t>
      </w:r>
    </w:p>
    <w:p w14:paraId="2CBE0C4B" w14:textId="77777777" w:rsidR="00F04D4F" w:rsidRDefault="002A3517">
      <w:pPr>
        <w:pStyle w:val="BodyText"/>
        <w:spacing w:before="185"/>
      </w:pPr>
      <w:r>
        <w:t>&gt; n=</w:t>
      </w:r>
      <w:proofErr w:type="gramStart"/>
      <w:r>
        <w:t>400;mx</w:t>
      </w:r>
      <w:proofErr w:type="gramEnd"/>
      <w:r>
        <w:t>=10.2;sd=2.25;m0=10</w:t>
      </w:r>
    </w:p>
    <w:p w14:paraId="11EA74E3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=(mx-m0)/(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>/sqrt(n))</w:t>
      </w:r>
    </w:p>
    <w:p w14:paraId="6A92E18F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line="376" w:lineRule="auto"/>
        <w:ind w:right="7605" w:firstLine="0"/>
        <w:rPr>
          <w:sz w:val="28"/>
        </w:rPr>
      </w:pPr>
      <w:proofErr w:type="gramStart"/>
      <w:r>
        <w:rPr>
          <w:spacing w:val="-1"/>
          <w:sz w:val="28"/>
        </w:rPr>
        <w:t>cat(</w:t>
      </w:r>
      <w:proofErr w:type="gramEnd"/>
      <w:r>
        <w:rPr>
          <w:spacing w:val="-1"/>
          <w:sz w:val="28"/>
        </w:rPr>
        <w:t>"z</w:t>
      </w:r>
      <w:r>
        <w:rPr>
          <w:spacing w:val="-16"/>
          <w:sz w:val="28"/>
        </w:rPr>
        <w:t xml:space="preserve"> </w:t>
      </w:r>
      <w:r>
        <w:rPr>
          <w:sz w:val="28"/>
        </w:rPr>
        <w:t>calculated</w:t>
      </w:r>
      <w:r>
        <w:rPr>
          <w:spacing w:val="-16"/>
          <w:sz w:val="28"/>
        </w:rPr>
        <w:t xml:space="preserve"> </w:t>
      </w:r>
      <w:r>
        <w:rPr>
          <w:sz w:val="28"/>
        </w:rPr>
        <w:t>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z calculated is</w:t>
      </w:r>
      <w:r>
        <w:rPr>
          <w:spacing w:val="-8"/>
          <w:sz w:val="28"/>
        </w:rPr>
        <w:t xml:space="preserve"> </w:t>
      </w:r>
      <w:r>
        <w:rPr>
          <w:sz w:val="28"/>
        </w:rPr>
        <w:t>1.777778</w:t>
      </w:r>
    </w:p>
    <w:p w14:paraId="1FE41487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2"/>
        <w:ind w:left="428"/>
        <w:rPr>
          <w:sz w:val="28"/>
        </w:rPr>
      </w:pP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=2*(1-pnorm(abs(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)))</w:t>
      </w:r>
    </w:p>
    <w:p w14:paraId="0BF42FE6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before="184" w:after="4" w:line="379" w:lineRule="auto"/>
        <w:ind w:right="7774" w:firstLine="0"/>
        <w:rPr>
          <w:b/>
          <w:sz w:val="32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 0.07544036&gt;</w:t>
      </w:r>
      <w:r>
        <w:rPr>
          <w:spacing w:val="1"/>
          <w:sz w:val="28"/>
        </w:rPr>
        <w:t xml:space="preserve"> </w:t>
      </w:r>
      <w:r w:rsidRPr="00707780">
        <w:rPr>
          <w:b/>
          <w:sz w:val="32"/>
          <w:u w:val="single"/>
        </w:rPr>
        <w:t>Output:</w:t>
      </w:r>
    </w:p>
    <w:p w14:paraId="31DE4E84" w14:textId="77777777" w:rsidR="00F04D4F" w:rsidRDefault="002A351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08997B1" wp14:editId="398D10CE">
            <wp:extent cx="6635754" cy="19042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54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EE21" w14:textId="77777777" w:rsidR="00F04D4F" w:rsidRDefault="00F04D4F">
      <w:pPr>
        <w:pStyle w:val="BodyText"/>
        <w:ind w:left="0"/>
        <w:rPr>
          <w:b/>
          <w:sz w:val="34"/>
        </w:rPr>
      </w:pPr>
    </w:p>
    <w:p w14:paraId="459A291A" w14:textId="77777777" w:rsidR="00F04D4F" w:rsidRDefault="002A3517">
      <w:pPr>
        <w:pStyle w:val="Heading2"/>
        <w:spacing w:before="277"/>
      </w:pPr>
      <w:r>
        <w:t>Example 2:</w:t>
      </w:r>
    </w:p>
    <w:p w14:paraId="46279E5D" w14:textId="77777777" w:rsidR="00F04D4F" w:rsidRDefault="002A3517">
      <w:pPr>
        <w:pStyle w:val="BodyText"/>
        <w:spacing w:before="187" w:line="259" w:lineRule="auto"/>
        <w:ind w:right="342" w:firstLine="69"/>
      </w:pPr>
      <w:r>
        <w:t>Test the hypothesis H0: µ ≥ 50 against H1: µ &amp;</w:t>
      </w:r>
      <w:proofErr w:type="spellStart"/>
      <w:r>
        <w:t>lt</w:t>
      </w:r>
      <w:proofErr w:type="spellEnd"/>
      <w:r>
        <w:t>; 50. A random sample of size 65 is drawn</w:t>
      </w:r>
      <w:r>
        <w:rPr>
          <w:spacing w:val="-68"/>
        </w:rPr>
        <w:t xml:space="preserve"> </w:t>
      </w:r>
      <w:r>
        <w:t>gives mean 47.8 and standard deviation 10. Use LOS = 5%.</w:t>
      </w:r>
    </w:p>
    <w:p w14:paraId="78F34068" w14:textId="77777777" w:rsidR="00F04D4F" w:rsidRDefault="002A3517">
      <w:pPr>
        <w:pStyle w:val="Heading2"/>
        <w:spacing w:before="159"/>
      </w:pPr>
      <w:r>
        <w:t>Solution:</w:t>
      </w:r>
    </w:p>
    <w:p w14:paraId="26FAC1D4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=(mx-m0)/(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>/sqrt(n))</w:t>
      </w:r>
    </w:p>
    <w:p w14:paraId="7CEAB927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ind w:left="428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"z calculated 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</w:p>
    <w:p w14:paraId="53CE16E3" w14:textId="77777777" w:rsidR="00F04D4F" w:rsidRDefault="00F04D4F">
      <w:pPr>
        <w:rPr>
          <w:sz w:val="28"/>
        </w:rPr>
        <w:sectPr w:rsidR="00F04D4F">
          <w:type w:val="continuous"/>
          <w:pgSz w:w="11900" w:h="16840"/>
          <w:pgMar w:top="580" w:right="520" w:bottom="280" w:left="52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2450D6E9" w14:textId="77777777" w:rsidR="00F04D4F" w:rsidRDefault="002A3517">
      <w:pPr>
        <w:pStyle w:val="BodyText"/>
        <w:spacing w:before="61"/>
      </w:pPr>
      <w:r>
        <w:lastRenderedPageBreak/>
        <w:t xml:space="preserve">z calculated is -1.773697&gt; </w:t>
      </w:r>
      <w:proofErr w:type="spellStart"/>
      <w:r>
        <w:t>pvalue</w:t>
      </w:r>
      <w:proofErr w:type="spellEnd"/>
      <w:r>
        <w:t>=2*(1-pnorm(abs(</w:t>
      </w:r>
      <w:proofErr w:type="spellStart"/>
      <w:r>
        <w:t>zcal</w:t>
      </w:r>
      <w:proofErr w:type="spellEnd"/>
      <w:r>
        <w:t>)))</w:t>
      </w:r>
    </w:p>
    <w:p w14:paraId="4C517752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line="379" w:lineRule="auto"/>
        <w:ind w:right="7774" w:firstLine="0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</w:t>
      </w:r>
      <w:r>
        <w:rPr>
          <w:spacing w:val="-9"/>
          <w:sz w:val="28"/>
        </w:rPr>
        <w:t xml:space="preserve"> </w:t>
      </w:r>
      <w:r>
        <w:rPr>
          <w:sz w:val="28"/>
        </w:rPr>
        <w:t>0.07611333&gt;</w:t>
      </w:r>
    </w:p>
    <w:p w14:paraId="6C5B53FC" w14:textId="77777777" w:rsidR="00F04D4F" w:rsidRDefault="00F04D4F">
      <w:pPr>
        <w:pStyle w:val="BodyText"/>
        <w:ind w:left="0"/>
        <w:rPr>
          <w:sz w:val="44"/>
        </w:rPr>
      </w:pPr>
    </w:p>
    <w:p w14:paraId="06B1EA87" w14:textId="77777777" w:rsidR="00F04D4F" w:rsidRDefault="002A3517">
      <w:pPr>
        <w:pStyle w:val="Heading2"/>
        <w:spacing w:before="0"/>
      </w:pPr>
      <w:r>
        <w:t>Example 3:</w:t>
      </w:r>
    </w:p>
    <w:p w14:paraId="727EF9CF" w14:textId="77777777" w:rsidR="00F04D4F" w:rsidRDefault="002A3517">
      <w:pPr>
        <w:pStyle w:val="BodyText"/>
        <w:spacing w:before="184" w:line="259" w:lineRule="auto"/>
        <w:ind w:right="515" w:firstLine="69"/>
      </w:pPr>
      <w:r>
        <w:t>Two random samples of sizes 1000 and 2000 are drawn from two populations with same</w:t>
      </w:r>
      <w:r>
        <w:rPr>
          <w:spacing w:val="1"/>
        </w:rPr>
        <w:t xml:space="preserve"> </w:t>
      </w:r>
      <w:r>
        <w:t>standard deviation 2.5 gives means 67.5 and 68 respectively. Test the hypothesis H0: µ1 =</w:t>
      </w:r>
      <w:r>
        <w:rPr>
          <w:spacing w:val="-68"/>
        </w:rPr>
        <w:t xml:space="preserve"> </w:t>
      </w:r>
      <w:r>
        <w:t>µ2 against</w:t>
      </w:r>
    </w:p>
    <w:p w14:paraId="0C425FF5" w14:textId="77777777" w:rsidR="00F04D4F" w:rsidRDefault="002A3517">
      <w:pPr>
        <w:pStyle w:val="BodyText"/>
        <w:spacing w:before="159"/>
      </w:pPr>
      <w:r>
        <w:t>H1: µ1 ≠ µ2. Use 5% LOS.</w:t>
      </w:r>
    </w:p>
    <w:p w14:paraId="6967E0E4" w14:textId="77777777" w:rsidR="00F04D4F" w:rsidRDefault="002A3517">
      <w:pPr>
        <w:pStyle w:val="Heading2"/>
        <w:spacing w:before="186"/>
      </w:pPr>
      <w:r>
        <w:t>Solution:</w:t>
      </w:r>
    </w:p>
    <w:p w14:paraId="512B6F15" w14:textId="77777777" w:rsidR="00F04D4F" w:rsidRDefault="002A3517">
      <w:pPr>
        <w:pStyle w:val="BodyText"/>
        <w:spacing w:before="185"/>
      </w:pPr>
      <w:r>
        <w:t>n=</w:t>
      </w:r>
      <w:proofErr w:type="gramStart"/>
      <w:r>
        <w:t>1000;m</w:t>
      </w:r>
      <w:proofErr w:type="gramEnd"/>
      <w:r>
        <w:t>=2000;mx=67.5;my=68;sx=2.5;sy</w:t>
      </w:r>
      <w:r>
        <w:t>=2.5</w:t>
      </w:r>
    </w:p>
    <w:p w14:paraId="0A5153D2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=(mx-my)/sqrt(sx^2/n+sy^2/m)</w:t>
      </w:r>
    </w:p>
    <w:p w14:paraId="6D0954EF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ind w:left="428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"z calculated 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</w:p>
    <w:p w14:paraId="1A0C5721" w14:textId="77777777" w:rsidR="00F04D4F" w:rsidRDefault="002A3517">
      <w:pPr>
        <w:pStyle w:val="BodyText"/>
        <w:spacing w:before="184"/>
      </w:pPr>
      <w:r>
        <w:t xml:space="preserve">z calculated is -5.163978&gt; </w:t>
      </w:r>
      <w:proofErr w:type="spellStart"/>
      <w:r>
        <w:t>pvalue</w:t>
      </w:r>
      <w:proofErr w:type="spellEnd"/>
      <w:r>
        <w:t>=2*(1-pnorm(abs(</w:t>
      </w:r>
      <w:proofErr w:type="spellStart"/>
      <w:r>
        <w:t>zcal</w:t>
      </w:r>
      <w:proofErr w:type="spellEnd"/>
      <w:r>
        <w:t>)))</w:t>
      </w:r>
    </w:p>
    <w:p w14:paraId="66773BAB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before="187" w:line="376" w:lineRule="auto"/>
        <w:ind w:right="7774" w:firstLine="0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</w:t>
      </w:r>
      <w:r>
        <w:rPr>
          <w:spacing w:val="-8"/>
          <w:sz w:val="28"/>
        </w:rPr>
        <w:t xml:space="preserve"> </w:t>
      </w:r>
      <w:r>
        <w:rPr>
          <w:sz w:val="28"/>
        </w:rPr>
        <w:t>2.417564e-07</w:t>
      </w:r>
    </w:p>
    <w:p w14:paraId="0738EF2F" w14:textId="77777777" w:rsidR="00F04D4F" w:rsidRDefault="002A3517">
      <w:pPr>
        <w:pStyle w:val="BodyText"/>
        <w:spacing w:before="2"/>
      </w:pPr>
      <w:r>
        <w:t>p-value is approximately zero</w:t>
      </w:r>
    </w:p>
    <w:p w14:paraId="2E3C8C4E" w14:textId="77777777" w:rsidR="00F04D4F" w:rsidRDefault="002A3517">
      <w:pPr>
        <w:pStyle w:val="BodyText"/>
        <w:spacing w:before="185"/>
      </w:pPr>
      <w:r>
        <w:t>Conclusion: Since p-value&lt;</w:t>
      </w:r>
      <w:proofErr w:type="spellStart"/>
      <w:proofErr w:type="gramStart"/>
      <w:r>
        <w:t>LOS,therefore</w:t>
      </w:r>
      <w:proofErr w:type="spellEnd"/>
      <w:proofErr w:type="gramEnd"/>
      <w:r>
        <w:t xml:space="preserve"> reject H0 at 5</w:t>
      </w:r>
      <w:r>
        <w:t>% LOS</w:t>
      </w:r>
    </w:p>
    <w:p w14:paraId="63DF68F2" w14:textId="77777777" w:rsidR="00F04D4F" w:rsidRPr="00707780" w:rsidRDefault="002A3517">
      <w:pPr>
        <w:spacing w:before="185"/>
        <w:ind w:left="200"/>
        <w:rPr>
          <w:b/>
          <w:sz w:val="32"/>
          <w:u w:val="single"/>
        </w:rPr>
      </w:pPr>
      <w:r w:rsidRPr="00707780">
        <w:rPr>
          <w:b/>
          <w:sz w:val="32"/>
          <w:u w:val="single"/>
        </w:rPr>
        <w:t>Output:</w:t>
      </w:r>
    </w:p>
    <w:p w14:paraId="0CC9F93D" w14:textId="77777777" w:rsidR="00F04D4F" w:rsidRDefault="002A3517">
      <w:pPr>
        <w:pStyle w:val="BodyText"/>
        <w:spacing w:before="6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CA8ED1" wp14:editId="3CD5E761">
            <wp:simplePos x="0" y="0"/>
            <wp:positionH relativeFrom="page">
              <wp:posOffset>457200</wp:posOffset>
            </wp:positionH>
            <wp:positionV relativeFrom="paragraph">
              <wp:posOffset>152883</wp:posOffset>
            </wp:positionV>
            <wp:extent cx="6580557" cy="16836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557" cy="168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B4D29" w14:textId="77777777" w:rsidR="00F04D4F" w:rsidRDefault="00F04D4F">
      <w:pPr>
        <w:pStyle w:val="BodyText"/>
        <w:ind w:left="0"/>
        <w:rPr>
          <w:b/>
          <w:sz w:val="34"/>
        </w:rPr>
      </w:pPr>
    </w:p>
    <w:p w14:paraId="1E7BF9FC" w14:textId="77777777" w:rsidR="00F04D4F" w:rsidRDefault="002A3517">
      <w:pPr>
        <w:pStyle w:val="Heading2"/>
        <w:spacing w:before="268"/>
      </w:pPr>
      <w:r>
        <w:t>Example 4:</w:t>
      </w:r>
    </w:p>
    <w:p w14:paraId="1531F518" w14:textId="77777777" w:rsidR="00F04D4F" w:rsidRDefault="002A3517">
      <w:pPr>
        <w:pStyle w:val="BodyText"/>
        <w:spacing w:before="186" w:line="259" w:lineRule="auto"/>
        <w:ind w:right="228" w:firstLine="69"/>
      </w:pPr>
      <w:r>
        <w:t>A trucking firm suspects that that the average lifetime of 28,000 miles claimed for certain</w:t>
      </w:r>
      <w:r>
        <w:rPr>
          <w:spacing w:val="1"/>
        </w:rPr>
        <w:t xml:space="preserve"> </w:t>
      </w:r>
      <w:proofErr w:type="spellStart"/>
      <w:r>
        <w:t>tyre</w:t>
      </w:r>
      <w:proofErr w:type="spellEnd"/>
      <w:r>
        <w:t xml:space="preserve"> is too high. To check </w:t>
      </w:r>
      <w:proofErr w:type="gramStart"/>
      <w:r>
        <w:t>this</w:t>
      </w:r>
      <w:proofErr w:type="gramEnd"/>
      <w:r>
        <w:t xml:space="preserve"> claim the firm puts 40 of these </w:t>
      </w:r>
      <w:proofErr w:type="spellStart"/>
      <w:r>
        <w:t>tyres</w:t>
      </w:r>
      <w:proofErr w:type="spellEnd"/>
      <w:r>
        <w:t xml:space="preserve"> on trucks and gets a mean</w:t>
      </w:r>
      <w:r>
        <w:rPr>
          <w:spacing w:val="-68"/>
        </w:rPr>
        <w:t xml:space="preserve"> </w:t>
      </w:r>
      <w:r>
        <w:t>lifetime of 27,563 miles and a standard deviation of 1,348 miles. What will the trucking firm</w:t>
      </w:r>
      <w:r>
        <w:rPr>
          <w:spacing w:val="-67"/>
        </w:rPr>
        <w:t xml:space="preserve"> </w:t>
      </w:r>
      <w:r>
        <w:t>conclude at 0.01 level of significance if it tests the null hypoth</w:t>
      </w:r>
      <w:r>
        <w:t>esis µ = 28,000 miles against</w:t>
      </w:r>
      <w:r>
        <w:rPr>
          <w:spacing w:val="1"/>
        </w:rPr>
        <w:t xml:space="preserve"> </w:t>
      </w:r>
      <w:r>
        <w:t>an appropriate alternative? Assume Normal distribution. Find ‘p’ value and interpret the</w:t>
      </w:r>
      <w:r>
        <w:rPr>
          <w:spacing w:val="1"/>
        </w:rPr>
        <w:t xml:space="preserve"> </w:t>
      </w:r>
      <w:r>
        <w:t>value. H0: µ = 28000 against H1: µ &amp;</w:t>
      </w:r>
      <w:proofErr w:type="spellStart"/>
      <w:r>
        <w:t>lt</w:t>
      </w:r>
      <w:proofErr w:type="spellEnd"/>
      <w:r>
        <w:t>; 28000,</w:t>
      </w:r>
    </w:p>
    <w:p w14:paraId="38944434" w14:textId="77777777" w:rsidR="00F04D4F" w:rsidRDefault="00F04D4F">
      <w:pPr>
        <w:spacing w:line="259" w:lineRule="auto"/>
        <w:sectPr w:rsidR="00F04D4F">
          <w:pgSz w:w="11900" w:h="16840"/>
          <w:pgMar w:top="640" w:right="520" w:bottom="280" w:left="52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2B09585B" w14:textId="77777777" w:rsidR="00F04D4F" w:rsidRDefault="002A3517">
      <w:pPr>
        <w:pStyle w:val="Heading2"/>
        <w:spacing w:before="61"/>
      </w:pPr>
      <w:r>
        <w:lastRenderedPageBreak/>
        <w:t>Solution:</w:t>
      </w:r>
    </w:p>
    <w:p w14:paraId="208F7041" w14:textId="77777777" w:rsidR="00F04D4F" w:rsidRDefault="002A3517">
      <w:pPr>
        <w:pStyle w:val="BodyText"/>
        <w:spacing w:before="185"/>
      </w:pPr>
      <w:r>
        <w:t>n=</w:t>
      </w:r>
      <w:proofErr w:type="gramStart"/>
      <w:r>
        <w:t>40;mx</w:t>
      </w:r>
      <w:proofErr w:type="gramEnd"/>
      <w:r>
        <w:t>=27463;sd=1348;m0=28000</w:t>
      </w:r>
    </w:p>
    <w:p w14:paraId="39D2353F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=(mx-m0)/(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>/sqrt(n))</w:t>
      </w:r>
    </w:p>
    <w:p w14:paraId="50517E3D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ind w:left="428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"z calculated 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</w:p>
    <w:p w14:paraId="6164C785" w14:textId="77777777" w:rsidR="00F04D4F" w:rsidRDefault="002A3517">
      <w:pPr>
        <w:pStyle w:val="BodyText"/>
        <w:spacing w:before="186"/>
      </w:pPr>
      <w:r>
        <w:t xml:space="preserve">z calculated is -2.5195&gt; </w:t>
      </w:r>
      <w:proofErr w:type="spellStart"/>
      <w:r>
        <w:t>pvalue</w:t>
      </w:r>
      <w:proofErr w:type="spellEnd"/>
      <w:r>
        <w:t>=2*(1-pnorm(abs(</w:t>
      </w:r>
      <w:proofErr w:type="spellStart"/>
      <w:r>
        <w:t>zcal</w:t>
      </w:r>
      <w:proofErr w:type="spellEnd"/>
      <w:r>
        <w:t>)))</w:t>
      </w:r>
    </w:p>
    <w:p w14:paraId="72471F97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line="379" w:lineRule="auto"/>
        <w:ind w:right="7774" w:firstLine="0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 0.01175216&gt;</w:t>
      </w:r>
      <w:r>
        <w:rPr>
          <w:spacing w:val="1"/>
          <w:sz w:val="28"/>
        </w:rPr>
        <w:t xml:space="preserve"> </w:t>
      </w:r>
      <w:r>
        <w:rPr>
          <w:sz w:val="28"/>
        </w:rPr>
        <w:t>Reject</w:t>
      </w:r>
      <w:r>
        <w:rPr>
          <w:spacing w:val="-3"/>
          <w:sz w:val="28"/>
        </w:rPr>
        <w:t xml:space="preserve"> </w:t>
      </w:r>
      <w:r>
        <w:rPr>
          <w:sz w:val="28"/>
        </w:rPr>
        <w:t>H0</w:t>
      </w:r>
    </w:p>
    <w:p w14:paraId="2D93E1BD" w14:textId="77777777" w:rsidR="00F04D4F" w:rsidRDefault="002A3517">
      <w:pPr>
        <w:pStyle w:val="BodyText"/>
        <w:spacing w:line="319" w:lineRule="exact"/>
      </w:pPr>
      <w:r>
        <w:t xml:space="preserve">There is sufficient evidence to doubt the trucking firm’s </w:t>
      </w:r>
      <w:r>
        <w:t>claim</w:t>
      </w:r>
    </w:p>
    <w:p w14:paraId="1D47C922" w14:textId="77777777" w:rsidR="00F04D4F" w:rsidRPr="00707780" w:rsidRDefault="002A3517">
      <w:pPr>
        <w:pStyle w:val="Heading1"/>
        <w:spacing w:before="184"/>
        <w:rPr>
          <w:u w:val="single"/>
        </w:rPr>
      </w:pPr>
      <w:r w:rsidRPr="00707780">
        <w:rPr>
          <w:u w:val="single"/>
        </w:rPr>
        <w:t>Output:</w:t>
      </w:r>
    </w:p>
    <w:p w14:paraId="65FBDD0A" w14:textId="77777777" w:rsidR="00F04D4F" w:rsidRDefault="002A3517">
      <w:pPr>
        <w:pStyle w:val="BodyText"/>
        <w:spacing w:before="4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A4D07" wp14:editId="0D09E8C0">
            <wp:simplePos x="0" y="0"/>
            <wp:positionH relativeFrom="page">
              <wp:posOffset>457200</wp:posOffset>
            </wp:positionH>
            <wp:positionV relativeFrom="paragraph">
              <wp:posOffset>151989</wp:posOffset>
            </wp:positionV>
            <wp:extent cx="6703561" cy="15339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561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BB19C" w14:textId="77777777" w:rsidR="00F04D4F" w:rsidRDefault="00F04D4F">
      <w:pPr>
        <w:pStyle w:val="BodyText"/>
        <w:ind w:left="0"/>
        <w:rPr>
          <w:b/>
          <w:sz w:val="34"/>
        </w:rPr>
      </w:pPr>
    </w:p>
    <w:p w14:paraId="7AB97380" w14:textId="77777777" w:rsidR="00F04D4F" w:rsidRDefault="002A3517">
      <w:pPr>
        <w:pStyle w:val="Heading2"/>
        <w:spacing w:before="230"/>
      </w:pPr>
      <w:r>
        <w:t>Example 5:</w:t>
      </w:r>
    </w:p>
    <w:p w14:paraId="379100CB" w14:textId="77777777" w:rsidR="00F04D4F" w:rsidRDefault="002A3517">
      <w:pPr>
        <w:pStyle w:val="BodyText"/>
        <w:spacing w:before="184" w:line="259" w:lineRule="auto"/>
        <w:ind w:right="464"/>
      </w:pPr>
      <w:r>
        <w:t>Out of 1000 residents in a certain area 350 were found to be earthquake affected. Can we</w:t>
      </w:r>
      <w:r>
        <w:rPr>
          <w:spacing w:val="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earthquake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residents?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5%</w:t>
      </w:r>
      <w:r>
        <w:rPr>
          <w:spacing w:val="-1"/>
        </w:rPr>
        <w:t xml:space="preserve"> </w:t>
      </w:r>
      <w:r>
        <w:t>L.O.S.</w:t>
      </w:r>
    </w:p>
    <w:p w14:paraId="50D838FF" w14:textId="77777777" w:rsidR="00F04D4F" w:rsidRDefault="002A3517">
      <w:pPr>
        <w:pStyle w:val="Heading2"/>
      </w:pPr>
      <w:r>
        <w:t>Solution:</w:t>
      </w:r>
    </w:p>
    <w:p w14:paraId="120F72E5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ind w:left="428"/>
        <w:rPr>
          <w:sz w:val="28"/>
        </w:rPr>
      </w:pPr>
      <w:r>
        <w:rPr>
          <w:sz w:val="28"/>
        </w:rPr>
        <w:t>n=</w:t>
      </w:r>
      <w:proofErr w:type="gramStart"/>
      <w:r>
        <w:rPr>
          <w:sz w:val="28"/>
        </w:rPr>
        <w:t>1000;p</w:t>
      </w:r>
      <w:proofErr w:type="gramEnd"/>
      <w:r>
        <w:rPr>
          <w:sz w:val="28"/>
        </w:rPr>
        <w:t>=0.35;P=0.30</w:t>
      </w:r>
    </w:p>
    <w:p w14:paraId="75B77003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4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=(p-P)/sqrt(P*(1-P)/n)</w:t>
      </w:r>
    </w:p>
    <w:p w14:paraId="19512578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"z calculated 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</w:p>
    <w:p w14:paraId="5917222B" w14:textId="77777777" w:rsidR="00F04D4F" w:rsidRDefault="002A3517">
      <w:pPr>
        <w:pStyle w:val="BodyText"/>
        <w:spacing w:before="185"/>
      </w:pPr>
      <w:r>
        <w:t xml:space="preserve">z calculated is 3.450328&gt; </w:t>
      </w:r>
      <w:proofErr w:type="spellStart"/>
      <w:r>
        <w:t>pvalue</w:t>
      </w:r>
      <w:proofErr w:type="spellEnd"/>
      <w:r>
        <w:t>=2*(1-pnorm(abs(</w:t>
      </w:r>
      <w:proofErr w:type="spellStart"/>
      <w:r>
        <w:t>zcal</w:t>
      </w:r>
      <w:proofErr w:type="spellEnd"/>
      <w:r>
        <w:t>)))</w:t>
      </w:r>
    </w:p>
    <w:p w14:paraId="6786A096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before="187" w:line="376" w:lineRule="auto"/>
        <w:ind w:right="7774" w:firstLine="0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</w:t>
      </w:r>
      <w:r>
        <w:rPr>
          <w:spacing w:val="-10"/>
          <w:sz w:val="28"/>
        </w:rPr>
        <w:t xml:space="preserve"> </w:t>
      </w:r>
      <w:r>
        <w:rPr>
          <w:sz w:val="28"/>
        </w:rPr>
        <w:t>0.0005599062</w:t>
      </w:r>
    </w:p>
    <w:p w14:paraId="32CB99F2" w14:textId="77777777" w:rsidR="00F04D4F" w:rsidRDefault="002A3517">
      <w:pPr>
        <w:pStyle w:val="BodyText"/>
        <w:spacing w:before="2"/>
      </w:pPr>
      <w:r>
        <w:t xml:space="preserve">5% L.O.S </w:t>
      </w:r>
      <w:proofErr w:type="spellStart"/>
      <w:r>
        <w:t>ie</w:t>
      </w:r>
      <w:proofErr w:type="spellEnd"/>
      <w:r>
        <w:t xml:space="preserve"> 0.05</w:t>
      </w:r>
    </w:p>
    <w:p w14:paraId="47DDB1A1" w14:textId="77777777" w:rsidR="00F04D4F" w:rsidRDefault="002A3517">
      <w:pPr>
        <w:pStyle w:val="BodyText"/>
        <w:spacing w:before="184"/>
      </w:pPr>
      <w:r>
        <w:t>Since p-value&lt;LOS, therefore reject H0 at 5% L.O.S.</w:t>
      </w:r>
    </w:p>
    <w:p w14:paraId="1EF449BA" w14:textId="77777777" w:rsidR="00F04D4F" w:rsidRDefault="00F04D4F">
      <w:pPr>
        <w:sectPr w:rsidR="00F04D4F">
          <w:pgSz w:w="11900" w:h="16840"/>
          <w:pgMar w:top="640" w:right="520" w:bottom="280" w:left="52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CBD2F0D" w14:textId="77777777" w:rsidR="00F04D4F" w:rsidRDefault="00F04D4F">
      <w:pPr>
        <w:pStyle w:val="BodyText"/>
        <w:spacing w:before="4"/>
        <w:ind w:left="0"/>
        <w:rPr>
          <w:sz w:val="4"/>
        </w:rPr>
      </w:pPr>
    </w:p>
    <w:p w14:paraId="20C2CE55" w14:textId="77777777" w:rsidR="00F04D4F" w:rsidRDefault="002A351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032D41B" wp14:editId="48FFFF27">
            <wp:extent cx="6703561" cy="15339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561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46BA" w14:textId="77777777" w:rsidR="00F04D4F" w:rsidRDefault="00F04D4F">
      <w:pPr>
        <w:pStyle w:val="BodyText"/>
        <w:ind w:left="0"/>
        <w:rPr>
          <w:sz w:val="20"/>
        </w:rPr>
      </w:pPr>
    </w:p>
    <w:p w14:paraId="77104215" w14:textId="77777777" w:rsidR="00F04D4F" w:rsidRDefault="00F04D4F">
      <w:pPr>
        <w:pStyle w:val="BodyText"/>
        <w:ind w:left="0"/>
        <w:rPr>
          <w:sz w:val="20"/>
        </w:rPr>
      </w:pPr>
    </w:p>
    <w:p w14:paraId="45C40ADA" w14:textId="77777777" w:rsidR="00F04D4F" w:rsidRDefault="002A3517">
      <w:pPr>
        <w:pStyle w:val="Heading2"/>
        <w:spacing w:before="217"/>
      </w:pPr>
      <w:r>
        <w:t>Example 6:</w:t>
      </w:r>
    </w:p>
    <w:p w14:paraId="0CE12457" w14:textId="77777777" w:rsidR="00F04D4F" w:rsidRDefault="002A3517">
      <w:pPr>
        <w:pStyle w:val="BodyText"/>
        <w:spacing w:before="184" w:line="259" w:lineRule="auto"/>
        <w:ind w:right="375"/>
      </w:pPr>
      <w:r>
        <w:t>From each of two consignments of apples, a sample of size 200 is drawn, and number of</w:t>
      </w:r>
      <w:r>
        <w:rPr>
          <w:spacing w:val="1"/>
        </w:rPr>
        <w:t xml:space="preserve"> </w:t>
      </w:r>
      <w:r>
        <w:t>rotten apples counted. Test whether the proportion o</w:t>
      </w:r>
      <w:r>
        <w:t>f rotten apples in the two consignments</w:t>
      </w:r>
      <w:r>
        <w:rPr>
          <w:spacing w:val="-68"/>
        </w:rPr>
        <w:t xml:space="preserve"> </w:t>
      </w:r>
      <w:r>
        <w:t>are significantly different?</w:t>
      </w:r>
    </w:p>
    <w:p w14:paraId="343BDA99" w14:textId="77777777" w:rsidR="00F04D4F" w:rsidRDefault="00F04D4F">
      <w:pPr>
        <w:pStyle w:val="BodyText"/>
        <w:spacing w:before="9" w:after="1"/>
        <w:ind w:left="0"/>
        <w:rPr>
          <w:sz w:val="13"/>
        </w:rPr>
      </w:pP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8"/>
      </w:tblGrid>
      <w:tr w:rsidR="00F04D4F" w14:paraId="45344BB4" w14:textId="77777777">
        <w:trPr>
          <w:trHeight w:val="308"/>
        </w:trPr>
        <w:tc>
          <w:tcPr>
            <w:tcW w:w="3006" w:type="dxa"/>
          </w:tcPr>
          <w:p w14:paraId="773DF3E0" w14:textId="77777777" w:rsidR="00F04D4F" w:rsidRDefault="00F04D4F">
            <w:pPr>
              <w:pStyle w:val="TableParagraph"/>
              <w:spacing w:line="240" w:lineRule="auto"/>
              <w:ind w:left="0" w:right="0"/>
              <w:jc w:val="left"/>
            </w:pPr>
          </w:p>
        </w:tc>
        <w:tc>
          <w:tcPr>
            <w:tcW w:w="3005" w:type="dxa"/>
          </w:tcPr>
          <w:p w14:paraId="1EC1BF7B" w14:textId="77777777" w:rsidR="00F04D4F" w:rsidRDefault="002A3517">
            <w:pPr>
              <w:pStyle w:val="TableParagraph"/>
              <w:spacing w:line="288" w:lineRule="exact"/>
              <w:ind w:left="789"/>
              <w:rPr>
                <w:sz w:val="28"/>
              </w:rPr>
            </w:pPr>
            <w:r>
              <w:rPr>
                <w:sz w:val="28"/>
              </w:rPr>
              <w:t>Sample Size</w:t>
            </w:r>
          </w:p>
        </w:tc>
        <w:tc>
          <w:tcPr>
            <w:tcW w:w="3008" w:type="dxa"/>
          </w:tcPr>
          <w:p w14:paraId="09DB82C4" w14:textId="77777777" w:rsidR="00F04D4F" w:rsidRDefault="002A3517">
            <w:pPr>
              <w:pStyle w:val="TableParagraph"/>
              <w:spacing w:line="288" w:lineRule="exact"/>
              <w:ind w:right="356"/>
              <w:rPr>
                <w:sz w:val="28"/>
              </w:rPr>
            </w:pPr>
            <w:r>
              <w:rPr>
                <w:sz w:val="28"/>
              </w:rPr>
              <w:t>No. of rotten apples</w:t>
            </w:r>
          </w:p>
        </w:tc>
      </w:tr>
      <w:tr w:rsidR="00F04D4F" w14:paraId="117611F6" w14:textId="77777777">
        <w:trPr>
          <w:trHeight w:val="306"/>
        </w:trPr>
        <w:tc>
          <w:tcPr>
            <w:tcW w:w="3006" w:type="dxa"/>
          </w:tcPr>
          <w:p w14:paraId="02492291" w14:textId="77777777" w:rsidR="00F04D4F" w:rsidRDefault="002A3517">
            <w:pPr>
              <w:pStyle w:val="TableParagraph"/>
              <w:ind w:left="602" w:right="583"/>
              <w:rPr>
                <w:sz w:val="28"/>
              </w:rPr>
            </w:pPr>
            <w:r>
              <w:rPr>
                <w:sz w:val="28"/>
              </w:rPr>
              <w:t>Consignment A</w:t>
            </w:r>
          </w:p>
        </w:tc>
        <w:tc>
          <w:tcPr>
            <w:tcW w:w="3005" w:type="dxa"/>
          </w:tcPr>
          <w:p w14:paraId="4ABFD6E9" w14:textId="77777777" w:rsidR="00F04D4F" w:rsidRDefault="002A3517">
            <w:pPr>
              <w:pStyle w:val="TableParagraph"/>
              <w:ind w:left="786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3008" w:type="dxa"/>
          </w:tcPr>
          <w:p w14:paraId="3CA4985E" w14:textId="77777777" w:rsidR="00F04D4F" w:rsidRDefault="002A3517">
            <w:pPr>
              <w:pStyle w:val="TableParagraph"/>
              <w:ind w:right="353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</w:tr>
      <w:tr w:rsidR="00F04D4F" w14:paraId="054D48A3" w14:textId="77777777">
        <w:trPr>
          <w:trHeight w:val="306"/>
        </w:trPr>
        <w:tc>
          <w:tcPr>
            <w:tcW w:w="3006" w:type="dxa"/>
          </w:tcPr>
          <w:p w14:paraId="799BCC9A" w14:textId="77777777" w:rsidR="00F04D4F" w:rsidRDefault="002A3517">
            <w:pPr>
              <w:pStyle w:val="TableParagraph"/>
              <w:ind w:left="601" w:right="583"/>
              <w:rPr>
                <w:sz w:val="28"/>
              </w:rPr>
            </w:pPr>
            <w:r>
              <w:rPr>
                <w:sz w:val="28"/>
              </w:rPr>
              <w:t>Consignment B</w:t>
            </w:r>
          </w:p>
        </w:tc>
        <w:tc>
          <w:tcPr>
            <w:tcW w:w="3005" w:type="dxa"/>
          </w:tcPr>
          <w:p w14:paraId="69051FA9" w14:textId="77777777" w:rsidR="00F04D4F" w:rsidRDefault="002A3517">
            <w:pPr>
              <w:pStyle w:val="TableParagraph"/>
              <w:ind w:left="786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3008" w:type="dxa"/>
          </w:tcPr>
          <w:p w14:paraId="049C9002" w14:textId="77777777" w:rsidR="00F04D4F" w:rsidRDefault="002A3517">
            <w:pPr>
              <w:pStyle w:val="TableParagraph"/>
              <w:ind w:right="353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</w:tbl>
    <w:p w14:paraId="00E859A1" w14:textId="77777777" w:rsidR="00F04D4F" w:rsidRDefault="00F04D4F">
      <w:pPr>
        <w:pStyle w:val="BodyText"/>
        <w:spacing w:before="3"/>
        <w:ind w:left="0"/>
        <w:rPr>
          <w:sz w:val="44"/>
        </w:rPr>
      </w:pPr>
    </w:p>
    <w:p w14:paraId="6CC322BE" w14:textId="77777777" w:rsidR="00F04D4F" w:rsidRDefault="002A3517">
      <w:pPr>
        <w:pStyle w:val="BodyText"/>
        <w:ind w:left="269"/>
      </w:pPr>
      <w:r>
        <w:t>N1=200, p1=44/200, n2=200, p2=30/200, alpha=0.05</w:t>
      </w:r>
    </w:p>
    <w:p w14:paraId="1518C824" w14:textId="77777777" w:rsidR="00F04D4F" w:rsidRDefault="002A3517">
      <w:pPr>
        <w:pStyle w:val="BodyText"/>
        <w:spacing w:before="184"/>
      </w:pPr>
      <w:r>
        <w:t xml:space="preserve">H0:P1 = P2 against H1: P1 </w:t>
      </w:r>
      <w:r>
        <w:rPr>
          <w:color w:val="1F2023"/>
        </w:rPr>
        <w:t>≠ P2</w:t>
      </w:r>
    </w:p>
    <w:p w14:paraId="72C2C87E" w14:textId="77777777" w:rsidR="00F04D4F" w:rsidRDefault="002A3517">
      <w:pPr>
        <w:spacing w:before="187"/>
        <w:ind w:left="200"/>
        <w:rPr>
          <w:b/>
          <w:sz w:val="28"/>
        </w:rPr>
      </w:pPr>
      <w:r>
        <w:rPr>
          <w:b/>
          <w:color w:val="1F2023"/>
          <w:sz w:val="28"/>
        </w:rPr>
        <w:t>Solution:</w:t>
      </w:r>
    </w:p>
    <w:p w14:paraId="35928B8D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ind w:left="428"/>
        <w:rPr>
          <w:sz w:val="28"/>
        </w:rPr>
      </w:pPr>
      <w:r>
        <w:rPr>
          <w:sz w:val="28"/>
        </w:rPr>
        <w:t>n=</w:t>
      </w:r>
      <w:proofErr w:type="gramStart"/>
      <w:r>
        <w:rPr>
          <w:sz w:val="28"/>
        </w:rPr>
        <w:t>200;p</w:t>
      </w:r>
      <w:proofErr w:type="gramEnd"/>
      <w:r>
        <w:rPr>
          <w:sz w:val="28"/>
        </w:rPr>
        <w:t>1=44/200;m=200;p2=30/200</w:t>
      </w:r>
    </w:p>
    <w:p w14:paraId="52006AC7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r>
        <w:rPr>
          <w:sz w:val="28"/>
        </w:rPr>
        <w:t>p=((n*p</w:t>
      </w:r>
      <w:proofErr w:type="gramStart"/>
      <w:r>
        <w:rPr>
          <w:sz w:val="28"/>
        </w:rPr>
        <w:t>1)+(</w:t>
      </w:r>
      <w:proofErr w:type="gramEnd"/>
      <w:r>
        <w:rPr>
          <w:sz w:val="28"/>
        </w:rPr>
        <w:t>m+p2))/(</w:t>
      </w:r>
      <w:proofErr w:type="spellStart"/>
      <w:r>
        <w:rPr>
          <w:sz w:val="28"/>
        </w:rPr>
        <w:t>n+m</w:t>
      </w:r>
      <w:proofErr w:type="spellEnd"/>
      <w:r>
        <w:rPr>
          <w:sz w:val="28"/>
        </w:rPr>
        <w:t>)</w:t>
      </w:r>
    </w:p>
    <w:p w14:paraId="750D23DD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4"/>
        <w:ind w:left="428"/>
        <w:rPr>
          <w:sz w:val="28"/>
        </w:rPr>
      </w:pPr>
      <w:r>
        <w:rPr>
          <w:sz w:val="28"/>
        </w:rPr>
        <w:t>q=1-p</w:t>
      </w:r>
    </w:p>
    <w:p w14:paraId="1425D1BE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7"/>
        <w:ind w:left="428"/>
        <w:rPr>
          <w:sz w:val="28"/>
        </w:rPr>
      </w:pPr>
      <w:r>
        <w:rPr>
          <w:sz w:val="28"/>
        </w:rPr>
        <w:t>se=sqrt(p*q*(1/n+1/m))</w:t>
      </w:r>
    </w:p>
    <w:p w14:paraId="09EC34A0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4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=(p1-p2)/se</w:t>
      </w:r>
    </w:p>
    <w:p w14:paraId="45ABA65B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line="379" w:lineRule="auto"/>
        <w:ind w:right="7605" w:firstLine="0"/>
        <w:rPr>
          <w:sz w:val="28"/>
        </w:rPr>
      </w:pPr>
      <w:proofErr w:type="gramStart"/>
      <w:r>
        <w:rPr>
          <w:spacing w:val="-1"/>
          <w:sz w:val="28"/>
        </w:rPr>
        <w:t>cat(</w:t>
      </w:r>
      <w:proofErr w:type="gramEnd"/>
      <w:r>
        <w:rPr>
          <w:spacing w:val="-1"/>
          <w:sz w:val="28"/>
        </w:rPr>
        <w:t>"z</w:t>
      </w:r>
      <w:r>
        <w:rPr>
          <w:spacing w:val="-16"/>
          <w:sz w:val="28"/>
        </w:rPr>
        <w:t xml:space="preserve"> </w:t>
      </w:r>
      <w:r>
        <w:rPr>
          <w:sz w:val="28"/>
        </w:rPr>
        <w:t>calculated</w:t>
      </w:r>
      <w:r>
        <w:rPr>
          <w:spacing w:val="-16"/>
          <w:sz w:val="28"/>
        </w:rPr>
        <w:t xml:space="preserve"> </w:t>
      </w:r>
      <w:r>
        <w:rPr>
          <w:sz w:val="28"/>
        </w:rPr>
        <w:t>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z calculated is</w:t>
      </w:r>
      <w:r>
        <w:rPr>
          <w:spacing w:val="-8"/>
          <w:sz w:val="28"/>
        </w:rPr>
        <w:t xml:space="preserve"> </w:t>
      </w:r>
      <w:r>
        <w:rPr>
          <w:sz w:val="28"/>
        </w:rPr>
        <w:t>1.435411</w:t>
      </w:r>
    </w:p>
    <w:p w14:paraId="6519CECB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0" w:line="319" w:lineRule="exact"/>
        <w:ind w:left="428"/>
        <w:rPr>
          <w:sz w:val="28"/>
        </w:rPr>
      </w:pP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=2*(1-pnorm(abs(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)))</w:t>
      </w:r>
    </w:p>
    <w:p w14:paraId="2A1F2481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before="187" w:line="376" w:lineRule="auto"/>
        <w:ind w:right="7774" w:firstLine="0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</w:t>
      </w:r>
      <w:r>
        <w:rPr>
          <w:spacing w:val="-7"/>
          <w:sz w:val="28"/>
        </w:rPr>
        <w:t xml:space="preserve"> </w:t>
      </w:r>
      <w:r>
        <w:rPr>
          <w:sz w:val="28"/>
        </w:rPr>
        <w:t>0.15117</w:t>
      </w:r>
    </w:p>
    <w:p w14:paraId="07C82BC7" w14:textId="77777777" w:rsidR="00F04D4F" w:rsidRDefault="002A3517">
      <w:pPr>
        <w:pStyle w:val="BodyText"/>
        <w:spacing w:before="2"/>
      </w:pPr>
      <w:r>
        <w:t>Since p-value&gt;LOS, therefore do not reject H0 at 5% LOS</w:t>
      </w:r>
    </w:p>
    <w:p w14:paraId="25442CA3" w14:textId="77777777" w:rsidR="00F04D4F" w:rsidRDefault="00F04D4F">
      <w:pPr>
        <w:sectPr w:rsidR="00F04D4F">
          <w:headerReference w:type="default" r:id="rId11"/>
          <w:pgSz w:w="11900" w:h="16840"/>
          <w:pgMar w:top="1080" w:right="520" w:bottom="280" w:left="520" w:header="732" w:footer="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43713DA9" w14:textId="77777777" w:rsidR="00F04D4F" w:rsidRDefault="00F04D4F">
      <w:pPr>
        <w:pStyle w:val="BodyText"/>
        <w:spacing w:before="4"/>
        <w:ind w:left="0"/>
        <w:rPr>
          <w:sz w:val="4"/>
        </w:rPr>
      </w:pPr>
    </w:p>
    <w:p w14:paraId="6A574B11" w14:textId="77777777" w:rsidR="00F04D4F" w:rsidRDefault="002A351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FEC51DD" wp14:editId="480D44D4">
            <wp:extent cx="6701067" cy="172669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067" cy="17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C0BD" w14:textId="77777777" w:rsidR="00F04D4F" w:rsidRDefault="00F04D4F">
      <w:pPr>
        <w:pStyle w:val="BodyText"/>
        <w:ind w:left="0"/>
        <w:rPr>
          <w:sz w:val="20"/>
        </w:rPr>
      </w:pPr>
    </w:p>
    <w:p w14:paraId="22D9EC47" w14:textId="77777777" w:rsidR="00F04D4F" w:rsidRDefault="00F04D4F">
      <w:pPr>
        <w:pStyle w:val="BodyText"/>
        <w:ind w:left="0"/>
        <w:rPr>
          <w:sz w:val="20"/>
        </w:rPr>
      </w:pPr>
    </w:p>
    <w:p w14:paraId="1D4A1C90" w14:textId="77777777" w:rsidR="00F04D4F" w:rsidRDefault="002A3517">
      <w:pPr>
        <w:pStyle w:val="Heading2"/>
        <w:spacing w:before="213"/>
      </w:pPr>
      <w:r>
        <w:t>Example 7:</w:t>
      </w:r>
    </w:p>
    <w:p w14:paraId="3F367FB4" w14:textId="77777777" w:rsidR="00F04D4F" w:rsidRDefault="002A3517">
      <w:pPr>
        <w:pStyle w:val="BodyText"/>
        <w:spacing w:before="185" w:line="259" w:lineRule="auto"/>
        <w:ind w:right="198"/>
      </w:pPr>
      <w:r>
        <w:t>In a battery factory, 8% of all batteries made are assumed to be defective. Technical trouble</w:t>
      </w:r>
      <w:r>
        <w:rPr>
          <w:spacing w:val="1"/>
        </w:rPr>
        <w:t xml:space="preserve"> </w:t>
      </w:r>
      <w:r>
        <w:t>with production line, however, has raised concern percent defective has increased in past few</w:t>
      </w:r>
      <w:r>
        <w:rPr>
          <w:spacing w:val="-68"/>
        </w:rPr>
        <w:t xml:space="preserve"> </w:t>
      </w:r>
      <w:r>
        <w:t xml:space="preserve">weeks. Of n = 600 batteries chosen at random, 70 600 </w:t>
      </w:r>
      <w:proofErr w:type="spellStart"/>
      <w:r>
        <w:t>ths</w:t>
      </w:r>
      <w:proofErr w:type="spellEnd"/>
      <w:r>
        <w:t xml:space="preserve"> 70 600 ≈ 0.</w:t>
      </w:r>
      <w:r>
        <w:t>117 of them are found</w:t>
      </w:r>
      <w:r>
        <w:rPr>
          <w:spacing w:val="1"/>
        </w:rPr>
        <w:t xml:space="preserve"> </w:t>
      </w:r>
      <w:r>
        <w:t xml:space="preserve">to be defective. Does data support concern about defective batteries at α = </w:t>
      </w:r>
      <w:proofErr w:type="gramStart"/>
      <w:r>
        <w:t>0.05</w:t>
      </w:r>
      <w:proofErr w:type="gramEnd"/>
    </w:p>
    <w:p w14:paraId="28CDE97E" w14:textId="77777777" w:rsidR="00F04D4F" w:rsidRDefault="002A3517">
      <w:pPr>
        <w:pStyle w:val="Heading2"/>
        <w:spacing w:before="158"/>
      </w:pPr>
      <w:r>
        <w:t>Solution:</w:t>
      </w:r>
    </w:p>
    <w:p w14:paraId="7E835D16" w14:textId="77777777" w:rsidR="00F04D4F" w:rsidRDefault="002A3517">
      <w:pPr>
        <w:pStyle w:val="BodyText"/>
        <w:spacing w:before="187"/>
      </w:pPr>
      <w:r>
        <w:t>n=</w:t>
      </w:r>
      <w:proofErr w:type="gramStart"/>
      <w:r>
        <w:t>600;o</w:t>
      </w:r>
      <w:proofErr w:type="gramEnd"/>
      <w:r>
        <w:t>=0.117;mean=0.08</w:t>
      </w:r>
    </w:p>
    <w:p w14:paraId="10971ECA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spacing w:before="184"/>
        <w:ind w:left="428"/>
        <w:rPr>
          <w:sz w:val="28"/>
        </w:rPr>
      </w:pPr>
      <w:proofErr w:type="spellStart"/>
      <w:r>
        <w:rPr>
          <w:sz w:val="28"/>
        </w:rPr>
        <w:t>zcal</w:t>
      </w:r>
      <w:proofErr w:type="spellEnd"/>
      <w:r>
        <w:rPr>
          <w:sz w:val="28"/>
        </w:rPr>
        <w:t>=(o-mean)/sqrt((mean*(1-mean))/n)</w:t>
      </w:r>
    </w:p>
    <w:p w14:paraId="1084E05C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8"/>
        </w:tabs>
        <w:ind w:left="428"/>
        <w:rPr>
          <w:sz w:val="28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"z calculated is",</w:t>
      </w:r>
      <w:proofErr w:type="spellStart"/>
      <w:r>
        <w:rPr>
          <w:sz w:val="28"/>
        </w:rPr>
        <w:t>zcal</w:t>
      </w:r>
      <w:proofErr w:type="spellEnd"/>
      <w:r>
        <w:rPr>
          <w:sz w:val="28"/>
        </w:rPr>
        <w:t>)</w:t>
      </w:r>
    </w:p>
    <w:p w14:paraId="549FED02" w14:textId="77777777" w:rsidR="00F04D4F" w:rsidRDefault="002A3517">
      <w:pPr>
        <w:pStyle w:val="BodyText"/>
        <w:spacing w:before="187"/>
      </w:pPr>
      <w:r>
        <w:t xml:space="preserve">z calculated is 3.340707&gt; </w:t>
      </w:r>
      <w:proofErr w:type="spellStart"/>
      <w:r>
        <w:t>pvalue</w:t>
      </w:r>
      <w:proofErr w:type="spellEnd"/>
      <w:r>
        <w:t>=2*(1-pnorm(abs(</w:t>
      </w:r>
      <w:proofErr w:type="spellStart"/>
      <w:r>
        <w:t>zcal</w:t>
      </w:r>
      <w:proofErr w:type="spellEnd"/>
      <w:r>
        <w:t>)</w:t>
      </w:r>
      <w:r>
        <w:t>))</w:t>
      </w:r>
    </w:p>
    <w:p w14:paraId="1654396D" w14:textId="77777777" w:rsidR="00F04D4F" w:rsidRDefault="002A3517">
      <w:pPr>
        <w:pStyle w:val="ListParagraph"/>
        <w:numPr>
          <w:ilvl w:val="0"/>
          <w:numId w:val="1"/>
        </w:numPr>
        <w:tabs>
          <w:tab w:val="left" w:pos="429"/>
        </w:tabs>
        <w:spacing w:after="21" w:line="379" w:lineRule="auto"/>
        <w:ind w:right="7774" w:firstLine="0"/>
        <w:rPr>
          <w:b/>
          <w:sz w:val="32"/>
        </w:rPr>
      </w:pPr>
      <w:proofErr w:type="gramStart"/>
      <w:r>
        <w:rPr>
          <w:sz w:val="28"/>
        </w:rPr>
        <w:t>cat(</w:t>
      </w:r>
      <w:proofErr w:type="gramEnd"/>
      <w:r>
        <w:rPr>
          <w:sz w:val="28"/>
        </w:rPr>
        <w:t>"p-value is",</w:t>
      </w:r>
      <w:proofErr w:type="spellStart"/>
      <w:r>
        <w:rPr>
          <w:sz w:val="28"/>
        </w:rPr>
        <w:t>pvalue</w:t>
      </w:r>
      <w:proofErr w:type="spellEnd"/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r>
        <w:rPr>
          <w:sz w:val="28"/>
        </w:rPr>
        <w:t>p-value is 0.0008356523</w:t>
      </w:r>
      <w:r>
        <w:rPr>
          <w:spacing w:val="1"/>
          <w:sz w:val="28"/>
        </w:rPr>
        <w:t xml:space="preserve"> </w:t>
      </w:r>
      <w:r>
        <w:rPr>
          <w:sz w:val="28"/>
        </w:rPr>
        <w:t>Since p-value&gt; LOS</w:t>
      </w:r>
      <w:r>
        <w:rPr>
          <w:spacing w:val="1"/>
          <w:sz w:val="28"/>
        </w:rPr>
        <w:t xml:space="preserve"> </w:t>
      </w:r>
      <w:r>
        <w:rPr>
          <w:sz w:val="28"/>
        </w:rPr>
        <w:t>Reject H0 at 5% LOS</w:t>
      </w:r>
      <w:r>
        <w:rPr>
          <w:spacing w:val="1"/>
          <w:sz w:val="28"/>
        </w:rPr>
        <w:t xml:space="preserve"> </w:t>
      </w:r>
      <w:r w:rsidRPr="00707780">
        <w:rPr>
          <w:b/>
          <w:sz w:val="32"/>
          <w:u w:val="single"/>
        </w:rPr>
        <w:t>Output:</w:t>
      </w:r>
    </w:p>
    <w:p w14:paraId="382BB9F4" w14:textId="77777777" w:rsidR="00F04D4F" w:rsidRDefault="002A351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0166609" wp14:editId="36554C20">
            <wp:extent cx="6544811" cy="167516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811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D4F">
      <w:pgSz w:w="11900" w:h="16840"/>
      <w:pgMar w:top="1080" w:right="520" w:bottom="280" w:left="520" w:header="732" w:footer="0" w:gutter="0"/>
      <w:pgBorders w:offsetFrom="page">
        <w:top w:val="single" w:sz="12" w:space="23" w:color="000000"/>
        <w:left w:val="single" w:sz="12" w:space="23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CF074" w14:textId="77777777" w:rsidR="002A3517" w:rsidRDefault="002A3517">
      <w:r>
        <w:separator/>
      </w:r>
    </w:p>
  </w:endnote>
  <w:endnote w:type="continuationSeparator" w:id="0">
    <w:p w14:paraId="5EFB33E0" w14:textId="77777777" w:rsidR="002A3517" w:rsidRDefault="002A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0D227" w14:textId="77777777" w:rsidR="002A3517" w:rsidRDefault="002A3517">
      <w:r>
        <w:separator/>
      </w:r>
    </w:p>
  </w:footnote>
  <w:footnote w:type="continuationSeparator" w:id="0">
    <w:p w14:paraId="546DB1C1" w14:textId="77777777" w:rsidR="002A3517" w:rsidRDefault="002A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025EC" w14:textId="77777777" w:rsidR="00F04D4F" w:rsidRDefault="002A3517">
    <w:pPr>
      <w:pStyle w:val="BodyText"/>
      <w:spacing w:line="14" w:lineRule="auto"/>
      <w:ind w:left="0"/>
      <w:rPr>
        <w:sz w:val="20"/>
      </w:rPr>
    </w:pPr>
    <w:r>
      <w:pict w14:anchorId="2AA9C4C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5.6pt;width:57.15pt;height:19.75pt;z-index:-251658752;mso-position-horizontal-relative:page;mso-position-vertical-relative:page" filled="f" stroked="f">
          <v:textbox inset="0,0,0,0">
            <w:txbxContent>
              <w:p w14:paraId="4DEF5FCF" w14:textId="77777777" w:rsidR="00F04D4F" w:rsidRPr="009460C9" w:rsidRDefault="002A3517">
                <w:pPr>
                  <w:spacing w:before="6"/>
                  <w:ind w:left="20"/>
                  <w:rPr>
                    <w:b/>
                    <w:sz w:val="32"/>
                    <w:u w:val="single"/>
                  </w:rPr>
                </w:pPr>
                <w:r w:rsidRPr="009460C9">
                  <w:rPr>
                    <w:b/>
                    <w:sz w:val="32"/>
                    <w:u w:val="single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19DE"/>
    <w:multiLevelType w:val="hybridMultilevel"/>
    <w:tmpl w:val="FAA8AF42"/>
    <w:lvl w:ilvl="0" w:tplc="F17E2686">
      <w:numFmt w:val="bullet"/>
      <w:lvlText w:val="&gt;"/>
      <w:lvlJc w:val="left"/>
      <w:pPr>
        <w:ind w:left="200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B0EC50C">
      <w:numFmt w:val="bullet"/>
      <w:lvlText w:val="•"/>
      <w:lvlJc w:val="left"/>
      <w:pPr>
        <w:ind w:left="1266" w:hanging="229"/>
      </w:pPr>
      <w:rPr>
        <w:rFonts w:hint="default"/>
        <w:lang w:val="en-US" w:eastAsia="en-US" w:bidi="ar-SA"/>
      </w:rPr>
    </w:lvl>
    <w:lvl w:ilvl="2" w:tplc="0E1EF462">
      <w:numFmt w:val="bullet"/>
      <w:lvlText w:val="•"/>
      <w:lvlJc w:val="left"/>
      <w:pPr>
        <w:ind w:left="2332" w:hanging="229"/>
      </w:pPr>
      <w:rPr>
        <w:rFonts w:hint="default"/>
        <w:lang w:val="en-US" w:eastAsia="en-US" w:bidi="ar-SA"/>
      </w:rPr>
    </w:lvl>
    <w:lvl w:ilvl="3" w:tplc="EDD804DE">
      <w:numFmt w:val="bullet"/>
      <w:lvlText w:val="•"/>
      <w:lvlJc w:val="left"/>
      <w:pPr>
        <w:ind w:left="3398" w:hanging="229"/>
      </w:pPr>
      <w:rPr>
        <w:rFonts w:hint="default"/>
        <w:lang w:val="en-US" w:eastAsia="en-US" w:bidi="ar-SA"/>
      </w:rPr>
    </w:lvl>
    <w:lvl w:ilvl="4" w:tplc="08F04F00">
      <w:numFmt w:val="bullet"/>
      <w:lvlText w:val="•"/>
      <w:lvlJc w:val="left"/>
      <w:pPr>
        <w:ind w:left="4464" w:hanging="229"/>
      </w:pPr>
      <w:rPr>
        <w:rFonts w:hint="default"/>
        <w:lang w:val="en-US" w:eastAsia="en-US" w:bidi="ar-SA"/>
      </w:rPr>
    </w:lvl>
    <w:lvl w:ilvl="5" w:tplc="4B2AF59E">
      <w:numFmt w:val="bullet"/>
      <w:lvlText w:val="•"/>
      <w:lvlJc w:val="left"/>
      <w:pPr>
        <w:ind w:left="5530" w:hanging="229"/>
      </w:pPr>
      <w:rPr>
        <w:rFonts w:hint="default"/>
        <w:lang w:val="en-US" w:eastAsia="en-US" w:bidi="ar-SA"/>
      </w:rPr>
    </w:lvl>
    <w:lvl w:ilvl="6" w:tplc="436A8704">
      <w:numFmt w:val="bullet"/>
      <w:lvlText w:val="•"/>
      <w:lvlJc w:val="left"/>
      <w:pPr>
        <w:ind w:left="6596" w:hanging="229"/>
      </w:pPr>
      <w:rPr>
        <w:rFonts w:hint="default"/>
        <w:lang w:val="en-US" w:eastAsia="en-US" w:bidi="ar-SA"/>
      </w:rPr>
    </w:lvl>
    <w:lvl w:ilvl="7" w:tplc="168EAFF0">
      <w:numFmt w:val="bullet"/>
      <w:lvlText w:val="•"/>
      <w:lvlJc w:val="left"/>
      <w:pPr>
        <w:ind w:left="7662" w:hanging="229"/>
      </w:pPr>
      <w:rPr>
        <w:rFonts w:hint="default"/>
        <w:lang w:val="en-US" w:eastAsia="en-US" w:bidi="ar-SA"/>
      </w:rPr>
    </w:lvl>
    <w:lvl w:ilvl="8" w:tplc="06BE1C20">
      <w:numFmt w:val="bullet"/>
      <w:lvlText w:val="•"/>
      <w:lvlJc w:val="left"/>
      <w:pPr>
        <w:ind w:left="8728" w:hanging="2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D4F"/>
    <w:rsid w:val="002A3517"/>
    <w:rsid w:val="0058134C"/>
    <w:rsid w:val="00707780"/>
    <w:rsid w:val="00727492"/>
    <w:rsid w:val="009460C9"/>
    <w:rsid w:val="00F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636518"/>
  <w15:docId w15:val="{02A1FFBA-0294-4E15-B6E6-9DE652EB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2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5"/>
      <w:ind w:left="428" w:hanging="229"/>
    </w:p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373" w:right="76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07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7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7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7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Kaysan Shaikh</cp:lastModifiedBy>
  <cp:revision>5</cp:revision>
  <dcterms:created xsi:type="dcterms:W3CDTF">2021-04-13T16:30:00Z</dcterms:created>
  <dcterms:modified xsi:type="dcterms:W3CDTF">2021-04-26T12:17:00Z</dcterms:modified>
</cp:coreProperties>
</file>