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CBD1" w14:textId="0126AC82" w:rsidR="00DC374B" w:rsidRPr="00996FD4" w:rsidRDefault="00996FD4" w:rsidP="00745E5F">
      <w:pPr>
        <w:jc w:val="center"/>
        <w:rPr>
          <w:b/>
          <w:bCs/>
          <w:sz w:val="28"/>
          <w:szCs w:val="28"/>
          <w:u w:val="single"/>
        </w:rPr>
      </w:pPr>
      <w:r w:rsidRPr="00996FD4">
        <w:rPr>
          <w:b/>
          <w:bCs/>
          <w:sz w:val="28"/>
          <w:szCs w:val="28"/>
          <w:u w:val="single"/>
        </w:rPr>
        <w:t>Project Proposal</w:t>
      </w:r>
    </w:p>
    <w:p w14:paraId="43B49AD1" w14:textId="787B541C" w:rsidR="00996FD4" w:rsidRPr="00716C42" w:rsidRDefault="00996FD4" w:rsidP="00745E5F">
      <w:pPr>
        <w:jc w:val="center"/>
        <w:rPr>
          <w:b/>
          <w:bCs/>
          <w:sz w:val="28"/>
          <w:szCs w:val="28"/>
          <w:u w:val="single"/>
        </w:rPr>
      </w:pPr>
      <w:r w:rsidRPr="00716C42">
        <w:rPr>
          <w:b/>
          <w:bCs/>
          <w:sz w:val="28"/>
          <w:szCs w:val="28"/>
          <w:u w:val="single"/>
        </w:rPr>
        <w:t>Restaurant Management System</w:t>
      </w:r>
    </w:p>
    <w:p w14:paraId="42A100AF" w14:textId="54F4D4CF" w:rsidR="00745E5F" w:rsidRPr="00716C42" w:rsidRDefault="00745E5F" w:rsidP="00745E5F">
      <w:pPr>
        <w:pStyle w:val="NormalWeb"/>
        <w:jc w:val="both"/>
        <w:rPr>
          <w:sz w:val="26"/>
          <w:szCs w:val="26"/>
        </w:rPr>
      </w:pPr>
      <w:r w:rsidRPr="00716C42">
        <w:rPr>
          <w:sz w:val="26"/>
          <w:szCs w:val="26"/>
        </w:rPr>
        <w:t xml:space="preserve">The modern food service industry requires efficiency, accuracy, and real-time control to meet growing customer expectations. Many restaurants, especially small to mid-sized businesses, still rely on manual processes for taking orders, managing inventory, handling billing, and analyzing performance. These outdated methods often result in numerous operational issues such as incorrect or delayed orders, mismanaged stock, billing errors including incorrect VAT calculations, and challenges in updating menu items promptly. Furthermore, sensitive data such as employee information, customer records, and financial transactions are often left unprotected, posing serious security concerns. </w:t>
      </w:r>
    </w:p>
    <w:p w14:paraId="35A4052E" w14:textId="5B3EBD6C" w:rsidR="00745E5F" w:rsidRPr="00716C42" w:rsidRDefault="00745E5F" w:rsidP="00745E5F">
      <w:pPr>
        <w:pStyle w:val="NormalWeb"/>
        <w:jc w:val="both"/>
        <w:rPr>
          <w:sz w:val="26"/>
          <w:szCs w:val="26"/>
        </w:rPr>
      </w:pPr>
      <w:r w:rsidRPr="00716C42">
        <w:rPr>
          <w:sz w:val="26"/>
          <w:szCs w:val="26"/>
        </w:rPr>
        <w:t xml:space="preserve">To address these challenges, this project proposes the development of an </w:t>
      </w:r>
      <w:r w:rsidRPr="00716C42">
        <w:rPr>
          <w:rStyle w:val="Strong"/>
          <w:sz w:val="26"/>
          <w:szCs w:val="26"/>
        </w:rPr>
        <w:t>Automated Restaurant Management System</w:t>
      </w:r>
      <w:r w:rsidRPr="00716C42">
        <w:rPr>
          <w:sz w:val="26"/>
          <w:szCs w:val="26"/>
        </w:rPr>
        <w:t>. This system aims to streamline restaurant operations by integrating digital tools that reduce human error, optimize inventory management, and enhance billing accuracy. The platform will offer secure, role-based access for various users including owners, administrators,</w:t>
      </w:r>
      <w:r w:rsidR="00AB107E" w:rsidRPr="00716C42">
        <w:rPr>
          <w:sz w:val="26"/>
          <w:szCs w:val="26"/>
        </w:rPr>
        <w:t xml:space="preserve"> customers</w:t>
      </w:r>
      <w:r w:rsidRPr="00716C42">
        <w:rPr>
          <w:sz w:val="26"/>
          <w:szCs w:val="26"/>
        </w:rPr>
        <w:t xml:space="preserve"> and employees, ensuring that sensitive data is protected and responsibilities are clearly defined. By incorporating modules for digital order management, inventory tracking, billing automation, menu control, and sales analytics, the system will significantly enhance operational efficiency and customer satisfaction.</w:t>
      </w:r>
    </w:p>
    <w:p w14:paraId="706773C0" w14:textId="166DDA3B" w:rsidR="00745E5F" w:rsidRPr="00716C42" w:rsidRDefault="00745E5F" w:rsidP="00745E5F">
      <w:pPr>
        <w:pStyle w:val="NormalWeb"/>
        <w:jc w:val="both"/>
        <w:rPr>
          <w:sz w:val="26"/>
          <w:szCs w:val="26"/>
        </w:rPr>
      </w:pPr>
      <w:r w:rsidRPr="00716C42">
        <w:rPr>
          <w:sz w:val="26"/>
          <w:szCs w:val="26"/>
        </w:rPr>
        <w:t>The proposed solution will feature a comprehensive order management module that tracks real-time order statuses and reduces errors caused by manual entries. An automated inventory management system will monitor stock levels, generate alerts for low inventory, and help prevent shortages or overstocking. The billing module will calculate totals automatically, including VAT, and generate instant, printable invoices to simplify the checkout process. Menu and price management tools will allow quick updates to product offerings. Secure access control will ensure that only authorized personnel can view or edit critical data, maintaining business integrity and confidentiality.</w:t>
      </w:r>
    </w:p>
    <w:p w14:paraId="1746E639" w14:textId="5E933240" w:rsidR="00745E5F" w:rsidRPr="00716C42" w:rsidRDefault="00745E5F" w:rsidP="00A44D9A">
      <w:pPr>
        <w:pStyle w:val="NormalWeb"/>
        <w:jc w:val="both"/>
        <w:rPr>
          <w:sz w:val="26"/>
          <w:szCs w:val="26"/>
        </w:rPr>
      </w:pPr>
      <w:r w:rsidRPr="00716C42">
        <w:rPr>
          <w:sz w:val="26"/>
          <w:szCs w:val="26"/>
        </w:rPr>
        <w:t xml:space="preserve">In terms of user roles, the system will provide different levels of access and functionality. The owner will have full control over the platform, including the ability to hire or remove managers and employees, update salaries, and modify product categories and menu items. The administrator will handle operational tasks such as managing products and categories, </w:t>
      </w:r>
      <w:r w:rsidR="00716C42" w:rsidRPr="00716C42">
        <w:rPr>
          <w:sz w:val="26"/>
          <w:szCs w:val="26"/>
        </w:rPr>
        <w:t xml:space="preserve">customers allow to uses this system to see the items, price, availability and make an order for him own, </w:t>
      </w:r>
      <w:r w:rsidRPr="00716C42">
        <w:rPr>
          <w:sz w:val="26"/>
          <w:szCs w:val="26"/>
        </w:rPr>
        <w:t>overseeing employee functions, and accessing sales dashboards. Employees will use the system primarily for taking orders, generating bills, and reviewing their own work history and payment records.</w:t>
      </w:r>
    </w:p>
    <w:p w14:paraId="15FAD600" w14:textId="77777777" w:rsidR="00745E5F" w:rsidRPr="00716C42" w:rsidRDefault="00745E5F" w:rsidP="00745E5F">
      <w:pPr>
        <w:pStyle w:val="NormalWeb"/>
        <w:jc w:val="both"/>
        <w:rPr>
          <w:sz w:val="26"/>
          <w:szCs w:val="26"/>
        </w:rPr>
      </w:pPr>
      <w:r w:rsidRPr="00716C42">
        <w:rPr>
          <w:sz w:val="26"/>
          <w:szCs w:val="26"/>
        </w:rPr>
        <w:t>The expected outcome of this project is a secure, user-friendly restaurant management system that simplifies daily operations and improves the customer experience. It will reduce manual workload, minimize errors, and offer valuable insights into business performance. Ultimately, this solution will help restaurant owners make better decisions, boost productivity, and increase profitability.</w:t>
      </w:r>
    </w:p>
    <w:p w14:paraId="2E56AEF5" w14:textId="51E4691B" w:rsidR="00996FD4" w:rsidRPr="00996FD4" w:rsidRDefault="00996FD4" w:rsidP="00745E5F">
      <w:pPr>
        <w:jc w:val="both"/>
        <w:rPr>
          <w:sz w:val="24"/>
          <w:szCs w:val="24"/>
        </w:rPr>
      </w:pPr>
    </w:p>
    <w:sectPr w:rsidR="00996FD4" w:rsidRPr="00996FD4" w:rsidSect="00A44D9A">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D4"/>
    <w:rsid w:val="00517EFB"/>
    <w:rsid w:val="00716C42"/>
    <w:rsid w:val="00745E5F"/>
    <w:rsid w:val="00996FD4"/>
    <w:rsid w:val="00A44D9A"/>
    <w:rsid w:val="00AB107E"/>
    <w:rsid w:val="00DC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9C85"/>
  <w15:chartTrackingRefBased/>
  <w15:docId w15:val="{1F7873B3-E86C-4FF0-A3F2-7F3CDFF9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FD4"/>
    <w:rPr>
      <w:b/>
      <w:bCs/>
    </w:rPr>
  </w:style>
  <w:style w:type="paragraph" w:styleId="NormalWeb">
    <w:name w:val="Normal (Web)"/>
    <w:basedOn w:val="Normal"/>
    <w:uiPriority w:val="99"/>
    <w:semiHidden/>
    <w:unhideWhenUsed/>
    <w:rsid w:val="00745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KAYSER UDDIN</dc:creator>
  <cp:keywords/>
  <dc:description/>
  <cp:lastModifiedBy>KAYSER UDDIN</cp:lastModifiedBy>
  <cp:revision>1</cp:revision>
  <dcterms:created xsi:type="dcterms:W3CDTF">2025-07-25T19:45:00Z</dcterms:created>
  <dcterms:modified xsi:type="dcterms:W3CDTF">2025-07-25T20:14:00Z</dcterms:modified>
</cp:coreProperties>
</file>