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3676" w14:textId="07B32A55" w:rsidR="00DD2372" w:rsidRDefault="00DC53F4" w:rsidP="00DC53F4">
      <w:pPr>
        <w:pStyle w:val="Title"/>
        <w:jc w:val="center"/>
        <w:rPr>
          <w:lang w:val="en-US"/>
        </w:rPr>
      </w:pPr>
      <w:r>
        <w:rPr>
          <w:lang w:val="en-US"/>
        </w:rPr>
        <w:t>Lab 2: HDFS</w:t>
      </w:r>
    </w:p>
    <w:p w14:paraId="2B7727DA" w14:textId="09124857" w:rsidR="00DC53F4" w:rsidRDefault="00DC53F4" w:rsidP="00DC53F4">
      <w:pPr>
        <w:pStyle w:val="Heading2"/>
        <w:rPr>
          <w:lang w:val="en-US"/>
        </w:rPr>
      </w:pPr>
      <w:r>
        <w:rPr>
          <w:lang w:val="en-US"/>
        </w:rPr>
        <w:t>Solution 1</w:t>
      </w:r>
    </w:p>
    <w:p w14:paraId="1D6DF4D2" w14:textId="6F81B8E8" w:rsidR="00D72A24" w:rsidRDefault="00D72A24" w:rsidP="00D72A24">
      <w:pPr>
        <w:rPr>
          <w:lang w:val="en-US"/>
        </w:rPr>
      </w:pPr>
      <w:r w:rsidRPr="00D72A24">
        <w:rPr>
          <w:lang w:val="en-US"/>
        </w:rPr>
        <w:drawing>
          <wp:inline distT="0" distB="0" distL="0" distR="0" wp14:anchorId="5E676303" wp14:editId="30048C3A">
            <wp:extent cx="5731510" cy="43148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FD4" w14:textId="4012D82D" w:rsidR="007B4E77" w:rsidRDefault="00A179E4" w:rsidP="007B4E77">
      <w:pPr>
        <w:rPr>
          <w:lang w:val="en-US"/>
        </w:rPr>
      </w:pPr>
      <w:r w:rsidRPr="00A179E4">
        <w:rPr>
          <w:lang w:val="en-US"/>
        </w:rPr>
        <w:drawing>
          <wp:inline distT="0" distB="0" distL="0" distR="0" wp14:anchorId="6591029D" wp14:editId="3D4EFD0C">
            <wp:extent cx="5731510" cy="323469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10F0" w14:textId="77777777" w:rsidR="007B4E77" w:rsidRDefault="007B4E77" w:rsidP="007B4E77">
      <w:pPr>
        <w:rPr>
          <w:lang w:val="en-US"/>
        </w:rPr>
      </w:pPr>
    </w:p>
    <w:p w14:paraId="66D6E153" w14:textId="4052CB9E" w:rsidR="00DC53F4" w:rsidRDefault="00DC53F4" w:rsidP="00DC53F4">
      <w:pPr>
        <w:pStyle w:val="Heading2"/>
        <w:rPr>
          <w:lang w:val="en-US"/>
        </w:rPr>
      </w:pPr>
      <w:r>
        <w:rPr>
          <w:lang w:val="en-US"/>
        </w:rPr>
        <w:lastRenderedPageBreak/>
        <w:t>Solution 2</w:t>
      </w:r>
    </w:p>
    <w:p w14:paraId="345DF2C5" w14:textId="38883F80" w:rsidR="00323CFD" w:rsidRDefault="00650BA2" w:rsidP="00650B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</w:t>
      </w:r>
      <w:r w:rsidR="007B4E77">
        <w:rPr>
          <w:lang w:val="en-US"/>
        </w:rPr>
        <w:t>s</w:t>
      </w:r>
      <w:r>
        <w:rPr>
          <w:lang w:val="en-US"/>
        </w:rPr>
        <w:t xml:space="preserve"> </w:t>
      </w:r>
      <w:r>
        <w:t>– List information about files and directories in the current directory</w:t>
      </w:r>
      <w:r>
        <w:t xml:space="preserve"> in </w:t>
      </w:r>
      <w:r w:rsidR="00FD01AB">
        <w:t>HDFS</w:t>
      </w:r>
    </w:p>
    <w:p w14:paraId="010C7204" w14:textId="77777777" w:rsidR="00FD01AB" w:rsidRDefault="007B4E77" w:rsidP="00650B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01AB">
        <w:rPr>
          <w:lang w:val="en-US"/>
        </w:rPr>
        <w:t>mkdir</w:t>
      </w:r>
      <w:r w:rsidR="00650BA2" w:rsidRPr="00FD01AB">
        <w:rPr>
          <w:lang w:val="en-US"/>
        </w:rPr>
        <w:t xml:space="preserve"> </w:t>
      </w:r>
      <w:r w:rsidR="009C0323" w:rsidRPr="00FD01AB">
        <w:rPr>
          <w:lang w:val="en-US"/>
        </w:rPr>
        <w:t xml:space="preserve">– Create a new directory in </w:t>
      </w:r>
      <w:r w:rsidR="00FD01AB">
        <w:t>HDFS</w:t>
      </w:r>
      <w:r w:rsidR="00FD01AB" w:rsidRPr="00FD01AB">
        <w:rPr>
          <w:lang w:val="en-US"/>
        </w:rPr>
        <w:t xml:space="preserve"> </w:t>
      </w:r>
    </w:p>
    <w:p w14:paraId="32874FE8" w14:textId="06FB0784" w:rsidR="007B4E77" w:rsidRPr="00FD01AB" w:rsidRDefault="007B4E77" w:rsidP="00650B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01AB">
        <w:rPr>
          <w:lang w:val="en-US"/>
        </w:rPr>
        <w:t>cat</w:t>
      </w:r>
      <w:r w:rsidR="00F635FC" w:rsidRPr="00FD01AB">
        <w:rPr>
          <w:lang w:val="en-US"/>
        </w:rPr>
        <w:t xml:space="preserve"> </w:t>
      </w:r>
      <w:r w:rsidR="00DE572F" w:rsidRPr="00FD01AB">
        <w:rPr>
          <w:lang w:val="en-US"/>
        </w:rPr>
        <w:t>–</w:t>
      </w:r>
      <w:r w:rsidR="00F635FC" w:rsidRPr="00FD01AB">
        <w:rPr>
          <w:lang w:val="en-US"/>
        </w:rPr>
        <w:t xml:space="preserve"> </w:t>
      </w:r>
      <w:r w:rsidR="00DE572F" w:rsidRPr="00FD01AB">
        <w:rPr>
          <w:lang w:val="en-US"/>
        </w:rPr>
        <w:t xml:space="preserve">Concatenate </w:t>
      </w:r>
      <w:r w:rsidR="00FD01AB" w:rsidRPr="00FD01AB">
        <w:rPr>
          <w:lang w:val="en-US"/>
        </w:rPr>
        <w:t xml:space="preserve">files from HDFS </w:t>
      </w:r>
      <w:r w:rsidR="00F71CBA">
        <w:rPr>
          <w:lang w:val="en-US"/>
        </w:rPr>
        <w:t>to standard output</w:t>
      </w:r>
    </w:p>
    <w:p w14:paraId="2C6B3DEB" w14:textId="6E6EE152" w:rsidR="007B4E77" w:rsidRDefault="007B4E77" w:rsidP="00650B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put</w:t>
      </w:r>
      <w:r w:rsidR="00FD01AB">
        <w:rPr>
          <w:lang w:val="en-US"/>
        </w:rPr>
        <w:t xml:space="preserve"> – Copy file</w:t>
      </w:r>
      <w:r w:rsidR="001D66BD">
        <w:rPr>
          <w:lang w:val="en-US"/>
        </w:rPr>
        <w:t>s</w:t>
      </w:r>
      <w:r w:rsidR="000434F0">
        <w:rPr>
          <w:lang w:val="en-US"/>
        </w:rPr>
        <w:t xml:space="preserve"> or directories</w:t>
      </w:r>
      <w:r w:rsidR="00FD01AB">
        <w:rPr>
          <w:lang w:val="en-US"/>
        </w:rPr>
        <w:t xml:space="preserve"> from </w:t>
      </w:r>
      <w:r w:rsidR="00CD7A53">
        <w:rPr>
          <w:lang w:val="en-US"/>
        </w:rPr>
        <w:t xml:space="preserve">the </w:t>
      </w:r>
      <w:r w:rsidR="00FD01AB">
        <w:rPr>
          <w:lang w:val="en-US"/>
        </w:rPr>
        <w:t xml:space="preserve">local file system to </w:t>
      </w:r>
      <w:r w:rsidR="00A6660A">
        <w:rPr>
          <w:lang w:val="en-US"/>
        </w:rPr>
        <w:t xml:space="preserve">the </w:t>
      </w:r>
      <w:r w:rsidR="00AC5B3C">
        <w:rPr>
          <w:lang w:val="en-US"/>
        </w:rPr>
        <w:t>destination file system</w:t>
      </w:r>
    </w:p>
    <w:p w14:paraId="1BE78F27" w14:textId="2AF330E8" w:rsidR="007B4E77" w:rsidRDefault="007B4E77" w:rsidP="00650B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get</w:t>
      </w:r>
      <w:r w:rsidR="00FD01AB">
        <w:rPr>
          <w:lang w:val="en-US"/>
        </w:rPr>
        <w:t xml:space="preserve"> – Copy file</w:t>
      </w:r>
      <w:r w:rsidR="001D66BD">
        <w:rPr>
          <w:lang w:val="en-US"/>
        </w:rPr>
        <w:t>s</w:t>
      </w:r>
      <w:r w:rsidR="001D66BD" w:rsidRPr="001D66BD">
        <w:rPr>
          <w:lang w:val="en-US"/>
        </w:rPr>
        <w:t xml:space="preserve"> </w:t>
      </w:r>
      <w:r w:rsidR="001D66BD">
        <w:rPr>
          <w:lang w:val="en-US"/>
        </w:rPr>
        <w:t>or directories</w:t>
      </w:r>
      <w:r w:rsidR="00FD01AB">
        <w:rPr>
          <w:lang w:val="en-US"/>
        </w:rPr>
        <w:t xml:space="preserve"> from HDFS to </w:t>
      </w:r>
      <w:r w:rsidR="00A6660A">
        <w:rPr>
          <w:lang w:val="en-US"/>
        </w:rPr>
        <w:t xml:space="preserve">the </w:t>
      </w:r>
      <w:r w:rsidR="00FD01AB">
        <w:rPr>
          <w:lang w:val="en-US"/>
        </w:rPr>
        <w:t>local file system</w:t>
      </w:r>
    </w:p>
    <w:p w14:paraId="0FCD8C8F" w14:textId="1CAB13E1" w:rsidR="007B4E77" w:rsidRDefault="007B4E77" w:rsidP="00650B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rm</w:t>
      </w:r>
      <w:r w:rsidR="00FD01AB">
        <w:rPr>
          <w:lang w:val="en-US"/>
        </w:rPr>
        <w:t xml:space="preserve"> – Remove/Delete file </w:t>
      </w:r>
      <w:r w:rsidR="002B57BF">
        <w:rPr>
          <w:lang w:val="en-US"/>
        </w:rPr>
        <w:t>from HDFS</w:t>
      </w:r>
    </w:p>
    <w:p w14:paraId="28888C39" w14:textId="7661A90D" w:rsidR="007B4E77" w:rsidRPr="008D6598" w:rsidRDefault="007B4E77" w:rsidP="00650BA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rmdir</w:t>
      </w:r>
      <w:r w:rsidR="002B57BF">
        <w:rPr>
          <w:lang w:val="en-US"/>
        </w:rPr>
        <w:t xml:space="preserve"> – Remove/Delete directory from HDFS only if empty</w:t>
      </w:r>
    </w:p>
    <w:p w14:paraId="29B9F560" w14:textId="2D7B0F5B" w:rsidR="00DC53F4" w:rsidRDefault="00DC53F4" w:rsidP="00DC53F4">
      <w:pPr>
        <w:pStyle w:val="Heading2"/>
        <w:rPr>
          <w:lang w:val="en-US"/>
        </w:rPr>
      </w:pPr>
      <w:r>
        <w:rPr>
          <w:lang w:val="en-US"/>
        </w:rPr>
        <w:t>Solution 3</w:t>
      </w:r>
    </w:p>
    <w:p w14:paraId="6508D5AC" w14:textId="6596A975" w:rsidR="00A50234" w:rsidRDefault="00A50234" w:rsidP="00F77C61">
      <w:pPr>
        <w:jc w:val="both"/>
        <w:rPr>
          <w:lang w:val="en-US"/>
        </w:rPr>
      </w:pPr>
      <w:r>
        <w:rPr>
          <w:lang w:val="en-US"/>
        </w:rPr>
        <w:t>Commands used to:</w:t>
      </w:r>
    </w:p>
    <w:p w14:paraId="3A179DBF" w14:textId="70C25BAB" w:rsidR="00A50234" w:rsidRPr="00A50234" w:rsidRDefault="00A50234" w:rsidP="00F77C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50234">
        <w:rPr>
          <w:lang w:val="en-US"/>
        </w:rPr>
        <w:t xml:space="preserve">Format Namenode – </w:t>
      </w:r>
      <w:r w:rsidRPr="00A50234">
        <w:rPr>
          <w:b/>
          <w:bCs/>
          <w:lang w:val="en-US"/>
        </w:rPr>
        <w:t>h</w:t>
      </w:r>
      <w:r w:rsidR="00F77C61">
        <w:rPr>
          <w:b/>
          <w:bCs/>
          <w:lang w:val="en-US"/>
        </w:rPr>
        <w:t>dfs</w:t>
      </w:r>
      <w:r w:rsidRPr="00A50234">
        <w:rPr>
          <w:b/>
          <w:bCs/>
          <w:lang w:val="en-US"/>
        </w:rPr>
        <w:t xml:space="preserve"> namenode -format</w:t>
      </w:r>
      <w:r w:rsidR="000D4AEF">
        <w:rPr>
          <w:b/>
          <w:bCs/>
          <w:lang w:val="en-US"/>
        </w:rPr>
        <w:t xml:space="preserve"> </w:t>
      </w:r>
      <w:r w:rsidR="000D4AEF" w:rsidRPr="000D4AEF">
        <w:rPr>
          <w:lang w:val="en-US"/>
        </w:rPr>
        <w:t>OR</w:t>
      </w:r>
      <w:r w:rsidR="000D4AEF">
        <w:rPr>
          <w:b/>
          <w:bCs/>
          <w:lang w:val="en-US"/>
        </w:rPr>
        <w:t xml:space="preserve"> bin/</w:t>
      </w:r>
      <w:r w:rsidR="000D4AEF" w:rsidRPr="00A50234">
        <w:rPr>
          <w:b/>
          <w:bCs/>
          <w:lang w:val="en-US"/>
        </w:rPr>
        <w:t>h</w:t>
      </w:r>
      <w:r w:rsidR="00F77C61">
        <w:rPr>
          <w:b/>
          <w:bCs/>
          <w:lang w:val="en-US"/>
        </w:rPr>
        <w:t>dfs</w:t>
      </w:r>
      <w:r w:rsidR="000D4AEF" w:rsidRPr="00A50234">
        <w:rPr>
          <w:b/>
          <w:bCs/>
          <w:lang w:val="en-US"/>
        </w:rPr>
        <w:t xml:space="preserve"> namenode -format</w:t>
      </w:r>
    </w:p>
    <w:p w14:paraId="150A16D7" w14:textId="79A770FC" w:rsidR="00A50234" w:rsidRPr="00A50234" w:rsidRDefault="00A50234" w:rsidP="00F77C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50234">
        <w:rPr>
          <w:lang w:val="en-US"/>
        </w:rPr>
        <w:t xml:space="preserve">Start HDFS server – </w:t>
      </w:r>
      <w:r w:rsidRPr="00A50234">
        <w:rPr>
          <w:b/>
          <w:bCs/>
          <w:lang w:val="en-US"/>
        </w:rPr>
        <w:t>start-dfs.sh</w:t>
      </w:r>
      <w:r w:rsidR="000D4AEF">
        <w:rPr>
          <w:b/>
          <w:bCs/>
          <w:lang w:val="en-US"/>
        </w:rPr>
        <w:t xml:space="preserve"> </w:t>
      </w:r>
      <w:r w:rsidR="000D4AEF" w:rsidRPr="000D4AEF">
        <w:rPr>
          <w:lang w:val="en-US"/>
        </w:rPr>
        <w:t>OR</w:t>
      </w:r>
      <w:r w:rsidR="000D4AEF">
        <w:rPr>
          <w:b/>
          <w:bCs/>
          <w:lang w:val="en-US"/>
        </w:rPr>
        <w:t xml:space="preserve"> sbin/</w:t>
      </w:r>
      <w:r w:rsidR="000D4AEF" w:rsidRPr="00A50234">
        <w:rPr>
          <w:b/>
          <w:bCs/>
          <w:lang w:val="en-US"/>
        </w:rPr>
        <w:t>start-dfs.sh</w:t>
      </w:r>
      <w:r w:rsidR="000D4AEF">
        <w:rPr>
          <w:b/>
          <w:bCs/>
          <w:lang w:val="en-US"/>
        </w:rPr>
        <w:t xml:space="preserve"> </w:t>
      </w:r>
    </w:p>
    <w:p w14:paraId="462E072E" w14:textId="38FB2D02" w:rsidR="00A50234" w:rsidRPr="00A50234" w:rsidRDefault="00A50234" w:rsidP="00F77C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50234">
        <w:rPr>
          <w:lang w:val="en-US"/>
        </w:rPr>
        <w:t xml:space="preserve">Stop HDFS server – </w:t>
      </w:r>
      <w:r w:rsidRPr="00A50234">
        <w:rPr>
          <w:b/>
          <w:bCs/>
          <w:lang w:val="en-US"/>
        </w:rPr>
        <w:t>stop-dfs.sh</w:t>
      </w:r>
      <w:r w:rsidR="000D4AEF">
        <w:rPr>
          <w:b/>
          <w:bCs/>
          <w:lang w:val="en-US"/>
        </w:rPr>
        <w:t xml:space="preserve"> </w:t>
      </w:r>
      <w:r w:rsidR="000D4AEF" w:rsidRPr="000D4AEF">
        <w:rPr>
          <w:lang w:val="en-US"/>
        </w:rPr>
        <w:t>OR</w:t>
      </w:r>
      <w:r w:rsidR="000D4AEF">
        <w:rPr>
          <w:b/>
          <w:bCs/>
          <w:lang w:val="en-US"/>
        </w:rPr>
        <w:t xml:space="preserve"> sbin/</w:t>
      </w:r>
      <w:r w:rsidR="000D4AEF" w:rsidRPr="00A50234">
        <w:rPr>
          <w:b/>
          <w:bCs/>
          <w:lang w:val="en-US"/>
        </w:rPr>
        <w:t>st</w:t>
      </w:r>
      <w:r w:rsidR="000D4AEF">
        <w:rPr>
          <w:b/>
          <w:bCs/>
          <w:lang w:val="en-US"/>
        </w:rPr>
        <w:t>op</w:t>
      </w:r>
      <w:r w:rsidR="000D4AEF" w:rsidRPr="00A50234">
        <w:rPr>
          <w:b/>
          <w:bCs/>
          <w:lang w:val="en-US"/>
        </w:rPr>
        <w:t>-dfs.sh</w:t>
      </w:r>
    </w:p>
    <w:p w14:paraId="72B02BFC" w14:textId="78B4E24D" w:rsidR="00A50234" w:rsidRPr="00A50234" w:rsidRDefault="00A50234" w:rsidP="00F77C61">
      <w:pPr>
        <w:jc w:val="both"/>
        <w:rPr>
          <w:lang w:val="en-US"/>
        </w:rPr>
      </w:pPr>
      <w:r>
        <w:rPr>
          <w:lang w:val="en-US"/>
        </w:rPr>
        <w:t xml:space="preserve">*We can directly use these commands once the </w:t>
      </w:r>
      <w:r w:rsidRPr="00A50234">
        <w:rPr>
          <w:b/>
          <w:bCs/>
          <w:lang w:val="en-US"/>
        </w:rPr>
        <w:t>hadoop-3.3.4/sbin</w:t>
      </w:r>
      <w:r w:rsidR="000D4AEF">
        <w:rPr>
          <w:b/>
          <w:bCs/>
          <w:lang w:val="en-US"/>
        </w:rPr>
        <w:t xml:space="preserve"> </w:t>
      </w:r>
      <w:r w:rsidR="000D4AEF" w:rsidRPr="000D4AEF">
        <w:rPr>
          <w:lang w:val="en-US"/>
        </w:rPr>
        <w:t>&amp;</w:t>
      </w:r>
      <w:r w:rsidR="000D4AEF">
        <w:rPr>
          <w:b/>
          <w:bCs/>
          <w:lang w:val="en-US"/>
        </w:rPr>
        <w:t xml:space="preserve"> </w:t>
      </w:r>
      <w:r w:rsidR="000D4AEF" w:rsidRPr="00A50234">
        <w:rPr>
          <w:b/>
          <w:bCs/>
          <w:lang w:val="en-US"/>
        </w:rPr>
        <w:t>hadoop-3.3.4/bin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added to </w:t>
      </w:r>
      <w:r w:rsidR="00F77C61">
        <w:rPr>
          <w:lang w:val="en-US"/>
        </w:rPr>
        <w:t xml:space="preserve">the </w:t>
      </w:r>
      <w:r>
        <w:rPr>
          <w:lang w:val="en-US"/>
        </w:rPr>
        <w:t>$PATH environment variable</w:t>
      </w:r>
      <w:r w:rsidR="00CD7A53">
        <w:rPr>
          <w:lang w:val="en-US"/>
        </w:rPr>
        <w:t>; otherwise,</w:t>
      </w:r>
      <w:r>
        <w:rPr>
          <w:lang w:val="en-US"/>
        </w:rPr>
        <w:t xml:space="preserve"> we need</w:t>
      </w:r>
      <w:r w:rsidR="000D4AEF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0D4AEF">
        <w:rPr>
          <w:lang w:val="en-US"/>
        </w:rPr>
        <w:t>change the current working directory to hadoop-3.3.4 and execute the commands with appending the parent dir</w:t>
      </w:r>
      <w:r w:rsidR="00F77C61">
        <w:rPr>
          <w:lang w:val="en-US"/>
        </w:rPr>
        <w:t>ectory</w:t>
      </w:r>
      <w:r w:rsidR="000D4AEF">
        <w:rPr>
          <w:lang w:val="en-US"/>
        </w:rPr>
        <w:t xml:space="preserve"> before the actual command.</w:t>
      </w:r>
    </w:p>
    <w:p w14:paraId="303DDFFE" w14:textId="6B43A8E1" w:rsidR="00DC53F4" w:rsidRDefault="00DC53F4" w:rsidP="00DC53F4">
      <w:pPr>
        <w:pStyle w:val="Heading2"/>
        <w:rPr>
          <w:lang w:val="en-US"/>
        </w:rPr>
      </w:pPr>
      <w:r>
        <w:rPr>
          <w:lang w:val="en-US"/>
        </w:rPr>
        <w:t>Solution 4</w:t>
      </w:r>
    </w:p>
    <w:p w14:paraId="1DB2A006" w14:textId="462D8E7F" w:rsidR="00F77C61" w:rsidRDefault="00F77C61" w:rsidP="00E04CC7">
      <w:pPr>
        <w:jc w:val="both"/>
        <w:rPr>
          <w:lang w:val="en-US"/>
        </w:rPr>
      </w:pPr>
      <w:r>
        <w:rPr>
          <w:lang w:val="en-US"/>
        </w:rPr>
        <w:t>Files modified while setting up a single-node cluster on a pseudo-distributed mode</w:t>
      </w:r>
    </w:p>
    <w:p w14:paraId="5A4342FF" w14:textId="1E826BD8" w:rsidR="00F77C61" w:rsidRDefault="00F77C61" w:rsidP="00E04CC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77C61">
        <w:rPr>
          <w:lang w:val="en-US"/>
        </w:rPr>
        <w:t>etc/hadoop/hadoop-env.sh</w:t>
      </w:r>
      <w:r>
        <w:rPr>
          <w:lang w:val="en-US"/>
        </w:rPr>
        <w:t xml:space="preserve"> – </w:t>
      </w:r>
      <w:r w:rsidR="00602031">
        <w:rPr>
          <w:lang w:val="en-US"/>
        </w:rPr>
        <w:t>This script sets up the environment for Hadoop</w:t>
      </w:r>
      <w:r w:rsidR="00B94323">
        <w:rPr>
          <w:lang w:val="en-US"/>
        </w:rPr>
        <w:t xml:space="preserve"> and its daemons</w:t>
      </w:r>
      <w:r w:rsidR="00602031">
        <w:rPr>
          <w:lang w:val="en-US"/>
        </w:rPr>
        <w:t>.</w:t>
      </w:r>
      <w:r w:rsidR="00A95103">
        <w:rPr>
          <w:lang w:val="en-US"/>
        </w:rPr>
        <w:t xml:space="preserve"> Here we have</w:t>
      </w:r>
      <w:r w:rsidR="00B94323">
        <w:rPr>
          <w:lang w:val="en-US"/>
        </w:rPr>
        <w:t xml:space="preserve"> the environment variable s</w:t>
      </w:r>
      <w:r>
        <w:rPr>
          <w:lang w:val="en-US"/>
        </w:rPr>
        <w:t xml:space="preserve">etting the root of the Java installation, </w:t>
      </w:r>
      <w:r w:rsidR="00E04CC7">
        <w:rPr>
          <w:lang w:val="en-US"/>
        </w:rPr>
        <w:t>i.e.,</w:t>
      </w:r>
      <w:r>
        <w:rPr>
          <w:lang w:val="en-US"/>
        </w:rPr>
        <w:t xml:space="preserve"> </w:t>
      </w:r>
      <w:r w:rsidR="00E04CC7">
        <w:rPr>
          <w:lang w:val="en-US"/>
        </w:rPr>
        <w:t>points</w:t>
      </w:r>
      <w:r>
        <w:rPr>
          <w:lang w:val="en-US"/>
        </w:rPr>
        <w:t xml:space="preserve"> </w:t>
      </w:r>
      <w:r w:rsidR="00CD7A53">
        <w:rPr>
          <w:lang w:val="en-US"/>
        </w:rPr>
        <w:t xml:space="preserve">the </w:t>
      </w:r>
      <w:r>
        <w:rPr>
          <w:lang w:val="en-US"/>
        </w:rPr>
        <w:t>JAVA_HOME environment</w:t>
      </w:r>
      <w:r w:rsidR="00E04CC7">
        <w:rPr>
          <w:lang w:val="en-US"/>
        </w:rPr>
        <w:t xml:space="preserve"> variable to the file system path where Java JDK or JRE is installed</w:t>
      </w:r>
      <w:r w:rsidR="00253762">
        <w:rPr>
          <w:lang w:val="en-US"/>
        </w:rPr>
        <w:t>.</w:t>
      </w:r>
    </w:p>
    <w:p w14:paraId="2C07E5B4" w14:textId="50A2E0C9" w:rsidR="00F77C61" w:rsidRDefault="00F77C61" w:rsidP="00E04CC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etc/hadoop/core-site.xml</w:t>
      </w:r>
      <w:r w:rsidR="003320FC">
        <w:rPr>
          <w:lang w:val="en-US"/>
        </w:rPr>
        <w:t xml:space="preserve"> – </w:t>
      </w:r>
      <w:r w:rsidR="00C23A81">
        <w:rPr>
          <w:lang w:val="en-US"/>
        </w:rPr>
        <w:t>To define global configuration properties and settings for core services in the Hadoop cluster</w:t>
      </w:r>
      <w:r w:rsidR="008E1A17" w:rsidRPr="008E1A17">
        <w:rPr>
          <w:lang w:val="en-US"/>
        </w:rPr>
        <w:t>: HDFS namenode, datanode, YARN resource manager,</w:t>
      </w:r>
      <w:r w:rsidR="00C23A81">
        <w:rPr>
          <w:lang w:val="en-US"/>
        </w:rPr>
        <w:t xml:space="preserve"> and map-reduce job history server</w:t>
      </w:r>
      <w:r w:rsidR="003320FC">
        <w:rPr>
          <w:lang w:val="en-US"/>
        </w:rPr>
        <w:t xml:space="preserve">. </w:t>
      </w:r>
      <w:r w:rsidR="00C23A81">
        <w:rPr>
          <w:lang w:val="en-US"/>
        </w:rPr>
        <w:t>Configure the default file system for namenode and datanode</w:t>
      </w:r>
      <w:r w:rsidR="008E1A17">
        <w:rPr>
          <w:lang w:val="en-US"/>
        </w:rPr>
        <w:t xml:space="preserve">. </w:t>
      </w:r>
      <w:r w:rsidR="00C23A81">
        <w:rPr>
          <w:lang w:val="en-US"/>
        </w:rPr>
        <w:t xml:space="preserve"> </w:t>
      </w:r>
      <w:r w:rsidR="003320FC">
        <w:rPr>
          <w:lang w:val="en-US"/>
        </w:rPr>
        <w:t>The value for the site configuration property denotes where the namenode will be hosted on cluster &amp; binded on which port</w:t>
      </w:r>
      <w:r w:rsidR="00264A43">
        <w:rPr>
          <w:lang w:val="en-US"/>
        </w:rPr>
        <w:t xml:space="preserve">, additionally the post where datanode will send its heartbeat. </w:t>
      </w:r>
    </w:p>
    <w:p w14:paraId="2F45DF0F" w14:textId="6E9F89CD" w:rsidR="00F77C61" w:rsidRPr="00F77C61" w:rsidRDefault="00F77C61" w:rsidP="00E04CC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etc/hadoop/hdfs-site.xml</w:t>
      </w:r>
      <w:r w:rsidR="008E1A17">
        <w:rPr>
          <w:lang w:val="en-US"/>
        </w:rPr>
        <w:t xml:space="preserve"> – Configure </w:t>
      </w:r>
      <w:r w:rsidR="00F150F5">
        <w:rPr>
          <w:lang w:val="en-US"/>
        </w:rPr>
        <w:t>properties</w:t>
      </w:r>
      <w:r w:rsidR="008E1A17">
        <w:rPr>
          <w:lang w:val="en-US"/>
        </w:rPr>
        <w:t xml:space="preserve"> for </w:t>
      </w:r>
      <w:r w:rsidR="00B87A60">
        <w:rPr>
          <w:lang w:val="en-US"/>
        </w:rPr>
        <w:t>HDFS</w:t>
      </w:r>
      <w:r w:rsidR="008E1A17">
        <w:rPr>
          <w:lang w:val="en-US"/>
        </w:rPr>
        <w:t xml:space="preserve"> components</w:t>
      </w:r>
      <w:r w:rsidR="00C050E1">
        <w:rPr>
          <w:lang w:val="en-US"/>
        </w:rPr>
        <w:t xml:space="preserve"> that control the behavior</w:t>
      </w:r>
      <w:r w:rsidR="00872724">
        <w:rPr>
          <w:lang w:val="en-US"/>
        </w:rPr>
        <w:t xml:space="preserve"> and </w:t>
      </w:r>
      <w:r w:rsidR="00C050E1">
        <w:rPr>
          <w:lang w:val="en-US"/>
        </w:rPr>
        <w:t>performance</w:t>
      </w:r>
      <w:r w:rsidR="008E1A17">
        <w:rPr>
          <w:lang w:val="en-US"/>
        </w:rPr>
        <w:t xml:space="preserve"> </w:t>
      </w:r>
      <w:r w:rsidR="007F0748">
        <w:rPr>
          <w:lang w:val="en-US"/>
        </w:rPr>
        <w:t xml:space="preserve">and </w:t>
      </w:r>
      <w:r w:rsidR="00CD7A53">
        <w:rPr>
          <w:lang w:val="en-US"/>
        </w:rPr>
        <w:t>help</w:t>
      </w:r>
      <w:r w:rsidR="007F0748">
        <w:rPr>
          <w:lang w:val="en-US"/>
        </w:rPr>
        <w:t xml:space="preserve"> to ensure </w:t>
      </w:r>
      <w:r w:rsidR="00CD7A53">
        <w:rPr>
          <w:lang w:val="en-US"/>
        </w:rPr>
        <w:t xml:space="preserve">the </w:t>
      </w:r>
      <w:r w:rsidR="007F0748">
        <w:rPr>
          <w:lang w:val="en-US"/>
        </w:rPr>
        <w:t xml:space="preserve">reliability </w:t>
      </w:r>
      <w:r w:rsidR="005B7859">
        <w:rPr>
          <w:lang w:val="en-US"/>
        </w:rPr>
        <w:t>and efficiency of data storage</w:t>
      </w:r>
      <w:r w:rsidR="00C012A0">
        <w:rPr>
          <w:lang w:val="en-US"/>
        </w:rPr>
        <w:t xml:space="preserve"> in a Hadoop cluster</w:t>
      </w:r>
      <w:r w:rsidR="00253762">
        <w:rPr>
          <w:lang w:val="en-US"/>
        </w:rPr>
        <w:t xml:space="preserve">. Here, we set the </w:t>
      </w:r>
      <w:r w:rsidR="00A81411">
        <w:rPr>
          <w:lang w:val="en-US"/>
        </w:rPr>
        <w:t>datanode</w:t>
      </w:r>
      <w:r w:rsidR="00A81411">
        <w:rPr>
          <w:lang w:val="en-US"/>
        </w:rPr>
        <w:t xml:space="preserve"> </w:t>
      </w:r>
      <w:r w:rsidR="00BE1FCC">
        <w:rPr>
          <w:lang w:val="en-US"/>
        </w:rPr>
        <w:t xml:space="preserve">file system </w:t>
      </w:r>
      <w:r w:rsidR="00253762">
        <w:rPr>
          <w:lang w:val="en-US"/>
        </w:rPr>
        <w:t>replicas to 1.</w:t>
      </w:r>
    </w:p>
    <w:sectPr w:rsidR="00F77C61" w:rsidRPr="00F77C6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BC68E" w14:textId="77777777" w:rsidR="005927DE" w:rsidRDefault="005927DE" w:rsidP="00E24E85">
      <w:pPr>
        <w:spacing w:after="0" w:line="240" w:lineRule="auto"/>
      </w:pPr>
      <w:r>
        <w:separator/>
      </w:r>
    </w:p>
  </w:endnote>
  <w:endnote w:type="continuationSeparator" w:id="0">
    <w:p w14:paraId="4EBF74DB" w14:textId="77777777" w:rsidR="005927DE" w:rsidRDefault="005927DE" w:rsidP="00E2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58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D9C04" w14:textId="03E81C02" w:rsidR="00E24E85" w:rsidRDefault="00E24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989F1" w14:textId="77777777" w:rsidR="00E24E85" w:rsidRDefault="00E24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7F6C" w14:textId="77777777" w:rsidR="005927DE" w:rsidRDefault="005927DE" w:rsidP="00E24E85">
      <w:pPr>
        <w:spacing w:after="0" w:line="240" w:lineRule="auto"/>
      </w:pPr>
      <w:r>
        <w:separator/>
      </w:r>
    </w:p>
  </w:footnote>
  <w:footnote w:type="continuationSeparator" w:id="0">
    <w:p w14:paraId="6F0FFF9B" w14:textId="77777777" w:rsidR="005927DE" w:rsidRDefault="005927DE" w:rsidP="00E24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339A8" w14:textId="26AF57FB" w:rsidR="00E24E85" w:rsidRPr="00E24E85" w:rsidRDefault="00E24E85">
    <w:pPr>
      <w:pStyle w:val="Header"/>
      <w:rPr>
        <w:lang w:val="en-US"/>
      </w:rPr>
    </w:pPr>
    <w:r>
      <w:rPr>
        <w:lang w:val="en-US"/>
      </w:rPr>
      <w:t>DSCI 551</w:t>
    </w:r>
    <w:r>
      <w:rPr>
        <w:lang w:val="en-US"/>
      </w:rPr>
      <w:tab/>
    </w:r>
    <w:r>
      <w:rPr>
        <w:lang w:val="en-US"/>
      </w:rPr>
      <w:tab/>
      <w:t xml:space="preserve">                                        Kayvan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50C"/>
    <w:multiLevelType w:val="hybridMultilevel"/>
    <w:tmpl w:val="4AA06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A544B"/>
    <w:multiLevelType w:val="hybridMultilevel"/>
    <w:tmpl w:val="A712F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35115"/>
    <w:multiLevelType w:val="hybridMultilevel"/>
    <w:tmpl w:val="CCCC6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335660">
    <w:abstractNumId w:val="1"/>
  </w:num>
  <w:num w:numId="2" w16cid:durableId="1553348429">
    <w:abstractNumId w:val="2"/>
  </w:num>
  <w:num w:numId="3" w16cid:durableId="164901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4E"/>
    <w:rsid w:val="000434F0"/>
    <w:rsid w:val="000D4AEF"/>
    <w:rsid w:val="001D66BD"/>
    <w:rsid w:val="00216535"/>
    <w:rsid w:val="00253762"/>
    <w:rsid w:val="00264A43"/>
    <w:rsid w:val="002B57BF"/>
    <w:rsid w:val="00323CFD"/>
    <w:rsid w:val="003320FC"/>
    <w:rsid w:val="00575BDF"/>
    <w:rsid w:val="005927DE"/>
    <w:rsid w:val="005B7859"/>
    <w:rsid w:val="00602031"/>
    <w:rsid w:val="00650BA2"/>
    <w:rsid w:val="007B4E77"/>
    <w:rsid w:val="007E14F6"/>
    <w:rsid w:val="007F0748"/>
    <w:rsid w:val="00872724"/>
    <w:rsid w:val="008D6598"/>
    <w:rsid w:val="008E1A17"/>
    <w:rsid w:val="009C0323"/>
    <w:rsid w:val="00A179E4"/>
    <w:rsid w:val="00A50234"/>
    <w:rsid w:val="00A6660A"/>
    <w:rsid w:val="00A81411"/>
    <w:rsid w:val="00A95103"/>
    <w:rsid w:val="00AC5B3C"/>
    <w:rsid w:val="00B87A60"/>
    <w:rsid w:val="00B94323"/>
    <w:rsid w:val="00BE1FCC"/>
    <w:rsid w:val="00C012A0"/>
    <w:rsid w:val="00C050E1"/>
    <w:rsid w:val="00C23A81"/>
    <w:rsid w:val="00CD7A53"/>
    <w:rsid w:val="00D7054E"/>
    <w:rsid w:val="00D72A24"/>
    <w:rsid w:val="00D9550A"/>
    <w:rsid w:val="00DC53F4"/>
    <w:rsid w:val="00DD2372"/>
    <w:rsid w:val="00DE572F"/>
    <w:rsid w:val="00E04CC7"/>
    <w:rsid w:val="00E24E85"/>
    <w:rsid w:val="00F150F5"/>
    <w:rsid w:val="00F614C3"/>
    <w:rsid w:val="00F635FC"/>
    <w:rsid w:val="00F71CBA"/>
    <w:rsid w:val="00F77C61"/>
    <w:rsid w:val="00FD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3EEB"/>
  <w15:chartTrackingRefBased/>
  <w15:docId w15:val="{01057D14-852B-4E3E-B92C-8141E4EA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85"/>
  </w:style>
  <w:style w:type="paragraph" w:styleId="Footer">
    <w:name w:val="footer"/>
    <w:basedOn w:val="Normal"/>
    <w:link w:val="FooterChar"/>
    <w:uiPriority w:val="99"/>
    <w:unhideWhenUsed/>
    <w:rsid w:val="00E2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85"/>
  </w:style>
  <w:style w:type="paragraph" w:styleId="Title">
    <w:name w:val="Title"/>
    <w:basedOn w:val="Normal"/>
    <w:next w:val="Normal"/>
    <w:link w:val="TitleChar"/>
    <w:uiPriority w:val="10"/>
    <w:qFormat/>
    <w:rsid w:val="00DC5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5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41</cp:revision>
  <dcterms:created xsi:type="dcterms:W3CDTF">2023-02-07T07:11:00Z</dcterms:created>
  <dcterms:modified xsi:type="dcterms:W3CDTF">2023-02-09T04:38:00Z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1ed969e9a44c4f0627d907f5308eabfa6e174acd2ac826cfd6aa156190952e85</vt:lpwstr>
  </property>
</Properties>
</file>