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667A8" w14:textId="72A31455" w:rsidR="00AD02DA" w:rsidRDefault="009900D2" w:rsidP="009900D2">
      <w:pPr>
        <w:pStyle w:val="ListParagraph"/>
        <w:numPr>
          <w:ilvl w:val="0"/>
          <w:numId w:val="2"/>
        </w:numPr>
        <w:rPr>
          <w:rFonts w:ascii="Times New Roman" w:hAnsi="Times New Roman" w:cs="Times New Roman"/>
          <w:b/>
          <w:bCs/>
          <w:sz w:val="26"/>
          <w:szCs w:val="26"/>
          <w:lang w:val="en-GB"/>
        </w:rPr>
      </w:pPr>
      <w:r>
        <w:rPr>
          <w:rFonts w:ascii="Times New Roman" w:hAnsi="Times New Roman" w:cs="Times New Roman"/>
          <w:b/>
          <w:bCs/>
          <w:sz w:val="26"/>
          <w:szCs w:val="26"/>
          <w:lang w:val="en-GB"/>
        </w:rPr>
        <w:t>Database</w:t>
      </w:r>
    </w:p>
    <w:p w14:paraId="176649E7" w14:textId="5EC60BD8" w:rsidR="009900D2" w:rsidRDefault="009900D2" w:rsidP="009900D2">
      <w:pPr>
        <w:ind w:left="360"/>
        <w:rPr>
          <w:rFonts w:ascii="Times New Roman" w:hAnsi="Times New Roman" w:cs="Times New Roman"/>
          <w:sz w:val="26"/>
          <w:szCs w:val="26"/>
          <w:lang w:val="en-GB"/>
        </w:rPr>
      </w:pPr>
      <w:r>
        <w:rPr>
          <w:rFonts w:ascii="Times New Roman" w:hAnsi="Times New Roman" w:cs="Times New Roman"/>
          <w:sz w:val="26"/>
          <w:szCs w:val="26"/>
          <w:lang w:val="en-GB"/>
        </w:rPr>
        <w:t>The AdventureWorks database supports standard online transaction processing scenarios for a fictitious bicycle manufacturer (Adventure Works Cycles). Scenarios include Purchasing, Product Management, Sales, and Human Resources.</w:t>
      </w:r>
    </w:p>
    <w:p w14:paraId="0A926867" w14:textId="549A5ABD" w:rsidR="009900D2" w:rsidRDefault="009900D2" w:rsidP="009900D2">
      <w:pPr>
        <w:pStyle w:val="ListParagraph"/>
        <w:numPr>
          <w:ilvl w:val="0"/>
          <w:numId w:val="2"/>
        </w:numPr>
        <w:rPr>
          <w:rFonts w:ascii="Times New Roman" w:hAnsi="Times New Roman" w:cs="Times New Roman"/>
          <w:b/>
          <w:bCs/>
          <w:sz w:val="26"/>
          <w:szCs w:val="26"/>
          <w:lang w:val="en-GB"/>
        </w:rPr>
      </w:pPr>
      <w:r w:rsidRPr="009900D2">
        <w:rPr>
          <w:rFonts w:ascii="Times New Roman" w:hAnsi="Times New Roman" w:cs="Times New Roman"/>
          <w:b/>
          <w:bCs/>
          <w:sz w:val="26"/>
          <w:szCs w:val="26"/>
          <w:lang w:val="en-GB"/>
        </w:rPr>
        <w:t>Business Context</w:t>
      </w:r>
    </w:p>
    <w:p w14:paraId="48CB08FC" w14:textId="7CF74C67" w:rsidR="009900D2" w:rsidRDefault="009900D2" w:rsidP="009900D2">
      <w:pPr>
        <w:ind w:left="360"/>
        <w:rPr>
          <w:rFonts w:ascii="Times New Roman" w:hAnsi="Times New Roman" w:cs="Times New Roman"/>
          <w:sz w:val="26"/>
          <w:szCs w:val="26"/>
          <w:lang w:val="en-GB"/>
        </w:rPr>
      </w:pPr>
      <w:r>
        <w:rPr>
          <w:rFonts w:ascii="Times New Roman" w:hAnsi="Times New Roman" w:cs="Times New Roman"/>
          <w:sz w:val="26"/>
          <w:szCs w:val="26"/>
          <w:lang w:val="en-GB"/>
        </w:rPr>
        <w:t>About the company</w:t>
      </w:r>
    </w:p>
    <w:p w14:paraId="642C8D0D" w14:textId="77777777" w:rsidR="00B52F39" w:rsidRPr="00B52F39" w:rsidRDefault="00B52F39" w:rsidP="00B52F39">
      <w:pPr>
        <w:ind w:left="360"/>
        <w:rPr>
          <w:rFonts w:ascii="Times New Roman" w:hAnsi="Times New Roman" w:cs="Times New Roman"/>
          <w:sz w:val="26"/>
          <w:szCs w:val="26"/>
          <w:lang w:val="en-GB"/>
        </w:rPr>
      </w:pPr>
      <w:r w:rsidRPr="00B52F39">
        <w:rPr>
          <w:rFonts w:ascii="Times New Roman" w:hAnsi="Times New Roman" w:cs="Times New Roman"/>
          <w:sz w:val="26"/>
          <w:szCs w:val="26"/>
          <w:lang w:val="en-GB"/>
        </w:rPr>
        <w:t>Adventure Works Cycles, a large, multinational manufacturing company, produces and distributes metal and composite bicycles to North American, European, and Asian commercial markets. While its base operation is located in Bothell, Washington, and employs 500 people, several regional sales teams are located throughout the company's market region. In 2000, Adventure Works Cycles bought a small manufacturing plant, Wide World Importers, which is located in Mexico City, Mexico. Wide World Importers manufactures several critical subcomponents for the Adventure Works Cycles product line. These subcomponents are shipped to the Bothell location for final product assembly. In 2001, Wide World Importers became the sole manufacturer and distributor of the touring bicycle product group.</w:t>
      </w:r>
    </w:p>
    <w:p w14:paraId="7B2F54FE" w14:textId="25A9008A" w:rsidR="00B52F39" w:rsidRDefault="00B52F39" w:rsidP="00B52F39">
      <w:pPr>
        <w:ind w:left="360"/>
        <w:rPr>
          <w:rFonts w:ascii="Times New Roman" w:hAnsi="Times New Roman" w:cs="Times New Roman"/>
          <w:sz w:val="26"/>
          <w:szCs w:val="26"/>
          <w:lang w:val="en-GB"/>
        </w:rPr>
      </w:pPr>
      <w:r w:rsidRPr="00B52F39">
        <w:rPr>
          <w:rFonts w:ascii="Times New Roman" w:hAnsi="Times New Roman" w:cs="Times New Roman"/>
          <w:sz w:val="26"/>
          <w:szCs w:val="26"/>
          <w:lang w:val="en-GB"/>
        </w:rPr>
        <w:t xml:space="preserve">After a successful fiscal year, Adventure Works Cycles is looking to broaden its market share by focusing its sales efforts on the company's best </w:t>
      </w:r>
      <w:r w:rsidRPr="00B52F39">
        <w:rPr>
          <w:rFonts w:ascii="Times New Roman" w:hAnsi="Times New Roman" w:cs="Times New Roman"/>
          <w:sz w:val="26"/>
          <w:szCs w:val="26"/>
          <w:lang w:val="en-GB"/>
        </w:rPr>
        <w:t>customers and</w:t>
      </w:r>
      <w:r w:rsidRPr="00B52F39">
        <w:rPr>
          <w:rFonts w:ascii="Times New Roman" w:hAnsi="Times New Roman" w:cs="Times New Roman"/>
          <w:sz w:val="26"/>
          <w:szCs w:val="26"/>
          <w:lang w:val="en-GB"/>
        </w:rPr>
        <w:t xml:space="preserve"> reducing the cost of sales by reducing production costs.</w:t>
      </w:r>
    </w:p>
    <w:p w14:paraId="7115EEE5" w14:textId="2F96DDF4" w:rsidR="00B52F39" w:rsidRPr="00B52F39" w:rsidRDefault="00B52F39" w:rsidP="00B52F39">
      <w:pPr>
        <w:pStyle w:val="ListParagraph"/>
        <w:numPr>
          <w:ilvl w:val="0"/>
          <w:numId w:val="2"/>
        </w:numPr>
        <w:rPr>
          <w:rFonts w:ascii="Times New Roman" w:hAnsi="Times New Roman" w:cs="Times New Roman"/>
          <w:b/>
          <w:bCs/>
          <w:sz w:val="26"/>
          <w:szCs w:val="26"/>
          <w:lang w:val="en-GB"/>
        </w:rPr>
      </w:pPr>
      <w:r w:rsidRPr="00B52F39">
        <w:rPr>
          <w:rFonts w:ascii="Times New Roman" w:hAnsi="Times New Roman" w:cs="Times New Roman"/>
          <w:b/>
          <w:bCs/>
          <w:sz w:val="26"/>
          <w:szCs w:val="26"/>
          <w:lang w:val="en-GB"/>
        </w:rPr>
        <w:t>Business problems in the Sales Department</w:t>
      </w:r>
    </w:p>
    <w:p w14:paraId="0B3B024E" w14:textId="7E9AD675" w:rsidR="00B52F39" w:rsidRPr="00B52F39" w:rsidRDefault="00B52F39" w:rsidP="00B52F39">
      <w:pPr>
        <w:ind w:left="360"/>
        <w:rPr>
          <w:rFonts w:ascii="Times New Roman" w:hAnsi="Times New Roman" w:cs="Times New Roman"/>
          <w:sz w:val="26"/>
          <w:szCs w:val="26"/>
          <w:lang w:val="en-GB"/>
        </w:rPr>
      </w:pPr>
      <w:r w:rsidRPr="00B52F39">
        <w:rPr>
          <w:rFonts w:ascii="Times New Roman" w:hAnsi="Times New Roman" w:cs="Times New Roman"/>
          <w:sz w:val="26"/>
          <w:szCs w:val="26"/>
          <w:lang w:val="en-GB"/>
        </w:rPr>
        <w:t xml:space="preserve">Sales representatives from regional sales offices have assigned sales territories in the United States, Canada, England, Australia, Germany, and France. Each regional office consists of several sales representatives and a team manager. In their daily sales activities, sales representatives use both laptops and Handheld PCs that run Microsoft® Windows CE. A typical </w:t>
      </w:r>
      <w:r w:rsidRPr="00B52F39">
        <w:rPr>
          <w:rFonts w:ascii="Times New Roman" w:hAnsi="Times New Roman" w:cs="Times New Roman"/>
          <w:sz w:val="26"/>
          <w:szCs w:val="26"/>
          <w:lang w:val="en-GB"/>
        </w:rPr>
        <w:t>workday</w:t>
      </w:r>
      <w:r w:rsidRPr="00B52F39">
        <w:rPr>
          <w:rFonts w:ascii="Times New Roman" w:hAnsi="Times New Roman" w:cs="Times New Roman"/>
          <w:sz w:val="26"/>
          <w:szCs w:val="26"/>
          <w:lang w:val="en-GB"/>
        </w:rPr>
        <w:t xml:space="preserve"> for a sales representative starts with the representative </w:t>
      </w:r>
      <w:r w:rsidRPr="00B52F39">
        <w:rPr>
          <w:rFonts w:ascii="Times New Roman" w:hAnsi="Times New Roman" w:cs="Times New Roman"/>
          <w:sz w:val="26"/>
          <w:szCs w:val="26"/>
          <w:lang w:val="en-GB"/>
        </w:rPr>
        <w:t>dialling</w:t>
      </w:r>
      <w:r w:rsidRPr="00B52F39">
        <w:rPr>
          <w:rFonts w:ascii="Times New Roman" w:hAnsi="Times New Roman" w:cs="Times New Roman"/>
          <w:sz w:val="26"/>
          <w:szCs w:val="26"/>
          <w:lang w:val="en-GB"/>
        </w:rPr>
        <w:t xml:space="preserve"> </w:t>
      </w:r>
      <w:r w:rsidRPr="00B52F39">
        <w:rPr>
          <w:rFonts w:ascii="Times New Roman" w:hAnsi="Times New Roman" w:cs="Times New Roman"/>
          <w:sz w:val="26"/>
          <w:szCs w:val="26"/>
          <w:lang w:val="en-GB"/>
        </w:rPr>
        <w:t>into</w:t>
      </w:r>
      <w:r w:rsidRPr="00B52F39">
        <w:rPr>
          <w:rFonts w:ascii="Times New Roman" w:hAnsi="Times New Roman" w:cs="Times New Roman"/>
          <w:sz w:val="26"/>
          <w:szCs w:val="26"/>
          <w:lang w:val="en-GB"/>
        </w:rPr>
        <w:t xml:space="preserve"> the regional office and downloading current data such as inventory, product, and promotional information. During customer visits, the sales representative takes orders on the laptop or Handheld PC. At the end of each day, the sales representative sets up appointments for the following day or week, checks the appointments of other representatives in the area for possible collaboration, and updates the contact list. The sales representative dials back into the regional office, sends updated information, and receives any new internal communications from the base office or regional office. The company currently uses Microsoft Outlook® for email.</w:t>
      </w:r>
    </w:p>
    <w:p w14:paraId="71D42766" w14:textId="77777777" w:rsidR="00B52F39" w:rsidRPr="00B52F39" w:rsidRDefault="00B52F39" w:rsidP="00B52F39">
      <w:pPr>
        <w:ind w:left="360"/>
        <w:rPr>
          <w:rFonts w:ascii="Times New Roman" w:hAnsi="Times New Roman" w:cs="Times New Roman"/>
          <w:sz w:val="26"/>
          <w:szCs w:val="26"/>
          <w:lang w:val="en-GB"/>
        </w:rPr>
      </w:pPr>
      <w:r w:rsidRPr="00B52F39">
        <w:rPr>
          <w:rFonts w:ascii="Times New Roman" w:hAnsi="Times New Roman" w:cs="Times New Roman"/>
          <w:sz w:val="26"/>
          <w:szCs w:val="26"/>
          <w:lang w:val="en-GB"/>
        </w:rPr>
        <w:t>The sales teams have identified the following requirements that will enable them to perform their jobs better:</w:t>
      </w:r>
    </w:p>
    <w:p w14:paraId="72F875AE" w14:textId="77777777" w:rsidR="00B52F39" w:rsidRPr="00B52F39" w:rsidRDefault="00B52F39" w:rsidP="00B52F39">
      <w:pPr>
        <w:pStyle w:val="ListParagraph"/>
        <w:numPr>
          <w:ilvl w:val="0"/>
          <w:numId w:val="3"/>
        </w:numPr>
        <w:rPr>
          <w:rFonts w:ascii="Times New Roman" w:hAnsi="Times New Roman" w:cs="Times New Roman"/>
          <w:sz w:val="26"/>
          <w:szCs w:val="26"/>
          <w:lang w:val="en-GB"/>
        </w:rPr>
      </w:pPr>
      <w:r w:rsidRPr="00B52F39">
        <w:rPr>
          <w:rFonts w:ascii="Times New Roman" w:hAnsi="Times New Roman" w:cs="Times New Roman"/>
          <w:sz w:val="26"/>
          <w:szCs w:val="26"/>
          <w:lang w:val="en-GB"/>
        </w:rPr>
        <w:lastRenderedPageBreak/>
        <w:t>Customer segmentation and profiling: The sales team needs to be able to extract valuable information from raw data available in the databases to answer questions such as the following:</w:t>
      </w:r>
    </w:p>
    <w:p w14:paraId="40C77757" w14:textId="77777777" w:rsidR="00B52F39" w:rsidRPr="00B52F39" w:rsidRDefault="00B52F39" w:rsidP="00B52F39">
      <w:pPr>
        <w:pStyle w:val="ListParagraph"/>
        <w:numPr>
          <w:ilvl w:val="0"/>
          <w:numId w:val="4"/>
        </w:numPr>
        <w:rPr>
          <w:rFonts w:ascii="Times New Roman" w:hAnsi="Times New Roman" w:cs="Times New Roman"/>
          <w:sz w:val="26"/>
          <w:szCs w:val="26"/>
          <w:lang w:val="en-GB"/>
        </w:rPr>
      </w:pPr>
      <w:r w:rsidRPr="00B52F39">
        <w:rPr>
          <w:rFonts w:ascii="Times New Roman" w:hAnsi="Times New Roman" w:cs="Times New Roman"/>
          <w:sz w:val="26"/>
          <w:szCs w:val="26"/>
          <w:lang w:val="en-GB"/>
        </w:rPr>
        <w:t>What are the early warning signs of problems?</w:t>
      </w:r>
    </w:p>
    <w:p w14:paraId="3F3A2A6F" w14:textId="1BABA84C" w:rsidR="00B52F39" w:rsidRPr="00B52F39" w:rsidRDefault="00B52F39" w:rsidP="00B52F39">
      <w:pPr>
        <w:pStyle w:val="ListParagraph"/>
        <w:numPr>
          <w:ilvl w:val="0"/>
          <w:numId w:val="4"/>
        </w:numPr>
        <w:rPr>
          <w:rFonts w:ascii="Times New Roman" w:hAnsi="Times New Roman" w:cs="Times New Roman"/>
          <w:sz w:val="26"/>
          <w:szCs w:val="26"/>
          <w:lang w:val="en-GB"/>
        </w:rPr>
      </w:pPr>
      <w:r w:rsidRPr="00B52F39">
        <w:rPr>
          <w:rFonts w:ascii="Times New Roman" w:hAnsi="Times New Roman" w:cs="Times New Roman"/>
          <w:sz w:val="26"/>
          <w:szCs w:val="26"/>
          <w:lang w:val="en-GB"/>
        </w:rPr>
        <w:t>Who are the best customers across all product lines? With whom should the sales team focus its efforts for building long-term relationships?</w:t>
      </w:r>
    </w:p>
    <w:p w14:paraId="357AB865" w14:textId="56FD3324" w:rsidR="00B52F39" w:rsidRPr="00B52F39" w:rsidRDefault="00B52F39" w:rsidP="00B52F39">
      <w:pPr>
        <w:pStyle w:val="ListParagraph"/>
        <w:numPr>
          <w:ilvl w:val="0"/>
          <w:numId w:val="4"/>
        </w:numPr>
        <w:rPr>
          <w:rFonts w:ascii="Times New Roman" w:hAnsi="Times New Roman" w:cs="Times New Roman"/>
          <w:sz w:val="26"/>
          <w:szCs w:val="26"/>
          <w:lang w:val="en-GB"/>
        </w:rPr>
      </w:pPr>
      <w:r w:rsidRPr="00B52F39">
        <w:rPr>
          <w:rFonts w:ascii="Times New Roman" w:hAnsi="Times New Roman" w:cs="Times New Roman"/>
          <w:sz w:val="26"/>
          <w:szCs w:val="26"/>
          <w:lang w:val="en-GB"/>
        </w:rPr>
        <w:t>What are customers' issues, categorized according to demographic groups (geographic location, revenue history, and so on)?</w:t>
      </w:r>
    </w:p>
    <w:p w14:paraId="64708DEE" w14:textId="77777777" w:rsidR="00B52F39" w:rsidRPr="00B52F39" w:rsidRDefault="00B52F39" w:rsidP="00B52F39">
      <w:pPr>
        <w:pStyle w:val="ListParagraph"/>
        <w:numPr>
          <w:ilvl w:val="0"/>
          <w:numId w:val="4"/>
        </w:numPr>
        <w:rPr>
          <w:rFonts w:ascii="Times New Roman" w:hAnsi="Times New Roman" w:cs="Times New Roman"/>
          <w:sz w:val="26"/>
          <w:szCs w:val="26"/>
          <w:lang w:val="en-GB"/>
        </w:rPr>
      </w:pPr>
      <w:r w:rsidRPr="00B52F39">
        <w:rPr>
          <w:rFonts w:ascii="Times New Roman" w:hAnsi="Times New Roman" w:cs="Times New Roman"/>
          <w:sz w:val="26"/>
          <w:szCs w:val="26"/>
          <w:lang w:val="en-GB"/>
        </w:rPr>
        <w:t xml:space="preserve">What products are the customers buying and at what rate? </w:t>
      </w:r>
    </w:p>
    <w:p w14:paraId="65670795" w14:textId="739B8C98" w:rsidR="00B52F39" w:rsidRPr="00B52F39" w:rsidRDefault="00B52F39" w:rsidP="00B52F39">
      <w:pPr>
        <w:pStyle w:val="ListParagraph"/>
        <w:numPr>
          <w:ilvl w:val="0"/>
          <w:numId w:val="3"/>
        </w:numPr>
        <w:rPr>
          <w:rFonts w:ascii="Times New Roman" w:hAnsi="Times New Roman" w:cs="Times New Roman"/>
          <w:sz w:val="26"/>
          <w:szCs w:val="26"/>
          <w:lang w:val="en-GB"/>
        </w:rPr>
      </w:pPr>
      <w:r w:rsidRPr="00B52F39">
        <w:rPr>
          <w:rFonts w:ascii="Times New Roman" w:hAnsi="Times New Roman" w:cs="Times New Roman"/>
          <w:sz w:val="26"/>
          <w:szCs w:val="26"/>
          <w:lang w:val="en-GB"/>
        </w:rPr>
        <w:t xml:space="preserve">Sales performance: When </w:t>
      </w:r>
      <w:r w:rsidRPr="00B52F39">
        <w:rPr>
          <w:rFonts w:ascii="Times New Roman" w:hAnsi="Times New Roman" w:cs="Times New Roman"/>
          <w:sz w:val="26"/>
          <w:szCs w:val="26"/>
          <w:lang w:val="en-GB"/>
        </w:rPr>
        <w:t>analysing</w:t>
      </w:r>
      <w:r w:rsidRPr="00B52F39">
        <w:rPr>
          <w:rFonts w:ascii="Times New Roman" w:hAnsi="Times New Roman" w:cs="Times New Roman"/>
          <w:sz w:val="26"/>
          <w:szCs w:val="26"/>
          <w:lang w:val="en-GB"/>
        </w:rPr>
        <w:t xml:space="preserve"> the insights of Sales Performance, the manager will comprehend the trend of the performance of each region through time series </w:t>
      </w:r>
      <w:r w:rsidRPr="00B52F39">
        <w:rPr>
          <w:rFonts w:ascii="Times New Roman" w:hAnsi="Times New Roman" w:cs="Times New Roman"/>
          <w:sz w:val="26"/>
          <w:szCs w:val="26"/>
          <w:lang w:val="en-GB"/>
        </w:rPr>
        <w:t>analysis and</w:t>
      </w:r>
      <w:r w:rsidRPr="00B52F39">
        <w:rPr>
          <w:rFonts w:ascii="Times New Roman" w:hAnsi="Times New Roman" w:cs="Times New Roman"/>
          <w:sz w:val="26"/>
          <w:szCs w:val="26"/>
          <w:lang w:val="en-GB"/>
        </w:rPr>
        <w:t xml:space="preserve"> recognize the region as either the potential one or not. Then, they will be supported to make good decisions for business strategies.</w:t>
      </w:r>
    </w:p>
    <w:sectPr w:rsidR="00B52F39" w:rsidRPr="00B52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135C59"/>
    <w:multiLevelType w:val="hybridMultilevel"/>
    <w:tmpl w:val="A61AC8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A11F21"/>
    <w:multiLevelType w:val="hybridMultilevel"/>
    <w:tmpl w:val="F94ED9E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6CDD1DE0"/>
    <w:multiLevelType w:val="hybridMultilevel"/>
    <w:tmpl w:val="64BA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4F7C14"/>
    <w:multiLevelType w:val="hybridMultilevel"/>
    <w:tmpl w:val="5E1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54948">
    <w:abstractNumId w:val="2"/>
  </w:num>
  <w:num w:numId="2" w16cid:durableId="907880878">
    <w:abstractNumId w:val="3"/>
  </w:num>
  <w:num w:numId="3" w16cid:durableId="1356034034">
    <w:abstractNumId w:val="0"/>
  </w:num>
  <w:num w:numId="4" w16cid:durableId="21261200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D2"/>
    <w:rsid w:val="00137539"/>
    <w:rsid w:val="00693674"/>
    <w:rsid w:val="009900D2"/>
    <w:rsid w:val="00AD02DA"/>
    <w:rsid w:val="00B5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8AF3F"/>
  <w15:chartTrackingRefBased/>
  <w15:docId w15:val="{E3B602AD-44DD-4DC1-8AF3-9B369B1A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Ngoc Khanh</dc:creator>
  <cp:keywords/>
  <dc:description/>
  <cp:lastModifiedBy>Do Ngoc Khanh</cp:lastModifiedBy>
  <cp:revision>2</cp:revision>
  <dcterms:created xsi:type="dcterms:W3CDTF">2023-09-22T04:53:00Z</dcterms:created>
  <dcterms:modified xsi:type="dcterms:W3CDTF">2023-09-22T05:10:00Z</dcterms:modified>
</cp:coreProperties>
</file>