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Arial" w:cs="Arial" w:eastAsia="Arial" w:hAnsi="Arial"/>
          <w:b w:val="1"/>
          <w:bCs w:val="1"/>
          <w:sz w:val="36"/>
          <w:szCs w:val="36"/>
        </w:rPr>
      </w:pPr>
      <w:r w:rsidDel="00000000" w:rsidR="00000000" w:rsidRPr="00000000">
        <w:rPr>
          <w:rFonts w:ascii="Arial Unicode MS" w:cs="Arial Unicode MS" w:eastAsia="Arial Unicode MS" w:hAnsi="Arial Unicode MS"/>
          <w:b w:val="1"/>
          <w:bCs w:val="1"/>
          <w:sz w:val="36"/>
          <w:szCs w:val="36"/>
          <w:rtl w:val="0"/>
        </w:rPr>
        <w:t xml:space="preserve">２本腕ベルヌーイバンディット問題における</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Arial" w:cs="Arial" w:eastAsia="Arial" w:hAnsi="Arial"/>
          <w:b w:val="1"/>
          <w:bCs w:val="1"/>
          <w:i w:val="0"/>
          <w:iCs w:val="0"/>
          <w:smallCaps w:val="0"/>
          <w:strike w:val="0"/>
          <w:sz w:val="36"/>
          <w:szCs w:val="36"/>
          <w:u w:val="none"/>
          <w:shd w:fill="auto" w:val="clear"/>
          <w:vertAlign w:val="baseline"/>
        </w:rPr>
      </w:pPr>
      <w:r w:rsidDel="00000000" w:rsidR="00000000" w:rsidRPr="00000000">
        <w:rPr>
          <w:rFonts w:ascii="Arial Unicode MS" w:cs="Arial Unicode MS" w:eastAsia="Arial Unicode MS" w:hAnsi="Arial Unicode MS"/>
          <w:b w:val="1"/>
          <w:bCs w:val="1"/>
          <w:sz w:val="36"/>
          <w:szCs w:val="36"/>
          <w:rtl w:val="0"/>
        </w:rPr>
        <w:t xml:space="preserve">Random, Greedy, ε-Greedy方策の比較</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Arial" w:cs="Arial" w:eastAsia="Arial" w:hAnsi="Arial"/>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Comparison of Random, Greedy, and ε-Greedy Policies in a Two-Armed Bernoulli Bandit Problem</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center"/>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Unicode MS" w:cs="Arial Unicode MS" w:eastAsia="Arial Unicode MS" w:hAnsi="Arial Unicode MS"/>
          <w:i w:val="0"/>
          <w:iCs w:val="0"/>
          <w:smallCaps w:val="0"/>
          <w:strike w:val="0"/>
          <w:sz w:val="22"/>
          <w:szCs w:val="22"/>
          <w:u w:val="none"/>
          <w:shd w:fill="auto" w:val="clear"/>
          <w:vertAlign w:val="baseline"/>
          <w:rtl w:val="0"/>
        </w:rPr>
        <w:t xml:space="preserve">著者名 </w:t>
      </w:r>
      <w:r w:rsidDel="00000000" w:rsidR="00000000" w:rsidRPr="00000000">
        <w:rPr>
          <w:rFonts w:ascii="Arial Unicode MS" w:cs="Arial Unicode MS" w:eastAsia="Arial Unicode MS" w:hAnsi="Arial Unicode MS"/>
          <w:sz w:val="22"/>
          <w:szCs w:val="22"/>
          <w:rtl w:val="0"/>
        </w:rPr>
        <w:t xml:space="preserve">藤井和希</w:t>
      </w:r>
      <w:r w:rsidDel="00000000" w:rsidR="00000000" w:rsidRPr="00000000">
        <w:rPr>
          <w:rFonts w:ascii="Arial" w:cs="Arial" w:eastAsia="Arial" w:hAnsi="Arial"/>
          <w:i w:val="0"/>
          <w:iCs w:val="0"/>
          <w:smallCaps w:val="0"/>
          <w:strike w:val="0"/>
          <w:sz w:val="22"/>
          <w:szCs w:val="22"/>
          <w:u w:val="none"/>
          <w:shd w:fill="auto" w:val="clear"/>
          <w:vertAlign w:val="baseline"/>
          <w:rtl w:val="0"/>
        </w:rPr>
        <w:t xml:space="preserve">*1</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center"/>
        <w:rPr>
          <w:rFonts w:ascii="Arial" w:cs="Arial" w:eastAsia="Arial" w:hAnsi="Arial"/>
          <w:i w:val="0"/>
          <w:iCs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Kazuki Fujii</w:t>
      </w:r>
      <w:r w:rsidDel="00000000" w:rsidR="00000000" w:rsidRPr="00000000">
        <w:rPr>
          <w:rFonts w:ascii="Arial" w:cs="Arial" w:eastAsia="Arial" w:hAnsi="Arial"/>
          <w:i w:val="0"/>
          <w:iCs w:val="0"/>
          <w:smallCaps w:val="0"/>
          <w:strike w:val="0"/>
          <w:sz w:val="20"/>
          <w:szCs w:val="20"/>
          <w:u w:val="none"/>
          <w:shd w:fill="auto" w:val="clear"/>
          <w:vertAlign w:val="baseline"/>
          <w:rtl w:val="0"/>
        </w:rPr>
        <w:t xml:space="preserve">*1</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center"/>
        <w:rPr>
          <w:rFonts w:ascii="Arial" w:cs="Arial" w:eastAsia="Arial" w:hAnsi="Arial"/>
          <w:i w:val="0"/>
          <w:iCs w:val="0"/>
          <w:smallCaps w:val="0"/>
          <w:strike w:val="0"/>
          <w:sz w:val="17"/>
          <w:szCs w:val="17"/>
          <w:u w:val="none"/>
          <w:shd w:fill="auto" w:val="clear"/>
          <w:vertAlign w:val="baseline"/>
        </w:rPr>
      </w:pPr>
      <w:r w:rsidDel="00000000" w:rsidR="00000000" w:rsidRPr="00000000">
        <w:rPr>
          <w:rFonts w:ascii="Arial" w:cs="Arial" w:eastAsia="Arial" w:hAnsi="Arial"/>
          <w:i w:val="0"/>
          <w:iCs w:val="0"/>
          <w:smallCaps w:val="0"/>
          <w:strike w:val="0"/>
          <w:sz w:val="17"/>
          <w:szCs w:val="17"/>
          <w:u w:val="none"/>
          <w:shd w:fill="auto" w:val="clear"/>
          <w:vertAlign w:val="baseline"/>
          <w:rtl w:val="0"/>
        </w:rPr>
        <w:t xml:space="preserve">*1 </w:t>
      </w:r>
      <w:r w:rsidDel="00000000" w:rsidR="00000000" w:rsidRPr="00000000">
        <w:rPr>
          <w:rFonts w:ascii="Arial Unicode MS" w:cs="Arial Unicode MS" w:eastAsia="Arial Unicode MS" w:hAnsi="Arial Unicode MS"/>
          <w:rtl w:val="0"/>
        </w:rPr>
        <w:t xml:space="preserve">*****株式会社</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1"/>
          <w:bCs w:val="1"/>
          <w:i w:val="0"/>
          <w:iCs w:val="0"/>
          <w:smallCaps w:val="0"/>
          <w:strike w:val="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Abstract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both"/>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Unicode MS" w:cs="Arial Unicode MS" w:eastAsia="Arial Unicode MS" w:hAnsi="Arial Unicode MS"/>
          <w:sz w:val="22"/>
          <w:szCs w:val="22"/>
          <w:rtl w:val="0"/>
        </w:rPr>
        <w:t xml:space="preserve">　In this study, we consider a simple two-armed bandit problem as an introductory setting for bandit learning. Specifically, we compare three action-selection methods—Random, Greedy, and ε-Greedy—to examine which achieves the highest performance. The results showed that ε-Greedy was the most effective action-selection policy. The findings also suggest that while exploration can improve the accuracy of value estimation, increasing exploration may lead to lower mean reward and higher cumulative regret.</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rial" w:cs="Arial" w:eastAsia="Arial" w:hAnsi="Arial"/>
          <w:i w:val="0"/>
          <w:iCs w:val="0"/>
          <w:smallCaps w:val="0"/>
          <w:strike w:val="0"/>
          <w:sz w:val="22"/>
          <w:szCs w:val="22"/>
          <w:u w:val="none"/>
          <w:shd w:fill="auto" w:val="clear"/>
          <w:vertAlign w:val="baseline"/>
        </w:rPr>
        <w:sectPr>
          <w:footerReference r:id="rId6" w:type="default"/>
          <w:pgSz w:h="16838" w:w="11906" w:orient="portrait"/>
          <w:pgMar w:bottom="794" w:top="907" w:left="907" w:right="907" w:header="340" w:footer="340"/>
          <w:pgNumType w:start="1"/>
        </w:sectPr>
      </w:pP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Keywords: </w:t>
      </w:r>
      <w:r w:rsidDel="00000000" w:rsidR="00000000" w:rsidRPr="00000000">
        <w:rPr>
          <w:rFonts w:ascii="Arial" w:cs="Arial" w:eastAsia="Arial" w:hAnsi="Arial"/>
          <w:i w:val="0"/>
          <w:iCs w:val="0"/>
          <w:smallCaps w:val="0"/>
          <w:strike w:val="0"/>
          <w:sz w:val="22"/>
          <w:szCs w:val="22"/>
          <w:u w:val="none"/>
          <w:shd w:fill="auto" w:val="clear"/>
          <w:vertAlign w:val="baseline"/>
          <w:rtl w:val="0"/>
        </w:rPr>
        <w:t xml:space="preserve">bandit, reinforcement learning, exploration, greedy, ε-greedy</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60" w:line="240" w:lineRule="auto"/>
        <w:ind w:left="0" w:right="0" w:firstLine="0"/>
        <w:jc w:val="left"/>
        <w:rPr>
          <w:rFonts w:ascii="Arial" w:cs="Arial" w:eastAsia="Arial" w:hAnsi="Arial"/>
          <w:i w:val="0"/>
          <w:iCs w:val="0"/>
          <w:smallCaps w:val="0"/>
          <w:strike w:val="0"/>
          <w:sz w:val="23"/>
          <w:szCs w:val="23"/>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sz w:val="26"/>
          <w:szCs w:val="26"/>
          <w:u w:val="none"/>
          <w:shd w:fill="auto" w:val="clear"/>
          <w:vertAlign w:val="baseline"/>
          <w:rtl w:val="0"/>
        </w:rPr>
        <w:t xml:space="preserve">1. はじめに</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0" w:right="0" w:firstLine="0"/>
        <w:jc w:val="both"/>
        <w:rPr>
          <w:rFonts w:ascii="Arial" w:cs="Arial" w:eastAsia="Arial" w:hAnsi="Arial"/>
          <w:sz w:val="22"/>
          <w:szCs w:val="22"/>
        </w:rPr>
      </w:pPr>
      <w:r w:rsidDel="00000000" w:rsidR="00000000" w:rsidRPr="00000000">
        <w:rPr>
          <w:rFonts w:ascii="Arial Unicode MS" w:cs="Arial Unicode MS" w:eastAsia="Arial Unicode MS" w:hAnsi="Arial Unicode MS"/>
          <w:rtl w:val="0"/>
        </w:rPr>
        <w:t xml:space="preserve">　</w:t>
      </w:r>
      <w:r w:rsidDel="00000000" w:rsidR="00000000" w:rsidRPr="00000000">
        <w:rPr>
          <w:rFonts w:ascii="Arial Unicode MS" w:cs="Arial Unicode MS" w:eastAsia="Arial Unicode MS" w:hAnsi="Arial Unicode MS"/>
          <w:sz w:val="22"/>
          <w:szCs w:val="22"/>
          <w:rtl w:val="0"/>
        </w:rPr>
        <w:t xml:space="preserve">強化学習は、環境との相互作用を通じて方策を学習する機械学習の一分野であり、多くの産業分野で利用されている[1]。本研究では、その初歩的な問題であるバンディット問題について、Random, Greedy, ε-Greedy の方策ごとに性能差があることを実験的に確認する。</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60" w:line="240" w:lineRule="auto"/>
        <w:ind w:left="0" w:right="0" w:firstLine="0"/>
        <w:jc w:val="left"/>
        <w:rPr>
          <w:rFonts w:ascii="Arial" w:cs="Arial" w:eastAsia="Arial" w:hAnsi="Arial"/>
          <w:i w:val="0"/>
          <w:iCs w:val="0"/>
          <w:smallCaps w:val="0"/>
          <w:strike w:val="0"/>
          <w:sz w:val="23"/>
          <w:szCs w:val="23"/>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sz w:val="26"/>
          <w:szCs w:val="26"/>
          <w:u w:val="none"/>
          <w:shd w:fill="auto" w:val="clear"/>
          <w:vertAlign w:val="baseline"/>
          <w:rtl w:val="0"/>
        </w:rPr>
        <w:t xml:space="preserve">2. 問題設定</w:t>
      </w:r>
      <w:r w:rsidDel="00000000" w:rsidR="00000000" w:rsidRPr="00000000">
        <w:rPr>
          <w:rtl w:val="0"/>
        </w:rPr>
      </w:r>
    </w:p>
    <w:p w:rsidR="00000000" w:rsidDel="00000000" w:rsidP="00000000" w:rsidRDefault="00000000" w:rsidRPr="00000000" w14:paraId="0000000D">
      <w:pPr>
        <w:spacing w:after="30" w:lineRule="auto"/>
        <w:jc w:val="both"/>
        <w:rPr>
          <w:rFonts w:ascii="Arial" w:cs="Arial" w:eastAsia="Arial" w:hAnsi="Arial"/>
          <w:sz w:val="22"/>
          <w:szCs w:val="22"/>
          <w:highlight w:val="white"/>
        </w:rPr>
      </w:pPr>
      <w:r w:rsidDel="00000000" w:rsidR="00000000" w:rsidRPr="00000000">
        <w:rPr>
          <w:rFonts w:ascii="Arial" w:cs="Arial" w:eastAsia="Arial" w:hAnsi="Arial"/>
          <w:sz w:val="23"/>
          <w:szCs w:val="23"/>
          <w:highlight w:val="white"/>
          <w:rtl w:val="0"/>
        </w:rPr>
        <w:t xml:space="preserve"> </w:t>
      </w:r>
      <w:r w:rsidDel="00000000" w:rsidR="00000000" w:rsidRPr="00000000">
        <w:rPr>
          <w:rFonts w:ascii="Arial Unicode MS" w:cs="Arial Unicode MS" w:eastAsia="Arial Unicode MS" w:hAnsi="Arial Unicode MS"/>
          <w:sz w:val="22"/>
          <w:szCs w:val="22"/>
          <w:highlight w:val="white"/>
          <w:rtl w:val="0"/>
        </w:rPr>
        <w:t xml:space="preserve">バンディットとはカジノのマシンを模したものであり、機械の腕を引くことによって確率で報酬が得られる。機械ごとに報酬が得られる確率や、当たった時に得られる報酬量が異なる。複数ある機械からどの腕を引くかを選び、得られる報酬量を最大化することを目指すのがバンディット問題である。現実の世界においてはレコメンド機能などに対応している。</w:t>
      </w:r>
    </w:p>
    <w:p w:rsidR="00000000" w:rsidDel="00000000" w:rsidP="00000000" w:rsidRDefault="00000000" w:rsidRPr="00000000" w14:paraId="0000000E">
      <w:pPr>
        <w:spacing w:after="30" w:lineRule="auto"/>
        <w:jc w:val="both"/>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　今回はバンディット問題への取り組みとして、腕が２本ある簡単な問題に取り組む。それぞれの腕の当たる確率や、当たったときの報酬量は不明である。エージェント側は、それらの不明な値を推測しながら最適な腕を選ぶことを目指していく。</w:t>
      </w:r>
    </w:p>
    <w:p w:rsidR="00000000" w:rsidDel="00000000" w:rsidP="00000000" w:rsidRDefault="00000000" w:rsidRPr="00000000" w14:paraId="0000000F">
      <w:pPr>
        <w:spacing w:after="30" w:lineRule="auto"/>
        <w:jc w:val="both"/>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　価値推定とは、行動から得られる報酬量の期待値を推定することである。基本的には、最初の段階では各行動の期待値はわからないため、行動と結果の履歴を学んでいくことによって、価値推定の質を高めていくことになる。バンディット問題では、サンプル平均法やUCB、トンプソンなどの手法が存在するが、今回はサンプル平均法に固定する。</w:t>
      </w:r>
    </w:p>
    <w:p w:rsidR="00000000" w:rsidDel="00000000" w:rsidP="00000000" w:rsidRDefault="00000000" w:rsidRPr="00000000" w14:paraId="00000010">
      <w:pPr>
        <w:spacing w:after="30" w:lineRule="auto"/>
        <w:jc w:val="both"/>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　価値推定を行ったあと、行動選択を行う。完璧な価値推定ができていれば、各行動の価値の最大値を選べば良い。しかし価値推定が完璧でない場合には、各行動の期待値を正しく推定できていない。この状態で行動を選択しても、本当にそれが最適な行動なのかわからない。そのため、学習によって価値推定の質を高めていく必要がある。価値推定の質を高めるには、実際にその行動を行って履歴を増やしていく必要がある。そのため、その時点で最も期待値が高い行動ばかりでなく、まだ期待値が十分に見積もれていない行動も選ばなければならない。これを探索という。</w:t>
      </w:r>
    </w:p>
    <w:p w:rsidR="00000000" w:rsidDel="00000000" w:rsidP="00000000" w:rsidRDefault="00000000" w:rsidRPr="00000000" w14:paraId="00000011">
      <w:pPr>
        <w:spacing w:after="30" w:lineRule="auto"/>
        <w:jc w:val="both"/>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rtl w:val="0"/>
        </w:rPr>
        <w:t xml:space="preserve">　バンディット問題では、Greedy や ε-Greedy などが用いられる。Greedy はその時点で最も期待値が高い腕を選択する方法であり、探索を行わない。一方、ε-Greedy は確率 ε で探索を行うことで、活用による報酬最大化を目指しつつ、隠れたより良い行動の発見につなげる方法である。</w:t>
      </w:r>
      <w:r w:rsidDel="00000000" w:rsidR="00000000" w:rsidRPr="00000000">
        <w:rPr>
          <w:rtl w:val="0"/>
        </w:rPr>
      </w:r>
    </w:p>
    <w:p w:rsidR="00000000" w:rsidDel="00000000" w:rsidP="00000000" w:rsidRDefault="00000000" w:rsidRPr="00000000" w14:paraId="00000012">
      <w:pPr>
        <w:spacing w:after="30" w:lineRule="auto"/>
        <w:jc w:val="both"/>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rtl w:val="0"/>
        </w:rPr>
        <w:t xml:space="preserve">　今回は Random, Greedy, ε-Greedy の 3 つの行動選択のうち、どれが最も高い性能を持つのかを調べる。</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40" w:line="240" w:lineRule="auto"/>
        <w:ind w:left="0" w:right="0" w:firstLine="0"/>
        <w:jc w:val="left"/>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Unicode MS" w:cs="Arial Unicode MS" w:eastAsia="Arial Unicode MS" w:hAnsi="Arial Unicode MS"/>
          <w:sz w:val="22"/>
          <w:szCs w:val="22"/>
          <w:rtl w:val="0"/>
        </w:rPr>
        <w:t xml:space="preserve">2.1 用いる記号</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0" w:right="0" w:firstLine="0"/>
        <w:jc w:val="both"/>
        <w:rPr>
          <w:rFonts w:ascii="Arial" w:cs="Arial" w:eastAsia="Arial" w:hAnsi="Arial"/>
          <w:sz w:val="22"/>
          <w:szCs w:val="22"/>
        </w:rPr>
      </w:pPr>
      <w:r w:rsidDel="00000000" w:rsidR="00000000" w:rsidRPr="00000000">
        <w:rPr>
          <w:rFonts w:ascii="Arial Unicode MS" w:cs="Arial Unicode MS" w:eastAsia="Arial Unicode MS" w:hAnsi="Arial Unicode MS"/>
          <w:sz w:val="22"/>
          <w:szCs w:val="22"/>
          <w:rtl w:val="0"/>
        </w:rPr>
        <w:t xml:space="preserve">　以下に，本研究で用いる主要な記号を示す。</w:t>
      </w:r>
    </w:p>
    <w:p w:rsidR="00000000" w:rsidDel="00000000" w:rsidP="00000000" w:rsidRDefault="00000000" w:rsidRPr="00000000" w14:paraId="00000015">
      <w:pPr>
        <w:spacing w:after="0" w:before="2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S</w:t>
      </w:r>
      <w:r w:rsidDel="00000000" w:rsidR="00000000" w:rsidRPr="00000000">
        <w:rPr>
          <w:rFonts w:ascii="Arial" w:cs="Arial" w:eastAsia="Arial" w:hAnsi="Arial"/>
          <w:i w:val="0"/>
          <w:iCs w:val="0"/>
          <w:sz w:val="22"/>
          <w:szCs w:val="22"/>
          <w:rtl w:val="0"/>
        </w:rPr>
        <w:t xml:space="preserve"> = {</w:t>
      </w:r>
      <w:r w:rsidDel="00000000" w:rsidR="00000000" w:rsidRPr="00000000">
        <w:rPr>
          <w:rFonts w:ascii="Arial" w:cs="Arial" w:eastAsia="Arial" w:hAnsi="Arial"/>
          <w:i w:val="1"/>
          <w:iCs w:val="1"/>
          <w:sz w:val="22"/>
          <w:szCs w:val="22"/>
          <w:rtl w:val="0"/>
        </w:rPr>
        <w:t xml:space="preserve">s</w:t>
      </w:r>
      <w:r w:rsidDel="00000000" w:rsidR="00000000" w:rsidRPr="00000000">
        <w:rPr>
          <w:rFonts w:ascii="Arial" w:cs="Arial" w:eastAsia="Arial" w:hAnsi="Arial"/>
          <w:i w:val="0"/>
          <w:iCs w:val="0"/>
          <w:sz w:val="22"/>
          <w:szCs w:val="22"/>
          <w:rtl w:val="0"/>
        </w:rPr>
        <w:t xml:space="preserve">} ,   </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rtl w:val="0"/>
        </w:rPr>
        <w:t xml:space="preserve"> = {</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1</w:t>
      </w:r>
      <w:r w:rsidDel="00000000" w:rsidR="00000000" w:rsidRPr="00000000">
        <w:rPr>
          <w:rFonts w:ascii="Arial" w:cs="Arial" w:eastAsia="Arial" w:hAnsi="Arial"/>
          <w:i w:val="0"/>
          <w:iCs w:val="0"/>
          <w:sz w:val="22"/>
          <w:szCs w:val="22"/>
          <w:rtl w:val="0"/>
        </w:rPr>
        <w:t xml:space="preserve">, </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2</w:t>
      </w:r>
      <w:r w:rsidDel="00000000" w:rsidR="00000000" w:rsidRPr="00000000">
        <w:rPr>
          <w:rFonts w:ascii="Arial" w:cs="Arial" w:eastAsia="Arial" w:hAnsi="Arial"/>
          <w:i w:val="0"/>
          <w:iCs w:val="0"/>
          <w:sz w:val="22"/>
          <w:szCs w:val="22"/>
          <w:rtl w:val="0"/>
        </w:rPr>
        <w:t xml:space="preserve">}</w:t>
      </w:r>
      <w:r w:rsidDel="00000000" w:rsidR="00000000" w:rsidRPr="00000000">
        <w:rPr>
          <w:rtl w:val="0"/>
        </w:rPr>
      </w:r>
    </w:p>
    <w:p w:rsidR="00000000" w:rsidDel="00000000" w:rsidP="00000000" w:rsidRDefault="00000000" w:rsidRPr="00000000" w14:paraId="00000016">
      <w:pPr>
        <w:spacing w:after="20" w:before="0" w:lineRule="auto"/>
        <w:jc w:val="right"/>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(1)</w:t>
      </w:r>
      <w:r w:rsidDel="00000000" w:rsidR="00000000" w:rsidRPr="00000000">
        <w:rPr>
          <w:rtl w:val="0"/>
        </w:rPr>
      </w:r>
    </w:p>
    <w:p w:rsidR="00000000" w:rsidDel="00000000" w:rsidP="00000000" w:rsidRDefault="00000000" w:rsidRPr="00000000" w14:paraId="00000017">
      <w:pPr>
        <w:spacing w:after="0" w:before="2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r</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Unicode MS" w:cs="Arial Unicode MS" w:eastAsia="Arial Unicode MS" w:hAnsi="Arial Unicode MS"/>
          <w:i w:val="0"/>
          <w:iCs w:val="0"/>
          <w:sz w:val="22"/>
          <w:szCs w:val="22"/>
          <w:rtl w:val="0"/>
        </w:rPr>
        <w:t xml:space="preserve"> ∈ {0, 1}</w:t>
      </w:r>
      <w:r w:rsidDel="00000000" w:rsidR="00000000" w:rsidRPr="00000000">
        <w:rPr>
          <w:rtl w:val="0"/>
        </w:rPr>
      </w:r>
    </w:p>
    <w:p w:rsidR="00000000" w:rsidDel="00000000" w:rsidP="00000000" w:rsidRDefault="00000000" w:rsidRPr="00000000" w14:paraId="00000018">
      <w:pPr>
        <w:spacing w:after="20" w:before="0" w:lineRule="auto"/>
        <w:jc w:val="right"/>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(2)</w:t>
      </w:r>
      <w:r w:rsidDel="00000000" w:rsidR="00000000" w:rsidRPr="00000000">
        <w:rPr>
          <w:rtl w:val="0"/>
        </w:rPr>
      </w:r>
    </w:p>
    <w:p w:rsidR="00000000" w:rsidDel="00000000" w:rsidP="00000000" w:rsidRDefault="00000000" w:rsidRPr="00000000" w14:paraId="00000019">
      <w:pPr>
        <w:spacing w:after="0" w:before="2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q</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rtl w:val="0"/>
        </w:rPr>
        <w:t xml:space="preserve">) = E[</w:t>
      </w:r>
      <w:r w:rsidDel="00000000" w:rsidR="00000000" w:rsidRPr="00000000">
        <w:rPr>
          <w:rFonts w:ascii="Arial" w:cs="Arial" w:eastAsia="Arial" w:hAnsi="Arial"/>
          <w:i w:val="1"/>
          <w:iCs w:val="1"/>
          <w:sz w:val="22"/>
          <w:szCs w:val="22"/>
          <w:rtl w:val="0"/>
        </w:rPr>
        <w:t xml:space="preserve">r</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w:cs="Arial" w:eastAsia="Arial" w:hAnsi="Arial"/>
          <w:i w:val="0"/>
          <w:iCs w:val="0"/>
          <w:sz w:val="22"/>
          <w:szCs w:val="22"/>
          <w:rtl w:val="0"/>
        </w:rPr>
        <w:t xml:space="preserve"> | </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w:cs="Arial" w:eastAsia="Arial" w:hAnsi="Arial"/>
          <w:i w:val="0"/>
          <w:iCs w:val="0"/>
          <w:sz w:val="22"/>
          <w:szCs w:val="22"/>
          <w:rtl w:val="0"/>
        </w:rPr>
        <w:t xml:space="preserve"> = </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rtl w:val="0"/>
        </w:rPr>
        <w:t xml:space="preserve">]</w:t>
      </w:r>
      <w:r w:rsidDel="00000000" w:rsidR="00000000" w:rsidRPr="00000000">
        <w:rPr>
          <w:rtl w:val="0"/>
        </w:rPr>
      </w:r>
    </w:p>
    <w:p w:rsidR="00000000" w:rsidDel="00000000" w:rsidP="00000000" w:rsidRDefault="00000000" w:rsidRPr="00000000" w14:paraId="0000001A">
      <w:pPr>
        <w:spacing w:after="20" w:before="0" w:lineRule="auto"/>
        <w:jc w:val="right"/>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(3)</w:t>
      </w:r>
      <w:r w:rsidDel="00000000" w:rsidR="00000000" w:rsidRPr="00000000">
        <w:rPr>
          <w:rtl w:val="0"/>
        </w:rPr>
      </w:r>
    </w:p>
    <w:p w:rsidR="00000000" w:rsidDel="00000000" w:rsidP="00000000" w:rsidRDefault="00000000" w:rsidRPr="00000000" w14:paraId="0000001B">
      <w:pPr>
        <w:spacing w:after="0" w:before="2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q</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rtl w:val="0"/>
        </w:rPr>
        <w:t xml:space="preserve">) = </w:t>
      </w:r>
      <w:r w:rsidDel="00000000" w:rsidR="00000000" w:rsidRPr="00000000">
        <w:rPr>
          <w:rFonts w:ascii="Arial" w:cs="Arial" w:eastAsia="Arial" w:hAnsi="Arial"/>
          <w:i w:val="1"/>
          <w:iCs w:val="1"/>
          <w:sz w:val="22"/>
          <w:szCs w:val="22"/>
          <w:rtl w:val="0"/>
        </w:rPr>
        <w:t xml:space="preserve">p</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rtl w:val="0"/>
        </w:rPr>
        <w:t xml:space="preserve">)</w:t>
      </w:r>
      <w:r w:rsidDel="00000000" w:rsidR="00000000" w:rsidRPr="00000000">
        <w:rPr>
          <w:rtl w:val="0"/>
        </w:rPr>
      </w:r>
    </w:p>
    <w:p w:rsidR="00000000" w:rsidDel="00000000" w:rsidP="00000000" w:rsidRDefault="00000000" w:rsidRPr="00000000" w14:paraId="0000001C">
      <w:pPr>
        <w:spacing w:after="20" w:before="0" w:lineRule="auto"/>
        <w:jc w:val="right"/>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(4)</w:t>
      </w:r>
      <w:r w:rsidDel="00000000" w:rsidR="00000000" w:rsidRPr="00000000">
        <w:rPr>
          <w:rtl w:val="0"/>
        </w:rPr>
      </w:r>
    </w:p>
    <w:p w:rsidR="00000000" w:rsidDel="00000000" w:rsidP="00000000" w:rsidRDefault="00000000" w:rsidRPr="00000000" w14:paraId="0000001D">
      <w:pPr>
        <w:spacing w:after="0" w:before="2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q</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1</w:t>
      </w:r>
      <w:r w:rsidDel="00000000" w:rsidR="00000000" w:rsidRPr="00000000">
        <w:rPr>
          <w:rFonts w:ascii="Arial" w:cs="Arial" w:eastAsia="Arial" w:hAnsi="Arial"/>
          <w:i w:val="0"/>
          <w:iCs w:val="0"/>
          <w:sz w:val="22"/>
          <w:szCs w:val="22"/>
          <w:rtl w:val="0"/>
        </w:rPr>
        <w:t xml:space="preserve">) = 0.7,   </w:t>
      </w:r>
      <w:r w:rsidDel="00000000" w:rsidR="00000000" w:rsidRPr="00000000">
        <w:rPr>
          <w:rFonts w:ascii="Arial" w:cs="Arial" w:eastAsia="Arial" w:hAnsi="Arial"/>
          <w:i w:val="1"/>
          <w:iCs w:val="1"/>
          <w:sz w:val="22"/>
          <w:szCs w:val="22"/>
          <w:rtl w:val="0"/>
        </w:rPr>
        <w:t xml:space="preserve">q</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2</w:t>
      </w:r>
      <w:r w:rsidDel="00000000" w:rsidR="00000000" w:rsidRPr="00000000">
        <w:rPr>
          <w:rFonts w:ascii="Arial" w:cs="Arial" w:eastAsia="Arial" w:hAnsi="Arial"/>
          <w:i w:val="0"/>
          <w:iCs w:val="0"/>
          <w:sz w:val="22"/>
          <w:szCs w:val="22"/>
          <w:rtl w:val="0"/>
        </w:rPr>
        <w:t xml:space="preserve">) = 0.5</w:t>
      </w:r>
      <w:r w:rsidDel="00000000" w:rsidR="00000000" w:rsidRPr="00000000">
        <w:rPr>
          <w:rtl w:val="0"/>
        </w:rPr>
      </w:r>
    </w:p>
    <w:p w:rsidR="00000000" w:rsidDel="00000000" w:rsidP="00000000" w:rsidRDefault="00000000" w:rsidRPr="00000000" w14:paraId="0000001E">
      <w:pPr>
        <w:spacing w:after="20" w:before="0" w:lineRule="auto"/>
        <w:jc w:val="right"/>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(5)</w:t>
      </w:r>
      <w:r w:rsidDel="00000000" w:rsidR="00000000" w:rsidRPr="00000000">
        <w:rPr>
          <w:rtl w:val="0"/>
        </w:rPr>
      </w:r>
    </w:p>
    <w:p w:rsidR="00000000" w:rsidDel="00000000" w:rsidP="00000000" w:rsidRDefault="00000000" w:rsidRPr="00000000" w14:paraId="0000001F">
      <w:pPr>
        <w:ind w:firstLine="397"/>
        <w:rPr>
          <w:rFonts w:ascii="Arial" w:cs="Arial" w:eastAsia="Arial" w:hAnsi="Arial"/>
          <w:sz w:val="22"/>
          <w:szCs w:val="22"/>
        </w:rPr>
      </w:pPr>
      <w:r w:rsidDel="00000000" w:rsidR="00000000" w:rsidRPr="00000000">
        <w:rPr>
          <w:rFonts w:ascii="Arial Unicode MS" w:cs="Arial Unicode MS" w:eastAsia="Arial Unicode MS" w:hAnsi="Arial Unicode MS"/>
          <w:sz w:val="22"/>
          <w:szCs w:val="22"/>
          <w:rtl w:val="0"/>
        </w:rPr>
        <w:t xml:space="preserve">　ここで，S は状態集合，A は行動集合，r_t は時刻 t に得られる報酬，p(a) は腕 a の真の成功確率を表す。本研究では成功時報酬を 1，失敗時報酬を 0 とするため，真の行動価値 q*(a) は成功確率 p(a) に一致する。</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60" w:line="240" w:lineRule="auto"/>
        <w:ind w:left="0" w:right="0" w:firstLine="0"/>
        <w:jc w:val="left"/>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sz w:val="22"/>
          <w:szCs w:val="22"/>
          <w:u w:val="none"/>
          <w:shd w:fill="auto" w:val="clear"/>
          <w:vertAlign w:val="baseline"/>
          <w:rtl w:val="0"/>
        </w:rPr>
        <w:t xml:space="preserve">3. 手法</w:t>
      </w:r>
      <w:r w:rsidDel="00000000" w:rsidR="00000000" w:rsidRPr="00000000">
        <w:rPr>
          <w:rtl w:val="0"/>
        </w:rPr>
      </w:r>
    </w:p>
    <w:p w:rsidR="00000000" w:rsidDel="00000000" w:rsidP="00000000" w:rsidRDefault="00000000" w:rsidRPr="00000000" w14:paraId="00000021">
      <w:pPr>
        <w:spacing w:after="30" w:lineRule="auto"/>
        <w:jc w:val="both"/>
        <w:rPr>
          <w:rFonts w:ascii="Arial" w:cs="Arial" w:eastAsia="Arial" w:hAnsi="Arial"/>
          <w:sz w:val="22"/>
          <w:szCs w:val="22"/>
        </w:rPr>
      </w:pPr>
      <w:r w:rsidDel="00000000" w:rsidR="00000000" w:rsidRPr="00000000">
        <w:rPr>
          <w:rFonts w:ascii="Arial Unicode MS" w:cs="Arial Unicode MS" w:eastAsia="Arial Unicode MS" w:hAnsi="Arial Unicode MS"/>
          <w:sz w:val="22"/>
          <w:szCs w:val="22"/>
          <w:rtl w:val="0"/>
        </w:rPr>
        <w:t xml:space="preserve">　各手法とも，最初にすべての腕を 1 回ずつ引いた後に学習を開始する。ε-Greedy における ε の値は 0.1 とする。また，各行動選択手法について 100 回の独立試行を行い，1 試行あたり 1000 step の学習を実施する。</w:t>
      </w:r>
    </w:p>
    <w:p w:rsidR="00000000" w:rsidDel="00000000" w:rsidP="00000000" w:rsidRDefault="00000000" w:rsidRPr="00000000" w14:paraId="00000022">
      <w:pPr>
        <w:spacing w:after="30" w:lineRule="auto"/>
        <w:jc w:val="both"/>
        <w:rPr>
          <w:rFonts w:ascii="Arial" w:cs="Arial" w:eastAsia="Arial" w:hAnsi="Arial"/>
          <w:sz w:val="22"/>
          <w:szCs w:val="22"/>
        </w:rPr>
      </w:pPr>
      <w:r w:rsidDel="00000000" w:rsidR="00000000" w:rsidRPr="00000000">
        <w:rPr>
          <w:rFonts w:ascii="Arial Unicode MS" w:cs="Arial Unicode MS" w:eastAsia="Arial Unicode MS" w:hAnsi="Arial Unicode MS"/>
          <w:sz w:val="22"/>
          <w:szCs w:val="22"/>
          <w:rtl w:val="0"/>
        </w:rPr>
        <w:t xml:space="preserve">　以下に，Random，Greedy，ε-Greedy の各方策，および評価指標として用いる regret と累積後悔，さらに価値推定の更新式を示す。</w:t>
      </w:r>
    </w:p>
    <w:p w:rsidR="00000000" w:rsidDel="00000000" w:rsidP="00000000" w:rsidRDefault="00000000" w:rsidRPr="00000000" w14:paraId="00000023">
      <w:pPr>
        <w:spacing w:after="3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4">
      <w:pPr>
        <w:spacing w:after="3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5">
      <w:pPr>
        <w:spacing w:after="3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6">
      <w:pPr>
        <w:spacing w:after="0" w:before="20" w:lineRule="auto"/>
        <w:jc w:val="center"/>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P(</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w:cs="Arial" w:eastAsia="Arial" w:hAnsi="Arial"/>
          <w:i w:val="0"/>
          <w:iCs w:val="0"/>
          <w:sz w:val="22"/>
          <w:szCs w:val="22"/>
          <w:rtl w:val="0"/>
        </w:rPr>
        <w:t xml:space="preserve"> = </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1</w:t>
      </w:r>
      <w:r w:rsidDel="00000000" w:rsidR="00000000" w:rsidRPr="00000000">
        <w:rPr>
          <w:rFonts w:ascii="Arial" w:cs="Arial" w:eastAsia="Arial" w:hAnsi="Arial"/>
          <w:i w:val="0"/>
          <w:iCs w:val="0"/>
          <w:sz w:val="22"/>
          <w:szCs w:val="22"/>
          <w:rtl w:val="0"/>
        </w:rPr>
        <w:t xml:space="preserve">) = P(</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w:cs="Arial" w:eastAsia="Arial" w:hAnsi="Arial"/>
          <w:i w:val="0"/>
          <w:iCs w:val="0"/>
          <w:sz w:val="22"/>
          <w:szCs w:val="22"/>
          <w:rtl w:val="0"/>
        </w:rPr>
        <w:t xml:space="preserve"> = </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2</w:t>
      </w:r>
      <w:r w:rsidDel="00000000" w:rsidR="00000000" w:rsidRPr="00000000">
        <w:rPr>
          <w:rFonts w:ascii="Arial" w:cs="Arial" w:eastAsia="Arial" w:hAnsi="Arial"/>
          <w:i w:val="0"/>
          <w:iCs w:val="0"/>
          <w:sz w:val="22"/>
          <w:szCs w:val="22"/>
          <w:rtl w:val="0"/>
        </w:rPr>
        <w:t xml:space="preserve">) = 0.5</w:t>
      </w:r>
      <w:r w:rsidDel="00000000" w:rsidR="00000000" w:rsidRPr="00000000">
        <w:rPr>
          <w:rtl w:val="0"/>
        </w:rPr>
      </w:r>
    </w:p>
    <w:p w:rsidR="00000000" w:rsidDel="00000000" w:rsidP="00000000" w:rsidRDefault="00000000" w:rsidRPr="00000000" w14:paraId="00000027">
      <w:pPr>
        <w:spacing w:after="20" w:before="0" w:lineRule="auto"/>
        <w:jc w:val="right"/>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(6)</w:t>
      </w:r>
      <w:r w:rsidDel="00000000" w:rsidR="00000000" w:rsidRPr="00000000">
        <w:rPr>
          <w:rtl w:val="0"/>
        </w:rPr>
      </w:r>
    </w:p>
    <w:p w:rsidR="00000000" w:rsidDel="00000000" w:rsidP="00000000" w:rsidRDefault="00000000" w:rsidRPr="00000000" w14:paraId="00000028">
      <w:pPr>
        <w:spacing w:after="0" w:before="2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Unicode MS" w:cs="Arial Unicode MS" w:eastAsia="Arial Unicode MS" w:hAnsi="Arial Unicode MS"/>
          <w:i w:val="0"/>
          <w:iCs w:val="0"/>
          <w:sz w:val="22"/>
          <w:szCs w:val="22"/>
          <w:rtl w:val="0"/>
        </w:rPr>
        <w:t xml:space="preserve"> ∈ arg max</w:t>
      </w:r>
      <w:r w:rsidDel="00000000" w:rsidR="00000000" w:rsidRPr="00000000">
        <w:rPr>
          <w:rFonts w:ascii="Arial" w:cs="Arial" w:eastAsia="Arial" w:hAnsi="Arial"/>
          <w:i w:val="0"/>
          <w:iCs w:val="0"/>
          <w:sz w:val="22"/>
          <w:szCs w:val="22"/>
          <w:vertAlign w:val="subscript"/>
          <w:rtl w:val="0"/>
        </w:rPr>
        <w:t xml:space="preserve">a</w:t>
      </w:r>
      <w:r w:rsidDel="00000000" w:rsidR="00000000" w:rsidRPr="00000000">
        <w:rPr>
          <w:rFonts w:ascii="Arial" w:cs="Arial" w:eastAsia="Arial" w:hAnsi="Arial"/>
          <w:i w:val="0"/>
          <w:iCs w:val="0"/>
          <w:sz w:val="22"/>
          <w:szCs w:val="22"/>
          <w:rtl w:val="0"/>
        </w:rPr>
        <w:t xml:space="preserve"> </w:t>
      </w:r>
      <w:r w:rsidDel="00000000" w:rsidR="00000000" w:rsidRPr="00000000">
        <w:rPr>
          <w:rFonts w:ascii="Arial" w:cs="Arial" w:eastAsia="Arial" w:hAnsi="Arial"/>
          <w:i w:val="1"/>
          <w:iCs w:val="1"/>
          <w:sz w:val="22"/>
          <w:szCs w:val="22"/>
          <w:rtl w:val="0"/>
        </w:rPr>
        <w:t xml:space="preserve">Q</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rtl w:val="0"/>
        </w:rPr>
        <w:t xml:space="preserve">)</w:t>
      </w:r>
      <w:r w:rsidDel="00000000" w:rsidR="00000000" w:rsidRPr="00000000">
        <w:rPr>
          <w:rtl w:val="0"/>
        </w:rPr>
      </w:r>
    </w:p>
    <w:p w:rsidR="00000000" w:rsidDel="00000000" w:rsidP="00000000" w:rsidRDefault="00000000" w:rsidRPr="00000000" w14:paraId="00000029">
      <w:pPr>
        <w:spacing w:after="20" w:before="0" w:lineRule="auto"/>
        <w:jc w:val="right"/>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(7)</w:t>
      </w:r>
      <w:r w:rsidDel="00000000" w:rsidR="00000000" w:rsidRPr="00000000">
        <w:rPr>
          <w:rtl w:val="0"/>
        </w:rPr>
      </w:r>
    </w:p>
    <w:p w:rsidR="00000000" w:rsidDel="00000000" w:rsidP="00000000" w:rsidRDefault="00000000" w:rsidRPr="00000000" w14:paraId="0000002A">
      <w:pPr>
        <w:spacing w:after="0" w:before="20" w:lineRule="auto"/>
        <w:jc w:val="center"/>
        <w:rPr>
          <w:rFonts w:ascii="Arial" w:cs="Arial" w:eastAsia="Arial" w:hAnsi="Arial"/>
          <w:sz w:val="22"/>
          <w:szCs w:val="22"/>
        </w:rPr>
      </w:pPr>
      <w:r w:rsidDel="00000000" w:rsidR="00000000" w:rsidRPr="00000000">
        <w:rPr>
          <w:rFonts w:ascii="Arial Unicode MS" w:cs="Arial Unicode MS" w:eastAsia="Arial Unicode MS" w:hAnsi="Arial Unicode MS"/>
          <w:i w:val="0"/>
          <w:iCs w:val="0"/>
          <w:sz w:val="22"/>
          <w:szCs w:val="22"/>
          <w:rtl w:val="0"/>
        </w:rPr>
        <w:t xml:space="preserve">with probability 1 − ε : choose a greedy action</w:t>
      </w:r>
      <w:r w:rsidDel="00000000" w:rsidR="00000000" w:rsidRPr="00000000">
        <w:rPr>
          <w:rtl w:val="0"/>
        </w:rPr>
      </w:r>
    </w:p>
    <w:p w:rsidR="00000000" w:rsidDel="00000000" w:rsidP="00000000" w:rsidRDefault="00000000" w:rsidRPr="00000000" w14:paraId="0000002B">
      <w:pPr>
        <w:spacing w:after="20" w:before="0" w:lineRule="auto"/>
        <w:jc w:val="right"/>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(8)</w:t>
      </w:r>
      <w:r w:rsidDel="00000000" w:rsidR="00000000" w:rsidRPr="00000000">
        <w:rPr>
          <w:rtl w:val="0"/>
        </w:rPr>
      </w:r>
    </w:p>
    <w:p w:rsidR="00000000" w:rsidDel="00000000" w:rsidP="00000000" w:rsidRDefault="00000000" w:rsidRPr="00000000" w14:paraId="0000002C">
      <w:pPr>
        <w:spacing w:after="0" w:before="20" w:lineRule="auto"/>
        <w:jc w:val="center"/>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with probability ε : choose an action uniformly from </w:t>
      </w:r>
      <w:r w:rsidDel="00000000" w:rsidR="00000000" w:rsidRPr="00000000">
        <w:rPr>
          <w:rFonts w:ascii="Arial" w:cs="Arial" w:eastAsia="Arial" w:hAnsi="Arial"/>
          <w:i w:val="1"/>
          <w:iCs w:val="1"/>
          <w:sz w:val="22"/>
          <w:szCs w:val="22"/>
          <w:rtl w:val="0"/>
        </w:rPr>
        <w:t xml:space="preserve">A</w:t>
      </w:r>
      <w:r w:rsidDel="00000000" w:rsidR="00000000" w:rsidRPr="00000000">
        <w:rPr>
          <w:rtl w:val="0"/>
        </w:rPr>
      </w:r>
    </w:p>
    <w:p w:rsidR="00000000" w:rsidDel="00000000" w:rsidP="00000000" w:rsidRDefault="00000000" w:rsidRPr="00000000" w14:paraId="0000002D">
      <w:pPr>
        <w:spacing w:after="20" w:before="0" w:lineRule="auto"/>
        <w:jc w:val="right"/>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(9)</w:t>
      </w:r>
      <w:r w:rsidDel="00000000" w:rsidR="00000000" w:rsidRPr="00000000">
        <w:rPr>
          <w:rtl w:val="0"/>
        </w:rPr>
      </w:r>
    </w:p>
    <w:p w:rsidR="00000000" w:rsidDel="00000000" w:rsidP="00000000" w:rsidRDefault="00000000" w:rsidRPr="00000000" w14:paraId="0000002E">
      <w:pPr>
        <w:spacing w:after="0" w:before="2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regret</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w:cs="Arial" w:eastAsia="Arial" w:hAnsi="Arial"/>
          <w:i w:val="0"/>
          <w:iCs w:val="0"/>
          <w:sz w:val="22"/>
          <w:szCs w:val="22"/>
          <w:rtl w:val="0"/>
        </w:rPr>
        <w:t xml:space="preserve"> = </w:t>
      </w:r>
      <w:r w:rsidDel="00000000" w:rsidR="00000000" w:rsidRPr="00000000">
        <w:rPr>
          <w:rFonts w:ascii="Arial" w:cs="Arial" w:eastAsia="Arial" w:hAnsi="Arial"/>
          <w:i w:val="1"/>
          <w:iCs w:val="1"/>
          <w:sz w:val="22"/>
          <w:szCs w:val="22"/>
          <w:rtl w:val="0"/>
        </w:rPr>
        <w:t xml:space="preserve">q</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1</w:t>
      </w:r>
      <w:r w:rsidDel="00000000" w:rsidR="00000000" w:rsidRPr="00000000">
        <w:rPr>
          <w:rFonts w:ascii="Arial Unicode MS" w:cs="Arial Unicode MS" w:eastAsia="Arial Unicode MS" w:hAnsi="Arial Unicode MS"/>
          <w:i w:val="0"/>
          <w:iCs w:val="0"/>
          <w:sz w:val="22"/>
          <w:szCs w:val="22"/>
          <w:rtl w:val="0"/>
        </w:rPr>
        <w:t xml:space="preserve">) − </w:t>
      </w:r>
      <w:r w:rsidDel="00000000" w:rsidR="00000000" w:rsidRPr="00000000">
        <w:rPr>
          <w:rFonts w:ascii="Arial" w:cs="Arial" w:eastAsia="Arial" w:hAnsi="Arial"/>
          <w:i w:val="1"/>
          <w:iCs w:val="1"/>
          <w:sz w:val="22"/>
          <w:szCs w:val="22"/>
          <w:rtl w:val="0"/>
        </w:rPr>
        <w:t xml:space="preserve">q</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w:cs="Arial" w:eastAsia="Arial" w:hAnsi="Arial"/>
          <w:i w:val="0"/>
          <w:iCs w:val="0"/>
          <w:sz w:val="22"/>
          <w:szCs w:val="22"/>
          <w:rtl w:val="0"/>
        </w:rPr>
        <w:t xml:space="preserve">)</w:t>
      </w:r>
      <w:r w:rsidDel="00000000" w:rsidR="00000000" w:rsidRPr="00000000">
        <w:rPr>
          <w:rtl w:val="0"/>
        </w:rPr>
      </w:r>
    </w:p>
    <w:p w:rsidR="00000000" w:rsidDel="00000000" w:rsidP="00000000" w:rsidRDefault="00000000" w:rsidRPr="00000000" w14:paraId="0000002F">
      <w:pPr>
        <w:spacing w:after="20" w:before="0" w:lineRule="auto"/>
        <w:jc w:val="right"/>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(10)</w:t>
      </w:r>
      <w:r w:rsidDel="00000000" w:rsidR="00000000" w:rsidRPr="00000000">
        <w:rPr>
          <w:rtl w:val="0"/>
        </w:rPr>
      </w:r>
    </w:p>
    <w:p w:rsidR="00000000" w:rsidDel="00000000" w:rsidP="00000000" w:rsidRDefault="00000000" w:rsidRPr="00000000" w14:paraId="00000030">
      <w:pPr>
        <w:spacing w:after="0" w:before="2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CumulativeRegret</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T</w:t>
      </w:r>
      <w:r w:rsidDel="00000000" w:rsidR="00000000" w:rsidRPr="00000000">
        <w:rPr>
          <w:rFonts w:ascii="Arial" w:cs="Arial" w:eastAsia="Arial" w:hAnsi="Arial"/>
          <w:i w:val="0"/>
          <w:iCs w:val="0"/>
          <w:sz w:val="22"/>
          <w:szCs w:val="22"/>
          <w:rtl w:val="0"/>
        </w:rPr>
        <w:t xml:space="preserve">) = Σ (</w:t>
      </w:r>
      <w:r w:rsidDel="00000000" w:rsidR="00000000" w:rsidRPr="00000000">
        <w:rPr>
          <w:rFonts w:ascii="Arial" w:cs="Arial" w:eastAsia="Arial" w:hAnsi="Arial"/>
          <w:i w:val="1"/>
          <w:iCs w:val="1"/>
          <w:sz w:val="22"/>
          <w:szCs w:val="22"/>
          <w:rtl w:val="0"/>
        </w:rPr>
        <w:t xml:space="preserve">q</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1</w:t>
      </w:r>
      <w:r w:rsidDel="00000000" w:rsidR="00000000" w:rsidRPr="00000000">
        <w:rPr>
          <w:rFonts w:ascii="Arial Unicode MS" w:cs="Arial Unicode MS" w:eastAsia="Arial Unicode MS" w:hAnsi="Arial Unicode MS"/>
          <w:i w:val="0"/>
          <w:iCs w:val="0"/>
          <w:sz w:val="22"/>
          <w:szCs w:val="22"/>
          <w:rtl w:val="0"/>
        </w:rPr>
        <w:t xml:space="preserve">) − </w:t>
      </w:r>
      <w:r w:rsidDel="00000000" w:rsidR="00000000" w:rsidRPr="00000000">
        <w:rPr>
          <w:rFonts w:ascii="Arial" w:cs="Arial" w:eastAsia="Arial" w:hAnsi="Arial"/>
          <w:i w:val="1"/>
          <w:iCs w:val="1"/>
          <w:sz w:val="22"/>
          <w:szCs w:val="22"/>
          <w:rtl w:val="0"/>
        </w:rPr>
        <w:t xml:space="preserve">q</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w:cs="Arial" w:eastAsia="Arial" w:hAnsi="Arial"/>
          <w:i w:val="0"/>
          <w:iCs w:val="0"/>
          <w:sz w:val="22"/>
          <w:szCs w:val="22"/>
          <w:rtl w:val="0"/>
        </w:rPr>
        <w:t xml:space="preserve">) )</w:t>
      </w:r>
      <w:r w:rsidDel="00000000" w:rsidR="00000000" w:rsidRPr="00000000">
        <w:rPr>
          <w:rtl w:val="0"/>
        </w:rPr>
      </w:r>
    </w:p>
    <w:p w:rsidR="00000000" w:rsidDel="00000000" w:rsidP="00000000" w:rsidRDefault="00000000" w:rsidRPr="00000000" w14:paraId="00000031">
      <w:pPr>
        <w:spacing w:after="20" w:before="0" w:lineRule="auto"/>
        <w:jc w:val="right"/>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(11)</w:t>
      </w:r>
      <w:r w:rsidDel="00000000" w:rsidR="00000000" w:rsidRPr="00000000">
        <w:rPr>
          <w:rtl w:val="0"/>
        </w:rPr>
      </w:r>
    </w:p>
    <w:p w:rsidR="00000000" w:rsidDel="00000000" w:rsidP="00000000" w:rsidRDefault="00000000" w:rsidRPr="00000000" w14:paraId="00000032">
      <w:pPr>
        <w:spacing w:after="0" w:before="2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Q</w:t>
      </w:r>
      <w:r w:rsidDel="00000000" w:rsidR="00000000" w:rsidRPr="00000000">
        <w:rPr>
          <w:rFonts w:ascii="Arial" w:cs="Arial" w:eastAsia="Arial" w:hAnsi="Arial"/>
          <w:i w:val="0"/>
          <w:iCs w:val="0"/>
          <w:sz w:val="22"/>
          <w:szCs w:val="22"/>
          <w:vertAlign w:val="subscript"/>
          <w:rtl w:val="0"/>
        </w:rPr>
        <w:t xml:space="preserve">t+1</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rtl w:val="0"/>
        </w:rPr>
        <w:t xml:space="preserve">) = </w:t>
      </w:r>
      <w:r w:rsidDel="00000000" w:rsidR="00000000" w:rsidRPr="00000000">
        <w:rPr>
          <w:rFonts w:ascii="Arial" w:cs="Arial" w:eastAsia="Arial" w:hAnsi="Arial"/>
          <w:i w:val="1"/>
          <w:iCs w:val="1"/>
          <w:sz w:val="22"/>
          <w:szCs w:val="22"/>
          <w:rtl w:val="0"/>
        </w:rPr>
        <w:t xml:space="preserve">Q</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rtl w:val="0"/>
        </w:rPr>
        <w:t xml:space="preserve">) + (1 / </w:t>
      </w:r>
      <w:r w:rsidDel="00000000" w:rsidR="00000000" w:rsidRPr="00000000">
        <w:rPr>
          <w:rFonts w:ascii="Arial" w:cs="Arial" w:eastAsia="Arial" w:hAnsi="Arial"/>
          <w:i w:val="1"/>
          <w:iCs w:val="1"/>
          <w:sz w:val="22"/>
          <w:szCs w:val="22"/>
          <w:rtl w:val="0"/>
        </w:rPr>
        <w:t xml:space="preserve">N</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r</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Unicode MS" w:cs="Arial Unicode MS" w:eastAsia="Arial Unicode MS" w:hAnsi="Arial Unicode MS"/>
          <w:i w:val="0"/>
          <w:iCs w:val="0"/>
          <w:sz w:val="22"/>
          <w:szCs w:val="22"/>
          <w:rtl w:val="0"/>
        </w:rPr>
        <w:t xml:space="preserve"> − </w:t>
      </w:r>
      <w:r w:rsidDel="00000000" w:rsidR="00000000" w:rsidRPr="00000000">
        <w:rPr>
          <w:rFonts w:ascii="Arial" w:cs="Arial" w:eastAsia="Arial" w:hAnsi="Arial"/>
          <w:i w:val="1"/>
          <w:iCs w:val="1"/>
          <w:sz w:val="22"/>
          <w:szCs w:val="22"/>
          <w:rtl w:val="0"/>
        </w:rPr>
        <w:t xml:space="preserve">Q</w:t>
      </w:r>
      <w:r w:rsidDel="00000000" w:rsidR="00000000" w:rsidRPr="00000000">
        <w:rPr>
          <w:rFonts w:ascii="Arial" w:cs="Arial" w:eastAsia="Arial" w:hAnsi="Arial"/>
          <w:i w:val="0"/>
          <w:iCs w:val="0"/>
          <w:sz w:val="22"/>
          <w:szCs w:val="22"/>
          <w:vertAlign w:val="subscript"/>
          <w:rtl w:val="0"/>
        </w:rPr>
        <w:t xml:space="preserve">t</w:t>
      </w:r>
      <w:r w:rsidDel="00000000" w:rsidR="00000000" w:rsidRPr="00000000">
        <w:rPr>
          <w:rFonts w:ascii="Arial" w:cs="Arial" w:eastAsia="Arial" w:hAnsi="Arial"/>
          <w:i w:val="0"/>
          <w:iCs w:val="0"/>
          <w:sz w:val="22"/>
          <w:szCs w:val="22"/>
          <w:rtl w:val="0"/>
        </w:rPr>
        <w:t xml:space="preserve">(</w:t>
      </w:r>
      <w:r w:rsidDel="00000000" w:rsidR="00000000" w:rsidRPr="00000000">
        <w:rPr>
          <w:rFonts w:ascii="Arial" w:cs="Arial" w:eastAsia="Arial" w:hAnsi="Arial"/>
          <w:i w:val="1"/>
          <w:iCs w:val="1"/>
          <w:sz w:val="22"/>
          <w:szCs w:val="22"/>
          <w:rtl w:val="0"/>
        </w:rPr>
        <w:t xml:space="preserve">a</w:t>
      </w:r>
      <w:r w:rsidDel="00000000" w:rsidR="00000000" w:rsidRPr="00000000">
        <w:rPr>
          <w:rFonts w:ascii="Arial" w:cs="Arial" w:eastAsia="Arial" w:hAnsi="Arial"/>
          <w:i w:val="0"/>
          <w:iCs w:val="0"/>
          <w:sz w:val="22"/>
          <w:szCs w:val="22"/>
          <w:rtl w:val="0"/>
        </w:rPr>
        <w:t xml:space="preserve">))</w:t>
      </w:r>
      <w:r w:rsidDel="00000000" w:rsidR="00000000" w:rsidRPr="00000000">
        <w:rPr>
          <w:rtl w:val="0"/>
        </w:rPr>
      </w:r>
    </w:p>
    <w:p w:rsidR="00000000" w:rsidDel="00000000" w:rsidP="00000000" w:rsidRDefault="00000000" w:rsidRPr="00000000" w14:paraId="00000033">
      <w:pPr>
        <w:spacing w:after="20" w:before="0" w:lineRule="auto"/>
        <w:jc w:val="right"/>
        <w:rPr>
          <w:rFonts w:ascii="Arial" w:cs="Arial" w:eastAsia="Arial" w:hAnsi="Arial"/>
          <w:sz w:val="22"/>
          <w:szCs w:val="22"/>
        </w:rPr>
      </w:pPr>
      <w:r w:rsidDel="00000000" w:rsidR="00000000" w:rsidRPr="00000000">
        <w:rPr>
          <w:rFonts w:ascii="Arial" w:cs="Arial" w:eastAsia="Arial" w:hAnsi="Arial"/>
          <w:i w:val="0"/>
          <w:iCs w:val="0"/>
          <w:sz w:val="22"/>
          <w:szCs w:val="22"/>
          <w:rtl w:val="0"/>
        </w:rPr>
        <w:t xml:space="preserve">(12)</w:t>
      </w:r>
      <w:r w:rsidDel="00000000" w:rsidR="00000000" w:rsidRPr="00000000">
        <w:rPr>
          <w:rtl w:val="0"/>
        </w:rPr>
      </w:r>
    </w:p>
    <w:p w:rsidR="00000000" w:rsidDel="00000000" w:rsidP="00000000" w:rsidRDefault="00000000" w:rsidRPr="00000000" w14:paraId="00000034">
      <w:pPr>
        <w:ind w:firstLine="397"/>
        <w:rPr>
          <w:rFonts w:ascii="Arial" w:cs="Arial" w:eastAsia="Arial" w:hAnsi="Arial"/>
          <w:sz w:val="22"/>
          <w:szCs w:val="22"/>
        </w:rPr>
      </w:pPr>
      <w:r w:rsidDel="00000000" w:rsidR="00000000" w:rsidRPr="00000000">
        <w:rPr>
          <w:rFonts w:ascii="Arial Unicode MS" w:cs="Arial Unicode MS" w:eastAsia="Arial Unicode MS" w:hAnsi="Arial Unicode MS"/>
          <w:sz w:val="22"/>
          <w:szCs w:val="22"/>
          <w:rtl w:val="0"/>
        </w:rPr>
        <w:t xml:space="preserve">　式 (6) は Random 方策，式 (7) は Greedy 方策を表す。ε-Greedy 方策は，確率 1−ε で Greedy と同じ行動を選び，確率 ε で行動集合 A から一様ランダムに行動を選ぶものとする。式 (10) は各時刻の regret，式 (11) は累積後悔，式 (12) はサンプル平均法による価値推定の更新式である。</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60" w:line="240" w:lineRule="auto"/>
        <w:ind w:left="0" w:right="0" w:firstLine="0"/>
        <w:jc w:val="left"/>
        <w:rPr>
          <w:rFonts w:ascii="Arial" w:cs="Arial" w:eastAsia="Arial" w:hAnsi="Arial"/>
          <w:i w:val="0"/>
          <w:iCs w:val="0"/>
          <w:smallCaps w:val="0"/>
          <w:strike w:val="0"/>
          <w:sz w:val="23"/>
          <w:szCs w:val="23"/>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sz w:val="26"/>
          <w:szCs w:val="26"/>
          <w:u w:val="none"/>
          <w:shd w:fill="auto" w:val="clear"/>
          <w:vertAlign w:val="baseline"/>
          <w:rtl w:val="0"/>
        </w:rPr>
        <w:t xml:space="preserve">4. 実験設定</w:t>
      </w:r>
      <w:r w:rsidDel="00000000" w:rsidR="00000000" w:rsidRPr="00000000">
        <w:rPr>
          <w:rtl w:val="0"/>
        </w:rPr>
      </w:r>
    </w:p>
    <w:p w:rsidR="00000000" w:rsidDel="00000000" w:rsidP="00000000" w:rsidRDefault="00000000" w:rsidRPr="00000000" w14:paraId="00000036">
      <w:pPr>
        <w:spacing w:after="30" w:lineRule="auto"/>
        <w:jc w:val="both"/>
        <w:rPr>
          <w:rFonts w:ascii="Arial" w:cs="Arial" w:eastAsia="Arial" w:hAnsi="Arial"/>
          <w:sz w:val="22"/>
          <w:szCs w:val="22"/>
        </w:rPr>
      </w:pPr>
      <w:r w:rsidDel="00000000" w:rsidR="00000000" w:rsidRPr="00000000">
        <w:rPr>
          <w:rFonts w:ascii="Arial Unicode MS" w:cs="Arial Unicode MS" w:eastAsia="Arial Unicode MS" w:hAnsi="Arial Unicode MS"/>
          <w:rtl w:val="0"/>
        </w:rPr>
        <w:t xml:space="preserve">　</w:t>
      </w:r>
      <w:r w:rsidDel="00000000" w:rsidR="00000000" w:rsidRPr="00000000">
        <w:rPr>
          <w:rFonts w:ascii="Arial Unicode MS" w:cs="Arial Unicode MS" w:eastAsia="Arial Unicode MS" w:hAnsi="Arial Unicode MS"/>
          <w:sz w:val="22"/>
          <w:szCs w:val="22"/>
          <w:rtl w:val="0"/>
        </w:rPr>
        <w:t xml:space="preserve">手法で述べた設定に基づいて実験を行う。評価指標として累積報酬および累積後悔を用い，それぞれの推移を線グラフとして可視化する。実装は Jupyter Notebook 上で行い，3 手法の結果を比較する。</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60" w:line="240" w:lineRule="auto"/>
        <w:ind w:left="0" w:right="0" w:firstLine="0"/>
        <w:jc w:val="left"/>
        <w:rPr>
          <w:rFonts w:ascii="Arial" w:cs="Arial" w:eastAsia="Arial" w:hAnsi="Arial"/>
          <w:sz w:val="23"/>
          <w:szCs w:val="23"/>
        </w:rPr>
      </w:pPr>
      <w:r w:rsidDel="00000000" w:rsidR="00000000" w:rsidRPr="00000000">
        <w:rPr>
          <w:rFonts w:ascii="Arial Unicode MS" w:cs="Arial Unicode MS" w:eastAsia="Arial Unicode MS" w:hAnsi="Arial Unicode MS"/>
          <w:b w:val="1"/>
          <w:bCs w:val="1"/>
          <w:i w:val="0"/>
          <w:iCs w:val="0"/>
          <w:smallCaps w:val="0"/>
          <w:strike w:val="0"/>
          <w:sz w:val="26"/>
          <w:szCs w:val="26"/>
          <w:u w:val="none"/>
          <w:shd w:fill="auto" w:val="clear"/>
          <w:vertAlign w:val="baseline"/>
          <w:rtl w:val="0"/>
        </w:rPr>
        <w:t xml:space="preserve">5. 結果</w:t>
      </w:r>
      <w:r w:rsidDel="00000000" w:rsidR="00000000" w:rsidRPr="00000000">
        <w:rPr>
          <w:rtl w:val="0"/>
        </w:rPr>
      </w:r>
    </w:p>
    <w:p w:rsidR="00000000" w:rsidDel="00000000" w:rsidP="00000000" w:rsidRDefault="00000000" w:rsidRPr="00000000" w14:paraId="00000038">
      <w:pPr>
        <w:spacing w:after="30" w:lineRule="auto"/>
        <w:jc w:val="both"/>
        <w:rPr>
          <w:rFonts w:ascii="Arial" w:cs="Arial" w:eastAsia="Arial" w:hAnsi="Arial"/>
          <w:sz w:val="22"/>
          <w:szCs w:val="22"/>
        </w:rPr>
      </w:pPr>
      <w:r w:rsidDel="00000000" w:rsidR="00000000" w:rsidRPr="00000000">
        <w:rPr>
          <w:rFonts w:ascii="Arial Unicode MS" w:cs="Arial Unicode MS" w:eastAsia="Arial Unicode MS" w:hAnsi="Arial Unicode MS"/>
          <w:rtl w:val="0"/>
        </w:rPr>
        <w:t xml:space="preserve">　</w:t>
      </w:r>
      <w:r w:rsidDel="00000000" w:rsidR="00000000" w:rsidRPr="00000000">
        <w:rPr>
          <w:rFonts w:ascii="Arial Unicode MS" w:cs="Arial Unicode MS" w:eastAsia="Arial Unicode MS" w:hAnsi="Arial Unicode MS"/>
          <w:sz w:val="22"/>
          <w:szCs w:val="22"/>
          <w:rtl w:val="0"/>
        </w:rPr>
        <w:t xml:space="preserve">Random は半分の確率で劣った腕を選択し得る一方，Greedy は最初に最適な腕を選べればよいが，そうでない場合に弱い。ε-Greedy は最初に最適な腕を選べなかったとしても，探索によってより良い腕を再発見できるはずである。</w:t>
      </w:r>
    </w:p>
    <w:p w:rsidR="00000000" w:rsidDel="00000000" w:rsidP="00000000" w:rsidRDefault="00000000" w:rsidRPr="00000000" w14:paraId="00000039">
      <w:pPr>
        <w:spacing w:after="30" w:lineRule="auto"/>
        <w:jc w:val="both"/>
        <w:rPr>
          <w:rFonts w:ascii="Arial" w:cs="Arial" w:eastAsia="Arial" w:hAnsi="Arial"/>
          <w:sz w:val="22"/>
          <w:szCs w:val="22"/>
        </w:rPr>
      </w:pPr>
      <w:r w:rsidDel="00000000" w:rsidR="00000000" w:rsidRPr="00000000">
        <w:rPr>
          <w:rFonts w:ascii="Arial Unicode MS" w:cs="Arial Unicode MS" w:eastAsia="Arial Unicode MS" w:hAnsi="Arial Unicode MS"/>
          <w:sz w:val="22"/>
          <w:szCs w:val="22"/>
          <w:rtl w:val="0"/>
        </w:rPr>
        <w:t xml:space="preserve">　仮説に対し，図 1 より，reward_mean は確かに ε-Greedy &gt; Greedy &gt; Random の順に高くなることを確認できた。</w:t>
      </w:r>
    </w:p>
    <w:p w:rsidR="00000000" w:rsidDel="00000000" w:rsidP="00000000" w:rsidRDefault="00000000" w:rsidRPr="00000000" w14:paraId="0000003A">
      <w:pPr>
        <w:spacing w:after="30" w:lineRule="auto"/>
        <w:jc w:val="both"/>
        <w:rPr>
          <w:rFonts w:ascii="Arial" w:cs="Arial" w:eastAsia="Arial" w:hAnsi="Arial"/>
          <w:sz w:val="22"/>
          <w:szCs w:val="22"/>
        </w:rPr>
      </w:pPr>
      <w:r w:rsidDel="00000000" w:rsidR="00000000" w:rsidRPr="00000000">
        <w:rPr>
          <w:rFonts w:ascii="Arial Unicode MS" w:cs="Arial Unicode MS" w:eastAsia="Arial Unicode MS" w:hAnsi="Arial Unicode MS"/>
          <w:sz w:val="22"/>
          <w:szCs w:val="22"/>
          <w:rtl w:val="0"/>
        </w:rPr>
        <w:t xml:space="preserve">　Random について，reward_mean が 600 付近となったのは，各腕の当たる確率 0.7 と 0.5 の腕を一様ランダムに引いたためだと考えられる。Random は各腕をほぼ均等に試行するため，Q 値は他の手法よりも精度良く推定できている。</w:t>
      </w:r>
    </w:p>
    <w:p w:rsidR="00000000" w:rsidDel="00000000" w:rsidP="00000000" w:rsidRDefault="00000000" w:rsidRPr="00000000" w14:paraId="0000003B">
      <w:pPr>
        <w:spacing w:after="30" w:lineRule="auto"/>
        <w:jc w:val="both"/>
        <w:rPr>
          <w:rFonts w:ascii="Arial" w:cs="Arial" w:eastAsia="Arial" w:hAnsi="Arial"/>
          <w:sz w:val="22"/>
          <w:szCs w:val="22"/>
        </w:rPr>
      </w:pPr>
      <w:r w:rsidDel="00000000" w:rsidR="00000000" w:rsidRPr="00000000">
        <w:rPr>
          <w:rFonts w:ascii="Arial Unicode MS" w:cs="Arial Unicode MS" w:eastAsia="Arial Unicode MS" w:hAnsi="Arial Unicode MS"/>
          <w:sz w:val="22"/>
          <w:szCs w:val="22"/>
          <w:rtl w:val="0"/>
        </w:rPr>
        <w:t xml:space="preserve">　Greedy について，学習後の Q 値が真値から外れて見えるのは，片方の腕をほとんど引かない試行が存在し，その腕の Q 値が 1 か 0 に張り付いたまま平均化されるためである。Greedy は初期の偶然により最適でない腕に固着する試行があり，そのため平均性能は ε-Greedy より低く，試行間のばらつきも大きいと考えられる。</w:t>
      </w:r>
    </w:p>
    <w:p w:rsidR="00000000" w:rsidDel="00000000" w:rsidP="00000000" w:rsidRDefault="00000000" w:rsidRPr="00000000" w14:paraId="0000003C">
      <w:pPr>
        <w:spacing w:after="30" w:lineRule="auto"/>
        <w:jc w:val="both"/>
        <w:rPr>
          <w:rFonts w:ascii="Arial" w:cs="Arial" w:eastAsia="Arial" w:hAnsi="Arial"/>
          <w:sz w:val="22"/>
          <w:szCs w:val="22"/>
        </w:rPr>
      </w:pPr>
      <w:r w:rsidDel="00000000" w:rsidR="00000000" w:rsidRPr="00000000">
        <w:rPr>
          <w:rFonts w:ascii="Arial Unicode MS" w:cs="Arial Unicode MS" w:eastAsia="Arial Unicode MS" w:hAnsi="Arial Unicode MS"/>
          <w:sz w:val="22"/>
          <w:szCs w:val="22"/>
          <w:rtl w:val="0"/>
        </w:rPr>
        <w:t xml:space="preserve">　ε-Greedy について，他の手法よりも reward_mean が高く，3 手法の中で最も有効であることが確認できた。価値推定は概ね適切に行われているが，Random よりは推定精度が低い。探索量を増やせば推定精度は改善する可能性がある一方，累積報酬の最大化とはトレードオフになると考えられる。</w:t>
      </w:r>
    </w:p>
    <w:p w:rsidR="00000000" w:rsidDel="00000000" w:rsidP="00000000" w:rsidRDefault="00000000" w:rsidRPr="00000000" w14:paraId="0000003D">
      <w:pPr>
        <w:spacing w:after="30" w:lineRule="auto"/>
        <w:jc w:val="center"/>
        <w:rPr>
          <w:rFonts w:ascii="Arial" w:cs="Arial" w:eastAsia="Arial" w:hAnsi="Arial"/>
          <w:sz w:val="23"/>
          <w:szCs w:val="23"/>
        </w:rPr>
      </w:pPr>
      <w:r w:rsidDel="00000000" w:rsidR="00000000" w:rsidRPr="00000000">
        <w:rPr>
          <w:rFonts w:ascii="Arial Unicode MS" w:cs="Arial Unicode MS" w:eastAsia="Arial Unicode MS" w:hAnsi="Arial Unicode MS"/>
          <w:sz w:val="23"/>
          <w:szCs w:val="23"/>
          <w:rtl w:val="0"/>
        </w:rPr>
        <w:t xml:space="preserve">図1: 平均累積報酬の推移</w:t>
      </w:r>
      <w:r w:rsidDel="00000000" w:rsidR="00000000" w:rsidRPr="00000000">
        <w:drawing>
          <wp:anchor allowOverlap="1" behindDoc="0" distB="114300" distT="114300" distL="114300" distR="114300" hidden="0" layoutInCell="1" locked="0" relativeHeight="0" simplePos="0">
            <wp:simplePos x="0" y="0"/>
            <wp:positionH relativeFrom="column">
              <wp:posOffset>115200</wp:posOffset>
            </wp:positionH>
            <wp:positionV relativeFrom="paragraph">
              <wp:posOffset>7202</wp:posOffset>
            </wp:positionV>
            <wp:extent cx="3070714" cy="1838794"/>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070714" cy="1838794"/>
                    </a:xfrm>
                    <a:prstGeom prst="rect"/>
                    <a:ln/>
                  </pic:spPr>
                </pic:pic>
              </a:graphicData>
            </a:graphic>
          </wp:anchor>
        </w:drawing>
      </w:r>
    </w:p>
    <w:p w:rsidR="00000000" w:rsidDel="00000000" w:rsidP="00000000" w:rsidRDefault="00000000" w:rsidRPr="00000000" w14:paraId="0000003E">
      <w:pPr>
        <w:spacing w:after="30" w:lineRule="auto"/>
        <w:jc w:val="center"/>
        <w:rPr>
          <w:rFonts w:ascii="Arial" w:cs="Arial" w:eastAsia="Arial" w:hAnsi="Arial"/>
          <w:sz w:val="23"/>
          <w:szCs w:val="23"/>
        </w:rPr>
      </w:pPr>
      <w:r w:rsidDel="00000000" w:rsidR="00000000" w:rsidRPr="00000000">
        <w:rPr>
          <w:rFonts w:ascii="Arial Unicode MS" w:cs="Arial Unicode MS" w:eastAsia="Arial Unicode MS" w:hAnsi="Arial Unicode MS"/>
          <w:sz w:val="23"/>
          <w:szCs w:val="23"/>
          <w:rtl w:val="0"/>
        </w:rPr>
        <w:t xml:space="preserve">図2: 平均累積後悔</w:t>
      </w:r>
      <w:r w:rsidDel="00000000" w:rsidR="00000000" w:rsidRPr="00000000">
        <w:drawing>
          <wp:anchor allowOverlap="1" behindDoc="0" distB="114300" distT="114300" distL="114300" distR="114300" hidden="0" layoutInCell="1" locked="0" relativeHeight="0" simplePos="0">
            <wp:simplePos x="0" y="0"/>
            <wp:positionH relativeFrom="column">
              <wp:posOffset>79201</wp:posOffset>
            </wp:positionH>
            <wp:positionV relativeFrom="paragraph">
              <wp:posOffset>79203</wp:posOffset>
            </wp:positionV>
            <wp:extent cx="3090041" cy="1842619"/>
            <wp:effectExtent b="0" l="0" r="0" t="0"/>
            <wp:wrapTopAndBottom distB="114300" distT="11430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090041" cy="1842619"/>
                    </a:xfrm>
                    <a:prstGeom prst="rect"/>
                    <a:ln/>
                  </pic:spPr>
                </pic:pic>
              </a:graphicData>
            </a:graphic>
          </wp:anchor>
        </w:drawing>
      </w:r>
    </w:p>
    <w:p w:rsidR="00000000" w:rsidDel="00000000" w:rsidP="00000000" w:rsidRDefault="00000000" w:rsidRPr="00000000" w14:paraId="0000003F">
      <w:pPr>
        <w:spacing w:after="30" w:lineRule="auto"/>
        <w:jc w:val="both"/>
        <w:rPr>
          <w:rFonts w:ascii="Arial" w:cs="Arial" w:eastAsia="Arial" w:hAnsi="Arial"/>
          <w:sz w:val="23"/>
          <w:szCs w:val="23"/>
        </w:rPr>
      </w:pPr>
      <w:r w:rsidDel="00000000" w:rsidR="00000000" w:rsidRPr="00000000">
        <w:rPr>
          <w:rtl w:val="0"/>
        </w:rPr>
      </w:r>
    </w:p>
    <w:p w:rsidR="00000000" w:rsidDel="00000000" w:rsidP="00000000" w:rsidRDefault="00000000" w:rsidRPr="00000000" w14:paraId="00000040">
      <w:pPr>
        <w:spacing w:after="40" w:lineRule="auto"/>
        <w:jc w:val="center"/>
        <w:rPr>
          <w:rFonts w:ascii="Arial" w:cs="Arial" w:eastAsia="Arial" w:hAnsi="Arial"/>
          <w:sz w:val="23"/>
          <w:szCs w:val="23"/>
        </w:rPr>
      </w:pPr>
      <w:r w:rsidDel="00000000" w:rsidR="00000000" w:rsidRPr="00000000">
        <w:rPr>
          <w:rFonts w:ascii="Arial Unicode MS" w:cs="Arial Unicode MS" w:eastAsia="Arial Unicode MS" w:hAnsi="Arial Unicode MS"/>
          <w:sz w:val="22"/>
          <w:szCs w:val="22"/>
          <w:rtl w:val="0"/>
        </w:rPr>
        <w:t xml:space="preserve">表 1: 学習後の平均報酬、平均後悔、Q値</w:t>
      </w:r>
      <w:r w:rsidDel="00000000" w:rsidR="00000000" w:rsidRPr="00000000">
        <w:rPr>
          <w:rtl w:val="0"/>
        </w:rPr>
      </w:r>
    </w:p>
    <w:tbl>
      <w:tblPr>
        <w:tblStyle w:val="Table1"/>
        <w:tblW w:w="5040.0" w:type="dxa"/>
        <w:jc w:val="left"/>
        <w:tblInd w:w="-2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2.970711297071"/>
        <w:gridCol w:w="1212.55230125523"/>
        <w:gridCol w:w="1497.2384937238494"/>
        <w:gridCol w:w="1497.2384937238494"/>
        <w:tblGridChange w:id="0">
          <w:tblGrid>
            <w:gridCol w:w="832.970711297071"/>
            <w:gridCol w:w="1212.55230125523"/>
            <w:gridCol w:w="1497.2384937238494"/>
            <w:gridCol w:w="1497.238493723849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3"/>
                <w:szCs w:val="23"/>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3"/>
                <w:szCs w:val="23"/>
              </w:rPr>
            </w:pPr>
            <w:r w:rsidDel="00000000" w:rsidR="00000000" w:rsidRPr="00000000">
              <w:rPr>
                <w:rFonts w:ascii="Arial" w:cs="Arial" w:eastAsia="Arial" w:hAnsi="Arial"/>
                <w:sz w:val="23"/>
                <w:szCs w:val="23"/>
                <w:rtl w:val="0"/>
              </w:rPr>
              <w:t xml:space="preserve">reward mean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3"/>
                <w:szCs w:val="23"/>
              </w:rPr>
            </w:pPr>
            <w:r w:rsidDel="00000000" w:rsidR="00000000" w:rsidRPr="00000000">
              <w:rPr>
                <w:rFonts w:ascii="Arial" w:cs="Arial" w:eastAsia="Arial" w:hAnsi="Arial"/>
                <w:sz w:val="23"/>
                <w:szCs w:val="23"/>
                <w:rtl w:val="0"/>
              </w:rPr>
              <w:t xml:space="preserve">regret mean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3"/>
                <w:szCs w:val="23"/>
              </w:rPr>
            </w:pPr>
            <w:r w:rsidDel="00000000" w:rsidR="00000000" w:rsidRPr="00000000">
              <w:rPr>
                <w:rFonts w:ascii="Arial" w:cs="Arial" w:eastAsia="Arial" w:hAnsi="Arial"/>
                <w:sz w:val="23"/>
                <w:szCs w:val="23"/>
                <w:rtl w:val="0"/>
              </w:rPr>
              <w:t xml:space="preserve">Q values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3"/>
                <w:szCs w:val="23"/>
              </w:rPr>
            </w:pPr>
            <w:r w:rsidDel="00000000" w:rsidR="00000000" w:rsidRPr="00000000">
              <w:rPr>
                <w:rFonts w:ascii="Arial" w:cs="Arial" w:eastAsia="Arial" w:hAnsi="Arial"/>
                <w:sz w:val="23"/>
                <w:szCs w:val="23"/>
                <w:rtl w:val="0"/>
              </w:rPr>
              <w:t xml:space="preserve">Random</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1"/>
                <w:szCs w:val="21"/>
              </w:rPr>
            </w:pPr>
            <w:r w:rsidDel="00000000" w:rsidR="00000000" w:rsidRPr="00000000">
              <w:rPr>
                <w:rFonts w:ascii="Arial" w:cs="Arial" w:eastAsia="Arial" w:hAnsi="Arial"/>
                <w:sz w:val="21"/>
                <w:szCs w:val="21"/>
                <w:rtl w:val="0"/>
              </w:rPr>
              <w:t xml:space="preserve">600.510 ± 17.768</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1"/>
                <w:szCs w:val="21"/>
              </w:rPr>
            </w:pPr>
            <w:r w:rsidDel="00000000" w:rsidR="00000000" w:rsidRPr="00000000">
              <w:rPr>
                <w:rFonts w:ascii="Arial" w:cs="Arial" w:eastAsia="Arial" w:hAnsi="Arial"/>
                <w:sz w:val="21"/>
                <w:szCs w:val="21"/>
                <w:rtl w:val="0"/>
              </w:rPr>
              <w:t xml:space="preserve">99.932 ± 3.027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1"/>
                <w:szCs w:val="21"/>
              </w:rPr>
            </w:pPr>
            <w:r w:rsidDel="00000000" w:rsidR="00000000" w:rsidRPr="00000000">
              <w:rPr>
                <w:rFonts w:ascii="Arial" w:cs="Arial" w:eastAsia="Arial" w:hAnsi="Arial"/>
                <w:sz w:val="21"/>
                <w:szCs w:val="21"/>
                <w:rtl w:val="0"/>
              </w:rPr>
              <w:t xml:space="preserve">[0.70042951 0.50056001]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3"/>
                <w:szCs w:val="23"/>
              </w:rPr>
            </w:pPr>
            <w:r w:rsidDel="00000000" w:rsidR="00000000" w:rsidRPr="00000000">
              <w:rPr>
                <w:rFonts w:ascii="Arial" w:cs="Arial" w:eastAsia="Arial" w:hAnsi="Arial"/>
                <w:sz w:val="23"/>
                <w:szCs w:val="23"/>
                <w:rtl w:val="0"/>
              </w:rPr>
              <w:t xml:space="preserve">Greedy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1"/>
                <w:szCs w:val="21"/>
              </w:rPr>
            </w:pPr>
            <w:r w:rsidDel="00000000" w:rsidR="00000000" w:rsidRPr="00000000">
              <w:rPr>
                <w:rFonts w:ascii="Arial" w:cs="Arial" w:eastAsia="Arial" w:hAnsi="Arial"/>
                <w:sz w:val="21"/>
                <w:szCs w:val="21"/>
                <w:rtl w:val="0"/>
              </w:rPr>
              <w:t xml:space="preserve">650.150 ± 86.650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1"/>
                <w:szCs w:val="21"/>
              </w:rPr>
            </w:pPr>
            <w:r w:rsidDel="00000000" w:rsidR="00000000" w:rsidRPr="00000000">
              <w:rPr>
                <w:rFonts w:ascii="Arial" w:cs="Arial" w:eastAsia="Arial" w:hAnsi="Arial"/>
                <w:sz w:val="21"/>
                <w:szCs w:val="21"/>
                <w:rtl w:val="0"/>
              </w:rPr>
              <w:t xml:space="preserve">50.618 ± 86.091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1"/>
                <w:szCs w:val="21"/>
              </w:rPr>
            </w:pPr>
            <w:r w:rsidDel="00000000" w:rsidR="00000000" w:rsidRPr="00000000">
              <w:rPr>
                <w:rFonts w:ascii="Arial" w:cs="Arial" w:eastAsia="Arial" w:hAnsi="Arial"/>
                <w:sz w:val="21"/>
                <w:szCs w:val="21"/>
                <w:rtl w:val="0"/>
              </w:rPr>
              <w:t xml:space="preserve">[0.54713321 0.27179133]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3"/>
                <w:szCs w:val="23"/>
              </w:rPr>
            </w:pPr>
            <w:r w:rsidDel="00000000" w:rsidR="00000000" w:rsidRPr="00000000">
              <w:rPr>
                <w:rFonts w:ascii="Arial" w:cs="Arial" w:eastAsia="Arial" w:hAnsi="Arial"/>
                <w:sz w:val="23"/>
                <w:szCs w:val="23"/>
                <w:rtl w:val="0"/>
              </w:rPr>
              <w:t xml:space="preserve">Epsilon-Greedy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1"/>
                <w:szCs w:val="21"/>
              </w:rPr>
            </w:pPr>
            <w:r w:rsidDel="00000000" w:rsidR="00000000" w:rsidRPr="00000000">
              <w:rPr>
                <w:rFonts w:ascii="Arial" w:cs="Arial" w:eastAsia="Arial" w:hAnsi="Arial"/>
                <w:sz w:val="21"/>
                <w:szCs w:val="21"/>
                <w:rtl w:val="0"/>
              </w:rPr>
              <w:t xml:space="preserve">683.820 ± 22.224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1"/>
                <w:szCs w:val="21"/>
              </w:rPr>
            </w:pPr>
            <w:r w:rsidDel="00000000" w:rsidR="00000000" w:rsidRPr="00000000">
              <w:rPr>
                <w:rFonts w:ascii="Arial" w:cs="Arial" w:eastAsia="Arial" w:hAnsi="Arial"/>
                <w:sz w:val="21"/>
                <w:szCs w:val="21"/>
                <w:rtl w:val="0"/>
              </w:rPr>
              <w:t xml:space="preserve">16.478 ± 18.325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1"/>
                <w:szCs w:val="21"/>
              </w:rPr>
            </w:pPr>
            <w:r w:rsidDel="00000000" w:rsidR="00000000" w:rsidRPr="00000000">
              <w:rPr>
                <w:rFonts w:ascii="Arial" w:cs="Arial" w:eastAsia="Arial" w:hAnsi="Arial"/>
                <w:sz w:val="21"/>
                <w:szCs w:val="21"/>
                <w:rtl w:val="0"/>
              </w:rPr>
              <w:t xml:space="preserve">[0.69950195 0.49363187]</w:t>
            </w:r>
          </w:p>
        </w:tc>
      </w:tr>
    </w:tbl>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0" w:right="0" w:firstLine="0"/>
        <w:jc w:val="both"/>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Unicode MS" w:cs="Arial Unicode MS" w:eastAsia="Arial Unicode MS" w:hAnsi="Arial Unicode MS"/>
          <w:rtl w:val="0"/>
        </w:rPr>
        <w:t xml:space="preserve">　</w:t>
      </w:r>
      <w:r w:rsidDel="00000000" w:rsidR="00000000" w:rsidRPr="00000000">
        <w:rPr>
          <w:rFonts w:ascii="Arial Unicode MS" w:cs="Arial Unicode MS" w:eastAsia="Arial Unicode MS" w:hAnsi="Arial Unicode MS"/>
          <w:sz w:val="22"/>
          <w:szCs w:val="22"/>
          <w:rtl w:val="0"/>
        </w:rPr>
        <w:t xml:space="preserve">最も有効な行動選択は ε-Greedy であった。本実験の結果から，探索を導入することで価値推定の不確かさを補い，平均累積報酬を改善できることが確認できた。</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60" w:line="240" w:lineRule="auto"/>
        <w:ind w:left="0" w:right="0" w:firstLine="0"/>
        <w:jc w:val="left"/>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60" w:line="240" w:lineRule="auto"/>
        <w:ind w:left="0" w:right="0" w:firstLine="0"/>
        <w:jc w:val="left"/>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Unicode MS" w:cs="Arial Unicode MS" w:eastAsia="Arial Unicode MS" w:hAnsi="Arial Unicode MS"/>
          <w:sz w:val="22"/>
          <w:szCs w:val="22"/>
          <w:rtl w:val="0"/>
        </w:rPr>
        <w:t xml:space="preserve">　今後の展望としては，ε-Greedy の ε の値を変化させた追加実験を行い，探索量の違いが結果にどのような影響を与えるかを検証したい。また，本実験では 2 本腕ベルヌーイバンディットで固定された成功確率のみを扱ったため，腕の数，報酬分布，あるいは非定常な成功確率を導入した場合の振る舞いは未検証である。</w:t>
      </w:r>
      <w:r w:rsidDel="00000000" w:rsidR="00000000" w:rsidRPr="00000000">
        <w:rPr>
          <w:rtl w:val="0"/>
        </w:rPr>
      </w:r>
    </w:p>
    <w:p w:rsidR="00000000" w:rsidDel="00000000" w:rsidP="00000000" w:rsidRDefault="00000000" w:rsidRPr="00000000" w14:paraId="00000054">
      <w:pPr>
        <w:spacing w:after="30" w:lineRule="auto"/>
        <w:jc w:val="both"/>
        <w:rPr>
          <w:rFonts w:ascii="Arial" w:cs="Arial" w:eastAsia="Arial" w:hAnsi="Arial"/>
          <w:sz w:val="22"/>
          <w:szCs w:val="22"/>
        </w:rPr>
      </w:pPr>
      <w:r w:rsidDel="00000000" w:rsidR="00000000" w:rsidRPr="00000000">
        <w:rPr>
          <w:rFonts w:ascii="Arial Unicode MS" w:cs="Arial Unicode MS" w:eastAsia="Arial Unicode MS" w:hAnsi="Arial Unicode MS"/>
          <w:sz w:val="22"/>
          <w:szCs w:val="22"/>
          <w:rtl w:val="0"/>
        </w:rPr>
        <w:t xml:space="preserve">　最も有効な行動選択はε-Greedyであった。探索を行えば価値推定はより確かになっていくが、reward_meanは下がり、累積後悔は増える傾向にある可能性が示唆される。</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60" w:line="240" w:lineRule="auto"/>
        <w:ind w:left="0" w:right="0" w:firstLine="0"/>
        <w:jc w:val="left"/>
        <w:rPr>
          <w:rFonts w:ascii="Arial" w:cs="Arial" w:eastAsia="Arial" w:hAnsi="Arial"/>
          <w:b w:val="1"/>
          <w:bCs w:val="1"/>
          <w:i w:val="0"/>
          <w:iCs w:val="0"/>
          <w:smallCaps w:val="0"/>
          <w:strike w:val="0"/>
          <w:sz w:val="26"/>
          <w:szCs w:val="26"/>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sz w:val="26"/>
          <w:szCs w:val="26"/>
          <w:u w:val="none"/>
          <w:shd w:fill="auto" w:val="clear"/>
          <w:vertAlign w:val="baseline"/>
          <w:rtl w:val="0"/>
        </w:rPr>
        <w:t xml:space="preserve">7. 結論</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0" w:line="240" w:lineRule="auto"/>
        <w:ind w:left="0" w:right="0" w:firstLine="0"/>
        <w:jc w:val="both"/>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Unicode MS" w:cs="Arial Unicode MS" w:eastAsia="Arial Unicode MS" w:hAnsi="Arial Unicode MS"/>
          <w:sz w:val="23"/>
          <w:szCs w:val="23"/>
          <w:rtl w:val="0"/>
        </w:rPr>
        <w:t xml:space="preserve">　</w:t>
      </w:r>
      <w:r w:rsidDel="00000000" w:rsidR="00000000" w:rsidRPr="00000000">
        <w:rPr>
          <w:rFonts w:ascii="Arial Unicode MS" w:cs="Arial Unicode MS" w:eastAsia="Arial Unicode MS" w:hAnsi="Arial Unicode MS"/>
          <w:sz w:val="22"/>
          <w:szCs w:val="22"/>
          <w:rtl w:val="0"/>
        </w:rPr>
        <w:t xml:space="preserve">今後の展望としては、ε-Greedyのεの値を変えて実験し、εの値が変化した時に結果がどう変化するかを検証したい。また、本実験では２本腕ベルヌーイバンディットで、固定された成功確率の条件のみを扱った。そのため、腕の数や報酬の分布、当たる確率が固定値でない場合にどのような結果になるかは未検証である。</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60" w:line="240" w:lineRule="auto"/>
        <w:ind w:left="0" w:right="0" w:firstLine="0"/>
        <w:jc w:val="left"/>
        <w:rPr>
          <w:rFonts w:ascii="Arial" w:cs="Arial" w:eastAsia="Arial" w:hAnsi="Arial"/>
          <w:b w:val="1"/>
          <w:bCs w:val="1"/>
          <w:i w:val="0"/>
          <w:iCs w:val="0"/>
          <w:smallCaps w:val="0"/>
          <w:strike w:val="0"/>
          <w:sz w:val="26"/>
          <w:szCs w:val="26"/>
          <w:u w:val="none"/>
          <w:shd w:fill="auto" w:val="clear"/>
          <w:vertAlign w:val="baseline"/>
        </w:rPr>
      </w:pPr>
      <w:r w:rsidDel="00000000" w:rsidR="00000000" w:rsidRPr="00000000">
        <w:rPr>
          <w:rFonts w:ascii="Arial Unicode MS" w:cs="Arial Unicode MS" w:eastAsia="Arial Unicode MS" w:hAnsi="Arial Unicode MS"/>
          <w:b w:val="1"/>
          <w:bCs w:val="1"/>
          <w:i w:val="0"/>
          <w:iCs w:val="0"/>
          <w:smallCaps w:val="0"/>
          <w:strike w:val="0"/>
          <w:sz w:val="26"/>
          <w:szCs w:val="26"/>
          <w:u w:val="none"/>
          <w:shd w:fill="auto" w:val="clear"/>
          <w:vertAlign w:val="baseline"/>
          <w:rtl w:val="0"/>
        </w:rPr>
        <w:t xml:space="preserve">参考文献</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0" w:line="240" w:lineRule="auto"/>
        <w:ind w:left="227" w:right="0" w:hanging="227"/>
        <w:jc w:val="left"/>
        <w:rPr>
          <w:rFonts w:ascii="Arial" w:cs="Arial" w:eastAsia="Arial" w:hAnsi="Arial"/>
          <w:i w:val="0"/>
          <w:iCs w:val="0"/>
          <w:smallCaps w:val="0"/>
          <w:strike w:val="0"/>
          <w:sz w:val="22"/>
          <w:szCs w:val="22"/>
          <w:u w:val="none"/>
          <w:shd w:fill="auto" w:val="clear"/>
          <w:vertAlign w:val="baseline"/>
        </w:rPr>
      </w:pPr>
      <w:r w:rsidDel="00000000" w:rsidR="00000000" w:rsidRPr="00000000">
        <w:rPr>
          <w:rFonts w:ascii="Arial" w:cs="Arial" w:eastAsia="Arial" w:hAnsi="Arial"/>
          <w:i w:val="0"/>
          <w:iCs w:val="0"/>
          <w:smallCaps w:val="0"/>
          <w:strike w:val="0"/>
          <w:sz w:val="22"/>
          <w:szCs w:val="22"/>
          <w:u w:val="none"/>
          <w:shd w:fill="auto" w:val="clear"/>
          <w:vertAlign w:val="baseline"/>
          <w:rtl w:val="0"/>
        </w:rPr>
        <w:t xml:space="preserve">[1] </w:t>
      </w:r>
      <w:r w:rsidDel="00000000" w:rsidR="00000000" w:rsidRPr="00000000">
        <w:rPr>
          <w:rFonts w:ascii="Arial" w:cs="Arial" w:eastAsia="Arial" w:hAnsi="Arial"/>
          <w:sz w:val="22"/>
          <w:szCs w:val="22"/>
          <w:rtl w:val="0"/>
        </w:rPr>
        <w:t xml:space="preserve">Sutton, R. S. and Barto, A. G.: Reinforcement Learning, 2nd ed., MIT Press, 2018.</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0" w:line="240" w:lineRule="auto"/>
        <w:ind w:left="0" w:right="0" w:firstLine="0"/>
        <w:jc w:val="left"/>
        <w:rPr>
          <w:rFonts w:ascii="Arial" w:cs="Arial" w:eastAsia="Arial" w:hAnsi="Arial"/>
          <w:i w:val="0"/>
          <w:iCs w:val="0"/>
          <w:smallCaps w:val="0"/>
          <w:strike w:val="0"/>
          <w:sz w:val="22"/>
          <w:szCs w:val="22"/>
          <w:u w:val="none"/>
          <w:shd w:fill="auto" w:val="clear"/>
          <w:vertAlign w:val="baseline"/>
        </w:rPr>
      </w:pPr>
      <w:r w:rsidDel="00000000" w:rsidR="00000000" w:rsidRPr="00000000">
        <w:rPr>
          <w:rtl w:val="0"/>
        </w:rPr>
      </w:r>
    </w:p>
    <w:sectPr>
      <w:type w:val="continuous"/>
      <w:pgSz w:h="16838" w:w="11906" w:orient="portrait"/>
      <w:pgMar w:bottom="794" w:top="907" w:left="907" w:right="907" w:header="340" w:footer="340"/>
      <w:cols w:equalWidth="0" w:num="2">
        <w:col w:space="453" w:w="4819.499999999999"/>
        <w:col w:space="0" w:w="4819.49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Noto Serif CJK JP"/>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Noto Serif CJK JP" w:cs="Noto Serif CJK JP" w:eastAsia="Noto Serif CJK JP" w:hAnsi="Noto Serif CJK JP"/>
        <w:b w:val="0"/>
        <w:bCs w:val="0"/>
        <w:i w:val="0"/>
        <w:iCs w:val="0"/>
        <w:smallCaps w:val="0"/>
        <w:strike w:val="0"/>
        <w:color w:val="000000"/>
        <w:sz w:val="17"/>
        <w:szCs w:val="17"/>
        <w:u w:val="none"/>
        <w:shd w:fill="auto" w:val="clear"/>
        <w:vertAlign w:val="baseline"/>
      </w:rPr>
    </w:pPr>
    <w:r w:rsidDel="00000000" w:rsidR="00000000" w:rsidRPr="00000000">
      <w:rPr>
        <w:rFonts w:ascii="Noto Serif CJK JP" w:cs="Noto Serif CJK JP" w:eastAsia="Noto Serif CJK JP" w:hAnsi="Noto Serif CJK JP"/>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Noto Serif CJK JP" w:cs="Noto Serif CJK JP" w:eastAsia="Noto Serif CJK JP" w:hAnsi="Noto Serif CJK JP"/>
        <w:b w:val="0"/>
        <w:bCs w:val="0"/>
        <w:i w:val="0"/>
        <w:iCs w:val="0"/>
        <w:smallCaps w:val="0"/>
        <w:strike w:val="0"/>
        <w:color w:val="000000"/>
        <w:sz w:val="17"/>
        <w:szCs w:val="17"/>
        <w:u w:val="none"/>
        <w:shd w:fill="auto" w:val="clear"/>
        <w:vertAlign w:val="baseline"/>
      </w:rPr>
      <w:fldChar w:fldCharType="begin"/>
      <w:instrText xml:space="preserve">PAGE</w:instrText>
      <w:fldChar w:fldCharType="separate"/>
      <w:fldChar w:fldCharType="end"/>
    </w:r>
    <w:r w:rsidDel="00000000" w:rsidR="00000000" w:rsidRPr="00000000">
      <w:rPr>
        <w:rFonts w:ascii="Noto Serif CJK JP" w:cs="Noto Serif CJK JP" w:eastAsia="Noto Serif CJK JP" w:hAnsi="Noto Serif CJK JP"/>
        <w:b w:val="0"/>
        <w:bCs w:val="0"/>
        <w:i w:val="0"/>
        <w:iCs w:val="0"/>
        <w:smallCaps w:val="0"/>
        <w:strike w:val="0"/>
        <w:color w:val="000000"/>
        <w:sz w:val="18"/>
        <w:szCs w:val="18"/>
        <w:u w:val="none"/>
        <w:shd w:fill="auto" w:val="clear"/>
        <w:vertAlign w:val="baseline"/>
        <w:rtl w:val="0"/>
      </w:rPr>
      <w:t xml:space="preserve"> —</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CJK JP" w:cs="Noto Serif CJK JP" w:eastAsia="Noto Serif CJK JP" w:hAnsi="Noto Serif CJK JP"/>
        <w:sz w:val="17"/>
        <w:szCs w:val="17"/>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