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 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 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hail.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X40a93f0275dd9b85a28fc169c3524908ecd22a3"/>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X790c336600e37232cf4b7aa857ef545aaa6298c"/>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X275554307d3f4d192ae3ceb9694df26b5b569a0"/>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X031948e0019e1f0058c862abd597f3570ebc11b"/>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afterward they occur as possible;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Xf33ed04e03d30ec145178410765d10f2bcf2ee8"/>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b5cc5b3ce7421366d3d2d54ba8cf3b7adb5cce3"/>
      <w:r>
        <w:t xml:space="preserve">Appendix: Some Basic Definitions</w:t>
      </w:r>
      <w:bookmarkEnd w:id="64"/>
    </w:p>
    <w:p>
      <w:pPr>
        <w:pStyle w:val="Heading2"/>
      </w:pPr>
      <w:bookmarkStart w:id="65" w:name="Xefbaca7c288951da534fe44b6e8a5f2ae2eabc2"/>
      <w:r>
        <w:t xml:space="preserve">General Principles</w:t>
      </w:r>
      <w:bookmarkEnd w:id="65"/>
    </w:p>
    <w:p>
      <w:pPr>
        <w:pStyle w:val="FirstParagraph"/>
      </w:pPr>
      <w:r>
        <w:t xml:space="preserve">(Chapters in parentheses discuss principles)</w:t>
      </w:r>
    </w:p>
    <w:p>
      <w:pPr>
        <w:pStyle w:val="BodyText"/>
      </w:pPr>
      <w:r>
        <w:t xml:space="preserve">Make friends with yourself (2, 6, 9, 10, 15)</w:t>
      </w:r>
      <w:r>
        <w:br w:type="textWrapping"/>
      </w:r>
      <w:r>
        <w:t xml:space="preserve">Accept unconditionally (2, 4, 6, 9, 10, 11, 13, 15)</w:t>
      </w:r>
      <w:r>
        <w:br w:type="textWrapping"/>
      </w:r>
      <w:r>
        <w:t xml:space="preserve">Relax (9, 13, 15)</w:t>
      </w:r>
      <w:r>
        <w:br w:type="textWrapping"/>
      </w:r>
      <w:r>
        <w:t xml:space="preserve">Be in the here and now (6, 7, 8, 9, 13, 15, 16)</w:t>
      </w:r>
      <w:r>
        <w:br w:type="textWrapping"/>
      </w:r>
      <w:r>
        <w:t xml:space="preserve">Have a good time (4, 6, 8, 9, 12, 13, 15)</w:t>
      </w:r>
      <w:r>
        <w:br w:type="textWrapping"/>
      </w:r>
    </w:p>
    <w:p>
      <w:pPr>
        <w:pStyle w:val="Heading2"/>
      </w:pPr>
      <w:bookmarkStart w:id="66" w:name="X1c17410e9c6d79bdade89aac89b8ac5f586898b"/>
      <w:r>
        <w:t xml:space="preserve">Common Traps</w:t>
      </w:r>
      <w:bookmarkEnd w:id="66"/>
    </w:p>
    <w:p>
      <w:pPr>
        <w:pStyle w:val="FirstParagraph"/>
      </w:pPr>
      <w:r>
        <w:t xml:space="preserve">(Chapters in parentheses discuss principles)</w:t>
      </w:r>
    </w:p>
    <w:p>
      <w:pPr>
        <w:pStyle w:val="BodyText"/>
      </w:pPr>
      <w:r>
        <w:t xml:space="preserve">Form vs. essence (1, 9, 13, 14, 15)</w:t>
      </w:r>
      <w:r>
        <w:br w:type="textWrapping"/>
      </w:r>
      <w:r>
        <w:t xml:space="preserve">Reality vs. mind model (4, 5, 9, 10, 15)</w:t>
      </w:r>
      <w:r>
        <w:br w:type="textWrapping"/>
      </w:r>
      <w:r>
        <w:t xml:space="preserve">Person vs. behavior (4, 9, 10, 15)</w:t>
      </w:r>
      <w:r>
        <w:br w:type="textWrapping"/>
      </w:r>
      <w:r>
        <w:t xml:space="preserve">More is never enough (9, 10, 13)</w:t>
      </w:r>
      <w:r>
        <w:br w:type="textWrapping"/>
      </w:r>
    </w:p>
    <w:p>
      <w:pPr>
        <w:pStyle w:val="Heading2"/>
      </w:pPr>
      <w:bookmarkStart w:id="67" w:name="X73178bd515d06d3669b20e35e9bd4d9382c0943"/>
      <w:r>
        <w:t xml:space="preserve">Four Noble Truths (The Buddha)</w:t>
      </w:r>
      <w:bookmarkEnd w:id="67"/>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2"/>
      </w:pPr>
      <w:bookmarkStart w:id="68" w:name="X2eb13b4e8ca91ff924c7de8b8b44835b5c78f3d"/>
      <w:r>
        <w:t xml:space="preserve">Eight-Fold Path (The Buddha)</w:t>
      </w:r>
      <w:bookmarkEnd w:id="68"/>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2"/>
      </w:pPr>
      <w:bookmarkStart w:id="69" w:name="X20e44601327b80bf7037dccfee19d63f32dfff4"/>
      <w:r>
        <w:t xml:space="preserve">Eight Limbs of Yoga (compiled by Patanjali)</w:t>
      </w:r>
      <w:bookmarkEnd w:id="69"/>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0" w:name="X25c6bfd777035ce6b4fd80de6a25d022f3694ec"/>
      <w:r>
        <w:t xml:space="preserve">Yama and Niyama (Yoga)</w:t>
      </w:r>
      <w:bookmarkEnd w:id="70"/>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1" w:name="Xba29e02b300947e37df13c646a40d8e68eab38a"/>
      <w:r>
        <w:t xml:space="preserve">Five Basic Precepts (Buddhism)</w:t>
      </w:r>
      <w:bookmarkEnd w:id="71"/>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2" w:name="Xa70b70f48aa9bd31613d63a00ec61258d515a56"/>
      <w:r>
        <w:t xml:space="preserve">Ten Commandments (Judaism/Christianity)</w:t>
      </w:r>
      <w:bookmarkEnd w:id="72"/>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3" w:name="Xa92f263e514858ae70f108c177a1c2fe1a94af1"/>
      <w:r>
        <w:t xml:space="preserve">The Perennial Philosophy (ala Aldous Huxley)</w:t>
      </w:r>
      <w:bookmarkEnd w:id="73"/>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2019-04-08T02:37:13Z</dcterms:created>
  <dcterms:modified xsi:type="dcterms:W3CDTF">2019-04-08T02:37:13Z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