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X40a93f0275dd9b85a28fc169c3524908ecd22a3"/>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X790c336600e37232cf4b7aa857ef545aaa6298c"/>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X275554307d3f4d192ae3ceb9694df26b5b569a0"/>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X031948e0019e1f0058c862abd597f3570ebc11b"/>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Xf33ed04e03d30ec145178410765d10f2bcf2ee8"/>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a8b4a0855a021a944d429f6ec13c130b5678138"/>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(2, 6, 9, 10, 15)</w:t>
      </w:r>
      <w:r>
        <w:br/>
      </w:r>
      <w:r>
        <w:t xml:space="preserve">Accept unconditionally (2, 4, 6, 9, 10, 11, 13, 15)</w:t>
      </w:r>
      <w:r>
        <w:br/>
      </w:r>
      <w:r>
        <w:t xml:space="preserve">Relax (9, 13, 15)</w:t>
      </w:r>
      <w:r>
        <w:br/>
      </w:r>
      <w:r>
        <w:t xml:space="preserve">Be in the here and now (6, 7, 8, 9, 13, 15, 16)</w:t>
      </w:r>
      <w:r>
        <w:br/>
      </w:r>
      <w:r>
        <w:t xml:space="preserve">Have a good time (4, 6, 8, 9, 12, 13, 15)</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(1, 9, 13, 14, 15)</w:t>
      </w:r>
      <w:r>
        <w:br/>
      </w:r>
      <w:r>
        <w:t xml:space="preserve">Reality vs. mind model (4, 5, 9, 10, 15)</w:t>
      </w:r>
      <w:r>
        <w:br/>
      </w:r>
      <w:r>
        <w:t xml:space="preserve">Person vs. behavior (4, 9, 10, 15)</w:t>
      </w:r>
      <w:r>
        <w:br/>
      </w:r>
      <w:r>
        <w:t xml:space="preserve">More is never enough (9, 10, 13)</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Ixtian.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 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2019-08-14T01:19:24Z</dcterms:created>
  <dcterms:modified xsi:type="dcterms:W3CDTF">2019-08-14T01:19:24Z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