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6.jpg" ContentType="image/jpeg"/>
  <Override PartName="/word/media/rId54.jpg" ContentType="image/jpeg"/>
  <Override PartName="/word/media/rId56.jpg" ContentType="image/jpeg"/>
  <Override PartName="/word/media/rId58.jpg" ContentType="image/jpeg"/>
  <Override PartName="/word/media/rId60.jpg" ContentType="image/jpeg"/>
  <Override PartName="/word/media/rId62.jpg" ContentType="image/jpeg"/>
  <Override PartName="/word/media/rId64.jpg" ContentType="image/jpeg"/>
  <Override PartName="/word/media/rId25.jpg" ContentType="image/jpeg"/>
  <Override PartName="/word/media/rId28.jpg" ContentType="image/jpeg"/>
  <Override PartName="/word/media/rId30.jpg" ContentType="image/jpeg"/>
  <Override PartName="/word/media/rId33.jpg" ContentType="image/jpeg"/>
  <Override PartName="/word/media/rId40.jpg" ContentType="image/jpeg"/>
  <Override PartName="/word/media/rId42.jpg" ContentType="image/jpe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0" w:name="X5edccd166891e0b89655558dc72ceafb7d71b6d"/>
      <w:r>
        <w:t xml:space="preserve">Dedication</w:t>
      </w:r>
      <w:bookmarkEnd w:id="20"/>
    </w:p>
    <w:p>
      <w:pPr>
        <w:pStyle w:val="FirstParagraph"/>
      </w:pPr>
      <w:r>
        <w:t xml:space="preserve">For Benita</w:t>
      </w:r>
    </w:p>
    <w:p>
      <w:pPr>
        <w:pStyle w:val="Heading1"/>
      </w:pPr>
      <w:bookmarkStart w:id="21" w:name="overview"/>
      <w:r>
        <w:t xml:space="preserve">Overview</w:t>
      </w:r>
      <w:bookmarkEnd w:id="21"/>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2"/>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3" w:name="X1553f8647ed09aaf64a7463500f1e7bbe643bff"/>
      <w:r>
        <w:t xml:space="preserve">Perspectives</w:t>
      </w:r>
      <w:bookmarkEnd w:id="23"/>
    </w:p>
    <w:p>
      <w:pPr>
        <w:pStyle w:val="Heading2"/>
      </w:pPr>
      <w:bookmarkStart w:id="24" w:name="the-self"/>
      <w:r>
        <w:t xml:space="preserve">The Self</w:t>
      </w:r>
      <w:bookmarkEnd w:id="24"/>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5"/>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6" w:name="levels-of-being"/>
      <w:r>
        <w:t xml:space="preserve">Levels of Being</w:t>
      </w:r>
      <w:bookmarkEnd w:id="26"/>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7" w:name="the-game-of-life"/>
      <w:r>
        <w:t xml:space="preserve">The Game of Life</w:t>
      </w:r>
      <w:bookmarkEnd w:id="27"/>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8"/>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9" w:name="dreaming"/>
      <w:r>
        <w:t xml:space="preserve">Dreaming</w:t>
      </w:r>
      <w:bookmarkEnd w:id="29"/>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30"/>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1" w:name="basic-practices"/>
      <w:r>
        <w:t xml:space="preserve">Basic Practices</w:t>
      </w:r>
      <w:bookmarkEnd w:id="31"/>
    </w:p>
    <w:p>
      <w:pPr>
        <w:pStyle w:val="Heading2"/>
      </w:pPr>
      <w:bookmarkStart w:id="32" w:name="meditation"/>
      <w:r>
        <w:t xml:space="preserve">Meditation</w:t>
      </w:r>
      <w:bookmarkEnd w:id="32"/>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3"/>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4" w:name="X800d0d95e43a46dcf68be70cfdafa3402b013af"/>
      <w:r>
        <w:t xml:space="preserve">Physical Form</w:t>
      </w:r>
      <w:bookmarkEnd w:id="34"/>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5" w:name="X09af1396977b2378d48af9331b53747deebb35d"/>
      <w:r>
        <w:t xml:space="preserve">Breath as Object</w:t>
      </w:r>
      <w:bookmarkEnd w:id="35"/>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6" w:name="X556ba699fb78e6c3edcadb65b3ff54402a71e68"/>
      <w:r>
        <w:t xml:space="preserve">Setting</w:t>
      </w:r>
      <w:bookmarkEnd w:id="36"/>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7" w:name="X630fc4abc7c94ab87963d1e0e2ada5c208570a7"/>
      <w:r>
        <w:t xml:space="preserve">The Practice</w:t>
      </w:r>
      <w:bookmarkEnd w:id="37"/>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8" w:name="X566c56b8afb33d2d938aa8b0f24ce7e67799776"/>
      <w:r>
        <w:t xml:space="preserve">Attitude</w:t>
      </w:r>
      <w:bookmarkEnd w:id="38"/>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9" w:name="concentration"/>
      <w:r>
        <w:t xml:space="preserve">Concentration</w:t>
      </w:r>
      <w:bookmarkEnd w:id="39"/>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40"/>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1" w:name="mindfulness"/>
      <w:r>
        <w:t xml:space="preserve">Mindfulness</w:t>
      </w:r>
      <w:bookmarkEnd w:id="41"/>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2"/>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3" w:name="opening-the-heart"/>
      <w:r>
        <w:t xml:space="preserve">Opening the Heart</w:t>
      </w:r>
      <w:bookmarkEnd w:id="43"/>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4"/>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5" w:name="reducing-attachments"/>
      <w:r>
        <w:t xml:space="preserve">Reducing Attachments</w:t>
      </w:r>
      <w:bookmarkEnd w:id="45"/>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6"/>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7" w:name="Xe4686822bbcc1d0f0d83caf6de1a30cc6d85c1b"/>
      <w:r>
        <w:t xml:space="preserve">Four Noble Truths</w:t>
      </w:r>
      <w:bookmarkEnd w:id="47"/>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8" w:name="X4dd818bdcef8c2587cdba476edd84376f749e64"/>
      <w:r>
        <w:t xml:space="preserve">Chakras</w:t>
      </w:r>
      <w:bookmarkEnd w:id="48"/>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9" w:name="X9f6a2355ddc7da56013f48eacfcc547341b53d2"/>
      <w:r>
        <w:t xml:space="preserve">Effects of Attachments</w:t>
      </w:r>
      <w:bookmarkEnd w:id="49"/>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50" w:name="X535942ec8d528a563cfa39effd81ad64e38414b"/>
      <w:r>
        <w:t xml:space="preserve">Getting Free</w:t>
      </w:r>
      <w:bookmarkEnd w:id="50"/>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1" w:name="Xa0766ff85e1faf3595320dcee7647cb15913e47"/>
      <w:r>
        <w:t xml:space="preserve">Practice Exercise</w:t>
      </w:r>
      <w:bookmarkEnd w:id="51"/>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2" w:name="overall-practice"/>
      <w:r>
        <w:t xml:space="preserve">Overall Practice</w:t>
      </w:r>
      <w:bookmarkEnd w:id="52"/>
    </w:p>
    <w:p>
      <w:pPr>
        <w:pStyle w:val="Heading2"/>
      </w:pPr>
      <w:bookmarkStart w:id="53" w:name="cleaning-house"/>
      <w:r>
        <w:t xml:space="preserve">Cleaning House</w:t>
      </w:r>
      <w:bookmarkEnd w:id="53"/>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4"/>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5" w:name="readiness-to-know"/>
      <w:r>
        <w:t xml:space="preserve">Readiness to Know</w:t>
      </w:r>
      <w:bookmarkEnd w:id="55"/>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6"/>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7" w:name="finding-your-way"/>
      <w:r>
        <w:t xml:space="preserve">Finding Your Way</w:t>
      </w:r>
      <w:bookmarkEnd w:id="57"/>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8"/>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9" w:name="teachers"/>
      <w:r>
        <w:t xml:space="preserve">Teachers</w:t>
      </w:r>
      <w:bookmarkEnd w:id="59"/>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60"/>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1" w:name="continual-practice"/>
      <w:r>
        <w:t xml:space="preserve">Continual Practice</w:t>
      </w:r>
      <w:bookmarkEnd w:id="61"/>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2"/>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3" w:name="retreats"/>
      <w:r>
        <w:t xml:space="preserve">Retreats</w:t>
      </w:r>
      <w:bookmarkEnd w:id="63"/>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5" w:name="appendix"/>
      <w:r>
        <w:t xml:space="preserve">Appendix</w:t>
      </w:r>
      <w:bookmarkEnd w:id="65"/>
    </w:p>
    <w:p>
      <w:pPr>
        <w:pStyle w:val="Heading2"/>
      </w:pPr>
      <w:bookmarkStart w:id="66" w:name="some-basic-definitions"/>
      <w:r>
        <w:t xml:space="preserve">Some Basic Definitions</w:t>
      </w:r>
      <w:bookmarkEnd w:id="66"/>
    </w:p>
    <w:p>
      <w:pPr>
        <w:pStyle w:val="Heading3"/>
      </w:pPr>
      <w:bookmarkStart w:id="67" w:name="Xefbaca7c288951da534fe44b6e8a5f2ae2eabc2"/>
      <w:r>
        <w:t xml:space="preserve">General Principles</w:t>
      </w:r>
      <w:bookmarkEnd w:id="67"/>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8" w:name="X1c17410e9c6d79bdade89aac89b8ac5f586898b"/>
      <w:r>
        <w:t xml:space="preserve">Common Traps</w:t>
      </w:r>
      <w:bookmarkEnd w:id="68"/>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9" w:name="X73178bd515d06d3669b20e35e9bd4d9382c0943"/>
      <w:r>
        <w:t xml:space="preserve">Four Noble Truths (The Buddha)</w:t>
      </w:r>
      <w:bookmarkEnd w:id="69"/>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70" w:name="X2eb13b4e8ca91ff924c7de8b8b44835b5c78f3d"/>
      <w:r>
        <w:t xml:space="preserve">Eight-Fold Path (The Buddha)</w:t>
      </w:r>
      <w:bookmarkEnd w:id="70"/>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1" w:name="X20e44601327b80bf7037dccfee19d63f32dfff4"/>
      <w:r>
        <w:t xml:space="preserve">Eight Limbs of Yoga (compiled by Patanjali)</w:t>
      </w:r>
      <w:bookmarkEnd w:id="71"/>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2" w:name="X25c6bfd777035ce6b4fd80de6a25d022f3694ec"/>
      <w:r>
        <w:t xml:space="preserve">Yama and Niyama (Yoga)</w:t>
      </w:r>
      <w:bookmarkEnd w:id="72"/>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3" w:name="Xba29e02b300947e37df13c646a40d8e68eab38a"/>
      <w:r>
        <w:t xml:space="preserve">Five Basic Precepts (Buddhism)</w:t>
      </w:r>
      <w:bookmarkEnd w:id="73"/>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4" w:name="Xa70b70f48aa9bd31613d63a00ec61258d515a56"/>
      <w:r>
        <w:t xml:space="preserve">Ten Commandments (Judaism/Christianity)</w:t>
      </w:r>
      <w:bookmarkEnd w:id="74"/>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5" w:name="Xa92f263e514858ae70f108c177a1c2fe1a94af1"/>
      <w:r>
        <w:t xml:space="preserve">The Perennial Philosophy (ala Aldous Huxley)</w:t>
      </w:r>
      <w:bookmarkEnd w:id="75"/>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6" w:name="suggested-reading"/>
      <w:r>
        <w:t xml:space="preserve">Suggested Reading</w:t>
      </w:r>
      <w:bookmarkEnd w:id="76"/>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7" w:name="X7ac1b893a3d9a8d211c1dac7fb6b13a653271cc"/>
      <w:r>
        <w:t xml:space="preserve">American Indians</w:t>
      </w:r>
      <w:bookmarkEnd w:id="77"/>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8" w:name="X71602ed0615b842cc107061b3dd347a6d69274c"/>
      <w:r>
        <w:t xml:space="preserve">Attachments/Addictions</w:t>
      </w:r>
      <w:bookmarkEnd w:id="78"/>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9" w:name="X3c7d64d103ce1b9de1d1ac548adb9b860f055c3"/>
      <w:r>
        <w:t xml:space="preserve">Autobiographies</w:t>
      </w:r>
      <w:bookmarkEnd w:id="79"/>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80" w:name="X259e4aa3de2f8bc4724fd50835592325ff183e1"/>
      <w:r>
        <w:t xml:space="preserve">Buddhism and the Buddha</w:t>
      </w:r>
      <w:bookmarkEnd w:id="80"/>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1" w:name="X15403efbca9848f069b6a20ecee659a8df116da"/>
      <w:r>
        <w:t xml:space="preserve">Buddhism: Tantric/Tibetan</w:t>
      </w:r>
      <w:bookmarkEnd w:id="81"/>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2" w:name="X8d63224b8ba11d53653b292930d9c209d667ac3"/>
      <w:r>
        <w:t xml:space="preserve">Buddhism: Zen</w:t>
      </w:r>
      <w:bookmarkEnd w:id="82"/>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3" w:name="X1524caf2b799d62c70964a11a5237b93ddd3d9f"/>
      <w:r>
        <w:t xml:space="preserve">Chakras and Kundalini</w:t>
      </w:r>
      <w:bookmarkEnd w:id="83"/>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4" w:name="Xa2f1c0b032486baa685c21073856a54f3d45633"/>
      <w:r>
        <w:t xml:space="preserve">Christian Practice</w:t>
      </w:r>
      <w:bookmarkEnd w:id="84"/>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5" w:name="X3e845cad1159253205d2fe1770146b186fbf136"/>
      <w:r>
        <w:t xml:space="preserve">Christian Theory</w:t>
      </w:r>
      <w:bookmarkEnd w:id="85"/>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6" w:name="X495992770ef41d58d97fffc1c24cedf6d64254e"/>
      <w:r>
        <w:t xml:space="preserve">Consciousness</w:t>
      </w:r>
      <w:bookmarkEnd w:id="86"/>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7" w:name="Xa2936af093bb36b8ea553d9a33f2062320a5290"/>
      <w:r>
        <w:t xml:space="preserve">Death</w:t>
      </w:r>
      <w:bookmarkEnd w:id="87"/>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8" w:name="Xd0edf4468ff0ba3cff19ca3904ec1deaf66e2fb"/>
      <w:r>
        <w:t xml:space="preserve">Dreams</w:t>
      </w:r>
      <w:bookmarkEnd w:id="88"/>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9" w:name="X8d3b92327353e6ef5a9f104edb49c7f14cbbb32"/>
      <w:r>
        <w:t xml:space="preserve">Happiness</w:t>
      </w:r>
      <w:bookmarkEnd w:id="89"/>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90" w:name="Xbe6a3f25258d10d97382d5fe0477c98b91095b1"/>
      <w:r>
        <w:t xml:space="preserve">Journals / Diaries</w:t>
      </w:r>
      <w:bookmarkEnd w:id="90"/>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1" w:name="X6989130172f70f23c5dadb4095420d09c000c22"/>
      <w:r>
        <w:t xml:space="preserve">Judaism</w:t>
      </w:r>
      <w:bookmarkEnd w:id="91"/>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2" w:name="Xfa971d177def04be866c44fe95873d0a12348d3"/>
      <w:r>
        <w:t xml:space="preserve">Love</w:t>
      </w:r>
      <w:bookmarkEnd w:id="92"/>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3" w:name="X81a60f2a44efe67c5c1d6339e1b8ff909b0022f"/>
      <w:r>
        <w:t xml:space="preserve">Meditation: Practice</w:t>
      </w:r>
      <w:bookmarkEnd w:id="93"/>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4" w:name="X8db17d4b5d9502edbc2319da471736a3695a604"/>
      <w:r>
        <w:t xml:space="preserve">Meditation: Theory and Research</w:t>
      </w:r>
      <w:bookmarkEnd w:id="94"/>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5" w:name="Xa83e62b8d645ada10440d5bc1e4cc3abd254c90"/>
      <w:r>
        <w:t xml:space="preserve">Mindfulness/Vipassana</w:t>
      </w:r>
      <w:bookmarkEnd w:id="95"/>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6" w:name="X171e730b8cc0dbf2b8bd4c8157e6583cf320a5e"/>
      <w:r>
        <w:t xml:space="preserve">Mysticism/Enlightenment</w:t>
      </w:r>
      <w:bookmarkEnd w:id="96"/>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7" w:name="X7dc5ec89ace04afa0dfcc5c2c63a457bc733b57"/>
      <w:r>
        <w:t xml:space="preserve">References</w:t>
      </w:r>
      <w:bookmarkEnd w:id="97"/>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8" w:name="X00f30ff4a600f4a5f9ba590b335343a447e5b1e"/>
      <w:r>
        <w:t xml:space="preserve">Religion</w:t>
      </w:r>
      <w:bookmarkEnd w:id="98"/>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9" w:name="X0f6a4809f129a13614477e7117cc716b26be071"/>
      <w:r>
        <w:t xml:space="preserve">Religious Classics</w:t>
      </w:r>
      <w:bookmarkEnd w:id="99"/>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100" w:name="Xa05fa1072c4695d7c5a1b527c3a7625210ddc28"/>
      <w:r>
        <w:t xml:space="preserve">Self-Improvement</w:t>
      </w:r>
      <w:bookmarkEnd w:id="100"/>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1" w:name="X31e32306bae7d87674da61ac5a62b4d2dfbda97"/>
      <w:r>
        <w:t xml:space="preserve">Stories</w:t>
      </w:r>
      <w:bookmarkEnd w:id="101"/>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2" w:name="Xd561c2fed71b70660db2c32c272ecd67b0eca8f"/>
      <w:r>
        <w:t xml:space="preserve">Sufism</w:t>
      </w:r>
      <w:bookmarkEnd w:id="102"/>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3" w:name="X49ba828125e0e5cc6be5fab8f5f60c19f0ec7c7"/>
      <w:r>
        <w:t xml:space="preserve">Taoism</w:t>
      </w:r>
      <w:bookmarkEnd w:id="103"/>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4" w:name="Xd4c6c1d135d23a88321304b257ba51352ed7a82"/>
      <w:r>
        <w:t xml:space="preserve">Teachers: Contemporary</w:t>
      </w:r>
      <w:bookmarkEnd w:id="104"/>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5" w:name="X51e1d333e69d79a07bbddf9394a74b5ccc71ee2"/>
      <w:r>
        <w:t xml:space="preserve">Transpersonal Psychology: General</w:t>
      </w:r>
      <w:bookmarkEnd w:id="105"/>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6" w:name="Xeeba2632c23f1c6b55c28f3d3e0ead91f10cd44"/>
      <w:r>
        <w:t xml:space="preserve">Transpersonal Psychology: East and West</w:t>
      </w:r>
      <w:bookmarkEnd w:id="106"/>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7" w:name="Xc16fcc8d502a898b45052d393b9ccaae3f4ec2b"/>
      <w:r>
        <w:t xml:space="preserve">Yoga: General</w:t>
      </w:r>
      <w:bookmarkEnd w:id="107"/>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8" w:name="X0139897861d3a27313deb120318c450e2de4f7e"/>
      <w:r>
        <w:t xml:space="preserve">Yoga: Hatha</w:t>
      </w:r>
      <w:bookmarkEnd w:id="108"/>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9" w:name="about-the-author"/>
      <w:r>
        <w:t xml:space="preserve">About the Author</w:t>
      </w:r>
      <w:bookmarkEnd w:id="109"/>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6" Target="media/rId46.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2020-01-04T15:19:20Z</dcterms:created>
  <dcterms:modified xsi:type="dcterms:W3CDTF">2020-01-04T15:19:20Z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