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118D8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0E4EAFE9" wp14:editId="7BBF3DDB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7702E8BD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45A7856F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6B6C705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CFDE088" w14:textId="77777777" w:rsidR="00CE0038" w:rsidRPr="009B55B3" w:rsidRDefault="00CE0038" w:rsidP="00CE0038">
      <w:pPr>
        <w:pStyle w:val="paragraph"/>
      </w:pPr>
    </w:p>
    <w:p w14:paraId="629BB9D0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0B345CDF" w14:textId="1BBCBC1C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</w:t>
      </w:r>
      <w:r w:rsidR="00764491">
        <w:rPr>
          <w:rStyle w:val="normaltextrun"/>
          <w:rFonts w:eastAsiaTheme="majorEastAsia"/>
          <w:sz w:val="28"/>
          <w:szCs w:val="28"/>
        </w:rPr>
        <w:t>Информатика и вычислительная техника</w:t>
      </w:r>
      <w:r w:rsidRPr="009B55B3">
        <w:rPr>
          <w:rStyle w:val="normaltextrun"/>
          <w:rFonts w:eastAsiaTheme="majorEastAsia"/>
          <w:sz w:val="28"/>
          <w:szCs w:val="28"/>
        </w:rPr>
        <w:t>»</w:t>
      </w:r>
    </w:p>
    <w:p w14:paraId="72DB9799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6D53B873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FD7F4F6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ADD4B78" w14:textId="77777777" w:rsidR="00CE0038" w:rsidRPr="009B55B3" w:rsidRDefault="00CE0038" w:rsidP="00CE0038">
      <w:pPr>
        <w:pStyle w:val="paragraph"/>
        <w:jc w:val="center"/>
      </w:pPr>
    </w:p>
    <w:p w14:paraId="76A52D15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39BF6D73" w14:textId="7FEE8969" w:rsidR="00CE0038" w:rsidRPr="003E3AFE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B2577C"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7FD6A120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50A93336" w14:textId="49C9DEDC" w:rsidR="001128AC" w:rsidRPr="00DC7E57" w:rsidRDefault="001128AC" w:rsidP="001128AC">
      <w:pPr>
        <w:spacing w:line="276" w:lineRule="auto"/>
        <w:jc w:val="center"/>
        <w:rPr>
          <w:rStyle w:val="normaltextrun"/>
          <w:b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B2577C" w:rsidRPr="00B2577C">
        <w:rPr>
          <w:rFonts w:cs="Times New Roman"/>
          <w:b/>
          <w:sz w:val="28"/>
          <w:szCs w:val="28"/>
        </w:rPr>
        <w:t>Реализация пошаговых блок-схем алгоритмов</w:t>
      </w:r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08ADD8C3" w14:textId="71B54140" w:rsidR="00CE0038" w:rsidRDefault="00CE0038" w:rsidP="003E3AFE">
      <w:pPr>
        <w:ind w:firstLine="0"/>
        <w:rPr>
          <w:rStyle w:val="eop"/>
          <w:szCs w:val="28"/>
        </w:rPr>
      </w:pPr>
    </w:p>
    <w:p w14:paraId="51951F9F" w14:textId="77777777" w:rsidR="003E3AFE" w:rsidRPr="009B55B3" w:rsidRDefault="003E3AFE" w:rsidP="003E3AFE">
      <w:pPr>
        <w:ind w:firstLine="0"/>
        <w:rPr>
          <w:rStyle w:val="eop"/>
          <w:szCs w:val="28"/>
        </w:rPr>
      </w:pPr>
    </w:p>
    <w:p w14:paraId="10616FEF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050FD50E" w14:textId="0D9715FB" w:rsidR="00CE0038" w:rsidRPr="00B34D50" w:rsidRDefault="001A5CC6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 w:val="28"/>
          <w:szCs w:val="28"/>
        </w:rPr>
        <w:t>Информатика и компьютерные технологии</w:t>
      </w:r>
    </w:p>
    <w:p w14:paraId="4B6D3A86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386B089D" w14:textId="77777777" w:rsidR="00CE0038" w:rsidRDefault="00CE0038" w:rsidP="00CE0038">
      <w:pPr>
        <w:pStyle w:val="paragraph"/>
        <w:jc w:val="center"/>
      </w:pPr>
    </w:p>
    <w:p w14:paraId="7D363205" w14:textId="77777777" w:rsidR="00CE0038" w:rsidRDefault="00CE0038" w:rsidP="00CE0038">
      <w:pPr>
        <w:pStyle w:val="paragraph"/>
        <w:jc w:val="right"/>
      </w:pPr>
    </w:p>
    <w:p w14:paraId="2329D27E" w14:textId="77777777" w:rsidR="00CE0038" w:rsidRPr="00D45751" w:rsidRDefault="00CE0038" w:rsidP="00CE0038">
      <w:pPr>
        <w:pStyle w:val="paragraph"/>
        <w:jc w:val="right"/>
      </w:pPr>
    </w:p>
    <w:p w14:paraId="36C38E01" w14:textId="77777777" w:rsidR="00B2577C" w:rsidRDefault="00B2577C" w:rsidP="00B2577C">
      <w:pPr>
        <w:spacing w:line="360" w:lineRule="auto"/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РУКОВОДИТЕЛЬ:</w:t>
      </w:r>
    </w:p>
    <w:p w14:paraId="2B7C399A" w14:textId="79E1F089" w:rsidR="00B2577C" w:rsidRPr="00B2577C" w:rsidRDefault="00B2577C" w:rsidP="00B2577C">
      <w:pPr>
        <w:tabs>
          <w:tab w:val="left" w:pos="9355"/>
        </w:tabs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________________     </w:t>
      </w:r>
      <w:r>
        <w:rPr>
          <w:rFonts w:eastAsia="Times New Roman"/>
          <w:u w:val="single"/>
          <w:lang w:eastAsia="ru-RU"/>
        </w:rPr>
        <w:t>Степаненко М.А.</w:t>
      </w:r>
    </w:p>
    <w:p w14:paraId="57BA99F1" w14:textId="77777777" w:rsidR="00B2577C" w:rsidRDefault="00B2577C" w:rsidP="00B2577C">
      <w:pPr>
        <w:ind w:left="4678"/>
        <w:rPr>
          <w:rFonts w:eastAsia="Times New Roman"/>
          <w:sz w:val="8"/>
          <w:szCs w:val="8"/>
          <w:lang w:eastAsia="ru-RU"/>
        </w:rPr>
      </w:pPr>
    </w:p>
    <w:p w14:paraId="2CB099F4" w14:textId="77777777" w:rsidR="00B2577C" w:rsidRDefault="00B2577C" w:rsidP="00B2577C">
      <w:pPr>
        <w:spacing w:before="240" w:line="360" w:lineRule="auto"/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СТУДЕНТ:</w:t>
      </w:r>
    </w:p>
    <w:p w14:paraId="6E7D7999" w14:textId="628794C2" w:rsidR="00B2577C" w:rsidRPr="00B2577C" w:rsidRDefault="00B2577C" w:rsidP="00B2577C">
      <w:pPr>
        <w:tabs>
          <w:tab w:val="left" w:pos="9355"/>
        </w:tabs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________________       </w:t>
      </w:r>
      <w:r>
        <w:rPr>
          <w:rFonts w:eastAsia="Times New Roman"/>
          <w:u w:val="single"/>
          <w:lang w:eastAsia="ru-RU"/>
        </w:rPr>
        <w:t>Биткин А.Д.</w:t>
      </w:r>
    </w:p>
    <w:p w14:paraId="5EAECE41" w14:textId="77777777" w:rsidR="00B2577C" w:rsidRDefault="00B2577C" w:rsidP="00B2577C">
      <w:pPr>
        <w:ind w:left="4678" w:firstLine="278"/>
        <w:rPr>
          <w:rFonts w:eastAsia="Times New Roman"/>
          <w:color w:val="7F7F7F"/>
          <w:sz w:val="16"/>
          <w:szCs w:val="16"/>
          <w:lang w:eastAsia="ru-RU"/>
        </w:rPr>
      </w:pPr>
    </w:p>
    <w:p w14:paraId="732B6E33" w14:textId="72BDA9FC" w:rsidR="00B2577C" w:rsidRDefault="00B2577C" w:rsidP="00B2577C">
      <w:pPr>
        <w:ind w:left="4678"/>
        <w:rPr>
          <w:rFonts w:eastAsia="Times New Roman"/>
          <w:sz w:val="20"/>
          <w:szCs w:val="20"/>
          <w:u w:val="single"/>
          <w:lang w:eastAsia="ru-RU"/>
        </w:rPr>
      </w:pP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szCs w:val="20"/>
          <w:u w:val="single"/>
          <w:lang w:eastAsia="ru-RU"/>
        </w:rPr>
        <w:t>25-ИВТ-4-1</w:t>
      </w:r>
    </w:p>
    <w:p w14:paraId="642F8B84" w14:textId="593574A0" w:rsidR="00B2577C" w:rsidRDefault="00B2577C" w:rsidP="00B2577C">
      <w:pPr>
        <w:ind w:left="4678"/>
        <w:rPr>
          <w:rFonts w:eastAsia="Times New Roman"/>
          <w:color w:val="7F7F7F"/>
          <w:sz w:val="20"/>
          <w:szCs w:val="20"/>
          <w:lang w:eastAsia="ru-RU"/>
        </w:rPr>
      </w:pP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  <w:t xml:space="preserve">  </w:t>
      </w:r>
    </w:p>
    <w:p w14:paraId="0A9A8525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64F2911D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48B5F9F9" w14:textId="25645F44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="001128AC" w:rsidRPr="001128AC">
        <w:rPr>
          <w:rStyle w:val="normaltextrun"/>
          <w:rFonts w:eastAsiaTheme="majorEastAsia"/>
          <w:sz w:val="28"/>
          <w:szCs w:val="28"/>
        </w:rPr>
        <w:t>6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0843A9A4" w14:textId="77777777" w:rsidR="00CE0038" w:rsidRPr="009B55B3" w:rsidRDefault="00CE0038" w:rsidP="00CE0038">
      <w:pPr>
        <w:jc w:val="right"/>
      </w:pPr>
    </w:p>
    <w:p w14:paraId="26CFA670" w14:textId="77777777" w:rsidR="00CE0038" w:rsidRPr="009B55B3" w:rsidRDefault="00CE0038" w:rsidP="00CE0038">
      <w:pPr>
        <w:jc w:val="right"/>
      </w:pPr>
    </w:p>
    <w:p w14:paraId="0730D076" w14:textId="77777777" w:rsidR="00CE0038" w:rsidRPr="009B55B3" w:rsidRDefault="00CE0038" w:rsidP="00CE0038"/>
    <w:p w14:paraId="76B9F410" w14:textId="77777777" w:rsidR="00CE0038" w:rsidRPr="009B55B3" w:rsidRDefault="00CE0038" w:rsidP="00CE0038">
      <w:pPr>
        <w:ind w:firstLine="0"/>
      </w:pPr>
    </w:p>
    <w:p w14:paraId="56D508AA" w14:textId="77777777" w:rsidR="009B4224" w:rsidRDefault="009B4224">
      <w:pPr>
        <w:spacing w:after="160" w:line="278" w:lineRule="auto"/>
        <w:ind w:firstLine="0"/>
        <w:jc w:val="left"/>
        <w:rPr>
          <w:b/>
          <w:bCs/>
          <w:caps/>
        </w:rPr>
      </w:pPr>
      <w:bookmarkStart w:id="0" w:name="_Toc207065160"/>
      <w:r>
        <w:br w:type="page"/>
      </w:r>
    </w:p>
    <w:sdt>
      <w:sdtPr>
        <w:rPr>
          <w:rFonts w:eastAsia="Calibri" w:cs="Times New Roman"/>
          <w:kern w:val="0"/>
          <w14:ligatures w14:val="none"/>
        </w:rPr>
        <w:id w:val="66235321"/>
        <w:docPartObj>
          <w:docPartGallery w:val="Table of Contents"/>
          <w:docPartUnique/>
        </w:docPartObj>
      </w:sdtPr>
      <w:sdtEndPr/>
      <w:sdtContent>
        <w:p w14:paraId="18A0DF8D" w14:textId="77777777" w:rsidR="009B4224" w:rsidRPr="009B4224" w:rsidRDefault="00525CDE" w:rsidP="009B4224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kern w:val="0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</w:p>
        <w:p w14:paraId="6D90DD01" w14:textId="48D4DC14" w:rsidR="00D24291" w:rsidRDefault="009B4224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26794613" w:history="1">
            <w:r w:rsidR="00D24291" w:rsidRPr="00904142">
              <w:rPr>
                <w:rStyle w:val="af6"/>
                <w:noProof/>
              </w:rPr>
              <w:t>1.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Введение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_Toc226794613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3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697B70B0" w14:textId="1FA084EA" w:rsidR="00D24291" w:rsidRDefault="0036476F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4" w:history="1">
            <w:r w:rsidR="00D24291" w:rsidRPr="00904142">
              <w:rPr>
                <w:rStyle w:val="af6"/>
                <w:noProof/>
              </w:rPr>
              <w:t>1.1.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Цель работы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_Toc226794614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3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3F9EFD8F" w14:textId="454FE244" w:rsidR="00D24291" w:rsidRDefault="0036476F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5" w:history="1">
            <w:r w:rsidR="00D24291" w:rsidRPr="00904142">
              <w:rPr>
                <w:rStyle w:val="af6"/>
                <w:noProof/>
              </w:rPr>
              <w:t>1.2.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Задание к работе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_Toc226794615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3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517226D2" w14:textId="2DFE450A" w:rsidR="00D24291" w:rsidRDefault="0036476F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6" w:history="1">
            <w:r w:rsidR="00D24291" w:rsidRPr="00904142">
              <w:rPr>
                <w:rStyle w:val="af6"/>
                <w:noProof/>
              </w:rPr>
              <w:t>2.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Выполнение работы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_Toc226794616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4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23483842" w14:textId="3E116B1F" w:rsidR="00D24291" w:rsidRDefault="0036476F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7" w:history="1">
            <w:r w:rsidR="00D24291" w:rsidRPr="00904142">
              <w:rPr>
                <w:rStyle w:val="af6"/>
                <w:noProof/>
              </w:rPr>
              <w:t>2.1.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Обозначение алгоритмов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_Toc226794617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4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24A2FA05" w14:textId="2053D084" w:rsidR="00D24291" w:rsidRDefault="0036476F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8" w:history="1">
            <w:r w:rsidR="00D24291" w:rsidRPr="00904142">
              <w:rPr>
                <w:rStyle w:val="af6"/>
                <w:noProof/>
              </w:rPr>
              <w:t>2.2.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Составление блок-схемы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_Toc226794618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4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1B5E5495" w14:textId="195836C4" w:rsidR="00D24291" w:rsidRDefault="0036476F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9" w:history="1">
            <w:r w:rsidR="00D24291" w:rsidRPr="00904142">
              <w:rPr>
                <w:rStyle w:val="af6"/>
                <w:noProof/>
              </w:rPr>
              <w:t>3.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Заключение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_Toc226794619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6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1340D840" w14:textId="0CDF858A" w:rsidR="009B4224" w:rsidRPr="007E00D9" w:rsidRDefault="009B4224" w:rsidP="005458A4">
          <w:pPr>
            <w:ind w:firstLine="0"/>
          </w:pPr>
          <w:r w:rsidRPr="009B4224">
            <w:rPr>
              <w:rFonts w:eastAsia="Calibri" w:cs="Times New Roman"/>
              <w:b/>
              <w:bCs/>
              <w:kern w:val="0"/>
              <w14:ligatures w14:val="none"/>
            </w:rPr>
            <w:fldChar w:fldCharType="end"/>
          </w:r>
        </w:p>
        <w:p w14:paraId="39B4C653" w14:textId="77777777" w:rsidR="009B4224" w:rsidRDefault="0036476F" w:rsidP="009B4224">
          <w:pPr>
            <w:spacing w:line="360" w:lineRule="auto"/>
            <w:ind w:firstLine="0"/>
            <w:rPr>
              <w:rFonts w:eastAsia="Calibri" w:cs="Times New Roman"/>
              <w:kern w:val="0"/>
              <w14:ligatures w14:val="none"/>
            </w:rPr>
          </w:pPr>
        </w:p>
      </w:sdtContent>
    </w:sdt>
    <w:p w14:paraId="67292508" w14:textId="77777777" w:rsidR="009B4224" w:rsidRPr="00E42680" w:rsidRDefault="009B4224" w:rsidP="009B4224">
      <w:pPr>
        <w:spacing w:line="360" w:lineRule="auto"/>
        <w:ind w:firstLine="0"/>
        <w:rPr>
          <w:rFonts w:eastAsia="Calibri" w:cs="Times New Roman"/>
          <w:b/>
          <w:bCs/>
          <w:kern w:val="0"/>
          <w:lang w:val="en-US"/>
          <w14:ligatures w14:val="none"/>
        </w:rPr>
      </w:pPr>
    </w:p>
    <w:p w14:paraId="307E9DAA" w14:textId="77777777" w:rsidR="00CE0038" w:rsidRDefault="00CE0038" w:rsidP="00A20013">
      <w:pPr>
        <w:pStyle w:val="-1"/>
      </w:pPr>
      <w:bookmarkStart w:id="1" w:name="_Toc226794613"/>
      <w:r w:rsidRPr="00CE0038">
        <w:lastRenderedPageBreak/>
        <w:t>Введение</w:t>
      </w:r>
      <w:bookmarkEnd w:id="0"/>
      <w:bookmarkEnd w:id="1"/>
    </w:p>
    <w:p w14:paraId="59A88043" w14:textId="38138A69" w:rsidR="00EA2A2E" w:rsidRDefault="00AB4D82" w:rsidP="00EA2A2E">
      <w:pPr>
        <w:pStyle w:val="-2"/>
      </w:pPr>
      <w:bookmarkStart w:id="2" w:name="_Toc207065162"/>
      <w:bookmarkStart w:id="3" w:name="_Toc226794614"/>
      <w:r>
        <w:t>Цель работы</w:t>
      </w:r>
      <w:bookmarkEnd w:id="2"/>
      <w:bookmarkEnd w:id="3"/>
    </w:p>
    <w:p w14:paraId="60B1A4CD" w14:textId="5D584A62" w:rsidR="00A11EA8" w:rsidRPr="00A11EA8" w:rsidRDefault="00B2577C" w:rsidP="00A11EA8">
      <w:r>
        <w:t>Научиться составлению блок-схем алгоритмов, построить блок-схему в соответствии с вариантом.</w:t>
      </w:r>
    </w:p>
    <w:p w14:paraId="6F432CF1" w14:textId="415EFBD8" w:rsidR="00B2577C" w:rsidRPr="00B2577C" w:rsidRDefault="00B2577C" w:rsidP="00B2577C">
      <w:pPr>
        <w:pStyle w:val="-2"/>
      </w:pPr>
      <w:bookmarkStart w:id="4" w:name="_Toc226794615"/>
      <w:r>
        <w:t>Задание к работе</w:t>
      </w:r>
      <w:bookmarkEnd w:id="4"/>
    </w:p>
    <w:p w14:paraId="17CBF8FA" w14:textId="2020746C" w:rsidR="007E00D9" w:rsidRPr="007E00D9" w:rsidRDefault="00B2577C" w:rsidP="007E00D9">
      <w:r>
        <w:t>Вариант 3</w:t>
      </w:r>
      <w:r w:rsidRPr="00B2577C">
        <w:t>: Вычеркните из слова А все буквы, которые встречаются в слове В.</w:t>
      </w:r>
    </w:p>
    <w:p w14:paraId="071B41B3" w14:textId="7B3F764F" w:rsidR="00CE0038" w:rsidRDefault="00CE0038" w:rsidP="001F73FF">
      <w:pPr>
        <w:pStyle w:val="-1"/>
      </w:pPr>
      <w:bookmarkStart w:id="5" w:name="_Toc207065165"/>
      <w:bookmarkStart w:id="6" w:name="_Toc226794616"/>
      <w:r>
        <w:lastRenderedPageBreak/>
        <w:t>Выполнение работы</w:t>
      </w:r>
      <w:bookmarkEnd w:id="5"/>
      <w:bookmarkEnd w:id="6"/>
    </w:p>
    <w:p w14:paraId="4CAA9DAC" w14:textId="164E23BA" w:rsidR="00D466EE" w:rsidRDefault="00D466EE" w:rsidP="00D466EE">
      <w:pPr>
        <w:pStyle w:val="-2"/>
      </w:pPr>
      <w:bookmarkStart w:id="7" w:name="_Toc226794617"/>
      <w:r>
        <w:t>Обозначение алгоритмов</w:t>
      </w:r>
      <w:bookmarkEnd w:id="7"/>
    </w:p>
    <w:p w14:paraId="4EBD4C4B" w14:textId="455882B2" w:rsidR="00D466EE" w:rsidRDefault="00D466EE" w:rsidP="00D466EE">
      <w:r>
        <w:t>Для построения этой блок схемы потребуется 3 типа операций</w:t>
      </w:r>
      <w:r w:rsidRPr="00D466EE">
        <w:t>:</w:t>
      </w:r>
    </w:p>
    <w:p w14:paraId="6A956760" w14:textId="77777777" w:rsidR="00D466EE" w:rsidRDefault="00D466EE" w:rsidP="00D466EE">
      <w:pPr>
        <w:pStyle w:val="a7"/>
        <w:keepNext/>
        <w:numPr>
          <w:ilvl w:val="0"/>
          <w:numId w:val="4"/>
        </w:numPr>
      </w:pPr>
      <w:r>
        <w:t>Начало и конец (закругленные)</w:t>
      </w:r>
      <w:r>
        <w:tab/>
      </w:r>
      <w:r>
        <w:tab/>
      </w:r>
      <w:r>
        <w:tab/>
      </w:r>
      <w:r>
        <w:tab/>
      </w:r>
      <w:r>
        <w:tab/>
      </w:r>
      <w:r w:rsidRPr="00D466EE">
        <w:rPr>
          <w:noProof/>
        </w:rPr>
        <w:drawing>
          <wp:inline distT="0" distB="0" distL="0" distR="0" wp14:anchorId="633300B4" wp14:editId="0EEAED4B">
            <wp:extent cx="1457227" cy="1009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0649" cy="101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585" w14:textId="2AD3AD6D" w:rsidR="00D466EE" w:rsidRPr="00D466EE" w:rsidRDefault="00D466EE" w:rsidP="00D466EE">
      <w:pPr>
        <w:pStyle w:val="af7"/>
        <w:ind w:left="1416" w:firstLine="708"/>
        <w:jc w:val="both"/>
      </w:pPr>
      <w:r>
        <w:t xml:space="preserve">Рисунок </w:t>
      </w:r>
      <w:fldSimple w:instr=" SEQ Рисунок \* ARABIC ">
        <w:r w:rsidR="00742DB6">
          <w:rPr>
            <w:noProof/>
          </w:rPr>
          <w:t>1</w:t>
        </w:r>
      </w:fldSimple>
      <w:r>
        <w:rPr>
          <w:lang w:val="en-US"/>
        </w:rPr>
        <w:t xml:space="preserve">: </w:t>
      </w:r>
      <w:r>
        <w:t>1 тип операций</w:t>
      </w:r>
    </w:p>
    <w:p w14:paraId="6FF9AB96" w14:textId="77777777" w:rsidR="00D466EE" w:rsidRDefault="00D466EE" w:rsidP="00D466EE">
      <w:pPr>
        <w:pStyle w:val="a7"/>
        <w:keepNext/>
        <w:numPr>
          <w:ilvl w:val="0"/>
          <w:numId w:val="4"/>
        </w:numPr>
      </w:pPr>
      <w:r>
        <w:t>Выполнение команды (прямоугольные)</w:t>
      </w:r>
      <w:r>
        <w:tab/>
      </w:r>
      <w:r>
        <w:tab/>
      </w:r>
      <w:r>
        <w:tab/>
      </w:r>
      <w:r w:rsidRPr="00D466EE">
        <w:rPr>
          <w:noProof/>
        </w:rPr>
        <w:drawing>
          <wp:inline distT="0" distB="0" distL="0" distR="0" wp14:anchorId="56343950" wp14:editId="2C8791AC">
            <wp:extent cx="2562583" cy="59063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B6E4" w14:textId="4514E68B" w:rsidR="00D466EE" w:rsidRPr="00D466EE" w:rsidRDefault="00D466EE" w:rsidP="00D466EE">
      <w:pPr>
        <w:pStyle w:val="af7"/>
        <w:ind w:left="1429" w:firstLine="695"/>
        <w:jc w:val="both"/>
      </w:pPr>
      <w:r>
        <w:t xml:space="preserve">Рисунок </w:t>
      </w:r>
      <w:fldSimple w:instr=" SEQ Рисунок \* ARABIC ">
        <w:r w:rsidR="00742DB6">
          <w:rPr>
            <w:noProof/>
          </w:rPr>
          <w:t>2</w:t>
        </w:r>
      </w:fldSimple>
      <w:r>
        <w:rPr>
          <w:lang w:val="en-US"/>
        </w:rPr>
        <w:t xml:space="preserve">: 2 </w:t>
      </w:r>
      <w:r>
        <w:t>тип операций</w:t>
      </w:r>
    </w:p>
    <w:p w14:paraId="3010736A" w14:textId="77777777" w:rsidR="00742DB6" w:rsidRDefault="00D466EE" w:rsidP="00742DB6">
      <w:pPr>
        <w:pStyle w:val="a7"/>
        <w:keepNext/>
        <w:numPr>
          <w:ilvl w:val="0"/>
          <w:numId w:val="4"/>
        </w:numPr>
      </w:pPr>
      <w:r>
        <w:t>Условные операторы (ромбовидные)</w:t>
      </w:r>
      <w:r>
        <w:tab/>
      </w:r>
      <w:r>
        <w:tab/>
      </w:r>
      <w:r>
        <w:tab/>
      </w:r>
      <w:r w:rsidRPr="00D466EE">
        <w:rPr>
          <w:noProof/>
        </w:rPr>
        <w:drawing>
          <wp:inline distT="0" distB="0" distL="0" distR="0" wp14:anchorId="0DF1C190" wp14:editId="0E9B7AE5">
            <wp:extent cx="2886478" cy="866896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BCD5" w14:textId="19CC0B83" w:rsidR="00742DB6" w:rsidRPr="00742DB6" w:rsidRDefault="00742DB6" w:rsidP="00742DB6">
      <w:pPr>
        <w:pStyle w:val="af7"/>
        <w:ind w:left="1429" w:firstLine="695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en-US"/>
        </w:rPr>
        <w:t>: 3</w:t>
      </w:r>
      <w:r>
        <w:t xml:space="preserve"> тип операций</w:t>
      </w:r>
    </w:p>
    <w:p w14:paraId="555CDAEF" w14:textId="798519AA" w:rsidR="00742DB6" w:rsidRDefault="00742DB6" w:rsidP="00742DB6">
      <w:pPr>
        <w:pStyle w:val="a7"/>
        <w:keepNext/>
        <w:numPr>
          <w:ilvl w:val="0"/>
          <w:numId w:val="4"/>
        </w:numPr>
      </w:pPr>
      <w:r>
        <w:t>Ввод и вывод данных</w:t>
      </w:r>
    </w:p>
    <w:p w14:paraId="1D41203A" w14:textId="77777777" w:rsidR="00742DB6" w:rsidRDefault="00742DB6" w:rsidP="00742DB6">
      <w:pPr>
        <w:pStyle w:val="a7"/>
        <w:keepNext/>
        <w:ind w:left="1429" w:firstLine="695"/>
      </w:pPr>
      <w:r w:rsidRPr="00742DB6">
        <w:drawing>
          <wp:inline distT="0" distB="0" distL="0" distR="0" wp14:anchorId="48499262" wp14:editId="498186B4">
            <wp:extent cx="1276528" cy="1019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88BF" w14:textId="43093B10" w:rsidR="00742DB6" w:rsidRPr="00742DB6" w:rsidRDefault="00742DB6" w:rsidP="00742DB6">
      <w:pPr>
        <w:pStyle w:val="af7"/>
        <w:ind w:left="1416" w:firstLine="708"/>
        <w:jc w:val="both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rPr>
          <w:lang w:val="en-US"/>
        </w:rPr>
        <w:t>:</w:t>
      </w:r>
      <w:r>
        <w:t xml:space="preserve"> 4 тип операций</w:t>
      </w:r>
    </w:p>
    <w:p w14:paraId="5CA616D3" w14:textId="659DDE2F" w:rsidR="00D466EE" w:rsidRDefault="00D466EE" w:rsidP="00D466EE">
      <w:pPr>
        <w:pStyle w:val="-2"/>
      </w:pPr>
      <w:bookmarkStart w:id="8" w:name="_Toc226794618"/>
      <w:r>
        <w:t>Составление блок-схемы</w:t>
      </w:r>
      <w:bookmarkEnd w:id="8"/>
    </w:p>
    <w:p w14:paraId="6EE5FEE1" w14:textId="50895403" w:rsidR="00D466EE" w:rsidRDefault="00D466EE" w:rsidP="00D466EE">
      <w:r>
        <w:t xml:space="preserve">Основной цикл программы должен состоять в получении следующей буквы из слова </w:t>
      </w:r>
      <w:r>
        <w:rPr>
          <w:lang w:val="en-US"/>
        </w:rPr>
        <w:t>A</w:t>
      </w:r>
      <w:r>
        <w:t xml:space="preserve"> до тех пор, пока в нем есть необработанные буквы, отразим этот цикл в блок-схеме.</w:t>
      </w:r>
    </w:p>
    <w:p w14:paraId="3BF33EFA" w14:textId="77777777" w:rsidR="00D466EE" w:rsidRDefault="00D466EE" w:rsidP="00D466EE">
      <w:pPr>
        <w:keepNext/>
      </w:pPr>
      <w:r w:rsidRPr="00D466EE">
        <w:rPr>
          <w:noProof/>
        </w:rPr>
        <w:drawing>
          <wp:inline distT="0" distB="0" distL="0" distR="0" wp14:anchorId="7D095EA3" wp14:editId="6B8095F6">
            <wp:extent cx="4086795" cy="211484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D640" w14:textId="0D7AD7C6" w:rsidR="00D466EE" w:rsidRDefault="00D466EE" w:rsidP="00D466EE">
      <w:pPr>
        <w:pStyle w:val="af7"/>
        <w:ind w:left="1416" w:firstLine="708"/>
        <w:jc w:val="both"/>
      </w:pPr>
      <w:r>
        <w:t xml:space="preserve">Рисунок </w:t>
      </w:r>
      <w:fldSimple w:instr=" SEQ Рисунок \* ARABIC ">
        <w:r w:rsidR="00742DB6">
          <w:rPr>
            <w:noProof/>
          </w:rPr>
          <w:t>5</w:t>
        </w:r>
      </w:fldSimple>
      <w:r w:rsidRPr="00C61265">
        <w:t xml:space="preserve">: </w:t>
      </w:r>
      <w:r w:rsidR="00C61265">
        <w:t xml:space="preserve">Цикл получения букв из слова </w:t>
      </w:r>
      <w:r w:rsidR="00C61265">
        <w:rPr>
          <w:lang w:val="en-US"/>
        </w:rPr>
        <w:t>A</w:t>
      </w:r>
    </w:p>
    <w:p w14:paraId="276C11CC" w14:textId="36825423" w:rsidR="00C61265" w:rsidRDefault="00C61265" w:rsidP="00C61265">
      <w:r>
        <w:lastRenderedPageBreak/>
        <w:t xml:space="preserve">После получения буквы, программа должна проверять, присутствует ли эта буква в слове </w:t>
      </w:r>
      <w:r>
        <w:rPr>
          <w:lang w:val="en-US"/>
        </w:rPr>
        <w:t>B</w:t>
      </w:r>
      <w:r>
        <w:t>, и на основе этого оставлять или не оставлять ее в итоговом слове.</w:t>
      </w:r>
    </w:p>
    <w:p w14:paraId="306F1A98" w14:textId="77777777" w:rsidR="00C61265" w:rsidRDefault="00C61265" w:rsidP="00742DB6">
      <w:pPr>
        <w:keepNext/>
        <w:ind w:firstLine="0"/>
        <w:jc w:val="left"/>
      </w:pPr>
      <w:r w:rsidRPr="00C61265">
        <w:rPr>
          <w:noProof/>
        </w:rPr>
        <w:drawing>
          <wp:inline distT="0" distB="0" distL="0" distR="0" wp14:anchorId="06652E2D" wp14:editId="3D5EEF42">
            <wp:extent cx="5940425" cy="18764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9F07" w14:textId="232E8C43" w:rsidR="00C61265" w:rsidRDefault="00C61265" w:rsidP="00C61265">
      <w:pPr>
        <w:pStyle w:val="af7"/>
        <w:ind w:left="708" w:firstLine="708"/>
        <w:jc w:val="both"/>
      </w:pPr>
      <w:r>
        <w:t xml:space="preserve">Рисунок </w:t>
      </w:r>
      <w:fldSimple w:instr=" SEQ Рисунок \* ARABIC ">
        <w:r w:rsidR="00742DB6">
          <w:rPr>
            <w:noProof/>
          </w:rPr>
          <w:t>6</w:t>
        </w:r>
      </w:fldSimple>
      <w:r w:rsidRPr="00C61265">
        <w:t xml:space="preserve">: </w:t>
      </w:r>
      <w:r>
        <w:t xml:space="preserve">Проверка на наличие буквы в слове </w:t>
      </w:r>
      <w:r>
        <w:rPr>
          <w:lang w:val="en-US"/>
        </w:rPr>
        <w:t>B</w:t>
      </w:r>
      <w:r>
        <w:t xml:space="preserve"> и решения на основе этого</w:t>
      </w:r>
    </w:p>
    <w:p w14:paraId="110BB108" w14:textId="581DE501" w:rsidR="00C61265" w:rsidRPr="00C61265" w:rsidRDefault="00C61265" w:rsidP="00C61265">
      <w:r>
        <w:t>В таком случае, блок-схема целиком будет выглядеть так.</w:t>
      </w:r>
    </w:p>
    <w:p w14:paraId="59F39B44" w14:textId="6318F2ED" w:rsidR="00C61265" w:rsidRDefault="00742DB6" w:rsidP="00C61265">
      <w:pPr>
        <w:keepNext/>
        <w:spacing w:after="160" w:line="278" w:lineRule="auto"/>
        <w:ind w:firstLine="0"/>
        <w:jc w:val="left"/>
      </w:pPr>
      <w:r w:rsidRPr="00742DB6">
        <w:rPr>
          <w:noProof/>
        </w:rPr>
        <w:drawing>
          <wp:inline distT="0" distB="0" distL="0" distR="0" wp14:anchorId="1AEA74C4" wp14:editId="324D85F6">
            <wp:extent cx="5940425" cy="4878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0F83" w14:textId="0DD347F3" w:rsidR="009924EF" w:rsidRPr="00C61265" w:rsidRDefault="00C61265" w:rsidP="00C61265">
      <w:pPr>
        <w:pStyle w:val="af7"/>
        <w:ind w:left="1416"/>
        <w:jc w:val="left"/>
      </w:pPr>
      <w:r>
        <w:t xml:space="preserve">Рисунок </w:t>
      </w:r>
      <w:fldSimple w:instr=" SEQ Рисунок \* ARABIC ">
        <w:r w:rsidR="00742DB6">
          <w:rPr>
            <w:noProof/>
          </w:rPr>
          <w:t>7</w:t>
        </w:r>
      </w:fldSimple>
      <w:r>
        <w:rPr>
          <w:lang w:val="en-US"/>
        </w:rPr>
        <w:t xml:space="preserve">: </w:t>
      </w:r>
      <w:r>
        <w:t>Блок-схема целиком</w:t>
      </w:r>
    </w:p>
    <w:p w14:paraId="3694D83E" w14:textId="6E0BD689" w:rsidR="00CE0038" w:rsidRDefault="00CE0038" w:rsidP="00A20013">
      <w:pPr>
        <w:pStyle w:val="-1"/>
      </w:pPr>
      <w:bookmarkStart w:id="9" w:name="_Toc207065166"/>
      <w:bookmarkStart w:id="10" w:name="_Toc226794619"/>
      <w:r>
        <w:lastRenderedPageBreak/>
        <w:t>Заключение</w:t>
      </w:r>
      <w:bookmarkEnd w:id="9"/>
      <w:bookmarkEnd w:id="10"/>
    </w:p>
    <w:p w14:paraId="1E751FB9" w14:textId="15CB87D6" w:rsidR="00EA2A2E" w:rsidRPr="00FC460C" w:rsidRDefault="00C61265" w:rsidP="00C61265">
      <w:pPr>
        <w:spacing w:line="360" w:lineRule="auto"/>
      </w:pPr>
      <w:r w:rsidRPr="00C61265">
        <w:t>Научи</w:t>
      </w:r>
      <w:r>
        <w:t>л</w:t>
      </w:r>
      <w:r w:rsidRPr="00C61265">
        <w:t>ся составлению блок-схем алгоритмов, построи</w:t>
      </w:r>
      <w:r>
        <w:t>л</w:t>
      </w:r>
      <w:r w:rsidRPr="00C61265">
        <w:t xml:space="preserve"> блок-схему в соответствии с вариантом.</w:t>
      </w:r>
    </w:p>
    <w:sectPr w:rsidR="00EA2A2E" w:rsidRPr="00FC460C" w:rsidSect="00CE0038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3A048" w14:textId="77777777" w:rsidR="0036476F" w:rsidRDefault="0036476F" w:rsidP="00CE0038">
      <w:r>
        <w:separator/>
      </w:r>
    </w:p>
  </w:endnote>
  <w:endnote w:type="continuationSeparator" w:id="0">
    <w:p w14:paraId="0F46A87A" w14:textId="77777777" w:rsidR="0036476F" w:rsidRDefault="0036476F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343265"/>
      <w:docPartObj>
        <w:docPartGallery w:val="Page Numbers (Bottom of Page)"/>
        <w:docPartUnique/>
      </w:docPartObj>
    </w:sdtPr>
    <w:sdtEndPr/>
    <w:sdtContent>
      <w:p w14:paraId="1DCD3F88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3405B" w14:textId="4B3FE0AF" w:rsidR="00CE0038" w:rsidRPr="001128AC" w:rsidRDefault="00CE0038" w:rsidP="00CE0038">
    <w:pPr>
      <w:pStyle w:val="af3"/>
      <w:ind w:firstLine="0"/>
      <w:jc w:val="center"/>
      <w:rPr>
        <w:sz w:val="28"/>
        <w:szCs w:val="28"/>
        <w:lang w:val="en-US"/>
      </w:rPr>
    </w:pPr>
    <w:r w:rsidRPr="00CE0038">
      <w:rPr>
        <w:sz w:val="28"/>
        <w:szCs w:val="28"/>
      </w:rPr>
      <w:t>Нижний Новгород, 202</w:t>
    </w:r>
    <w:r w:rsidR="001128AC">
      <w:rPr>
        <w:sz w:val="28"/>
        <w:szCs w:val="28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1B2EF" w14:textId="77777777" w:rsidR="0036476F" w:rsidRDefault="0036476F" w:rsidP="00CE0038">
      <w:r>
        <w:separator/>
      </w:r>
    </w:p>
  </w:footnote>
  <w:footnote w:type="continuationSeparator" w:id="0">
    <w:p w14:paraId="5809711C" w14:textId="77777777" w:rsidR="0036476F" w:rsidRDefault="0036476F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E7EABC0"/>
    <w:lvl w:ilvl="0">
      <w:numFmt w:val="bullet"/>
      <w:lvlText w:val="*"/>
      <w:lvlJc w:val="left"/>
    </w:lvl>
  </w:abstractNum>
  <w:abstractNum w:abstractNumId="1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6739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4ED6DE2"/>
    <w:multiLevelType w:val="hybridMultilevel"/>
    <w:tmpl w:val="79F892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97"/>
    <w:rsid w:val="000001A9"/>
    <w:rsid w:val="000006D7"/>
    <w:rsid w:val="00043E68"/>
    <w:rsid w:val="000455EA"/>
    <w:rsid w:val="001128AC"/>
    <w:rsid w:val="001A5CC6"/>
    <w:rsid w:val="001B3261"/>
    <w:rsid w:val="001E51C0"/>
    <w:rsid w:val="001F73FF"/>
    <w:rsid w:val="00243F99"/>
    <w:rsid w:val="00275E2B"/>
    <w:rsid w:val="002C23EE"/>
    <w:rsid w:val="0035429B"/>
    <w:rsid w:val="0036476F"/>
    <w:rsid w:val="00372171"/>
    <w:rsid w:val="003D7820"/>
    <w:rsid w:val="003E3AFE"/>
    <w:rsid w:val="003E510B"/>
    <w:rsid w:val="00430ACF"/>
    <w:rsid w:val="00444A1E"/>
    <w:rsid w:val="00456449"/>
    <w:rsid w:val="004D42F6"/>
    <w:rsid w:val="004E2EB4"/>
    <w:rsid w:val="004E5659"/>
    <w:rsid w:val="004F7FE7"/>
    <w:rsid w:val="00525CDE"/>
    <w:rsid w:val="005458A4"/>
    <w:rsid w:val="00566B30"/>
    <w:rsid w:val="005760C6"/>
    <w:rsid w:val="005962B3"/>
    <w:rsid w:val="005C48D4"/>
    <w:rsid w:val="00722FBE"/>
    <w:rsid w:val="00742DB6"/>
    <w:rsid w:val="00764491"/>
    <w:rsid w:val="007745A8"/>
    <w:rsid w:val="007E00D9"/>
    <w:rsid w:val="00876D5F"/>
    <w:rsid w:val="0088336C"/>
    <w:rsid w:val="008B45A1"/>
    <w:rsid w:val="008E2385"/>
    <w:rsid w:val="00914DC9"/>
    <w:rsid w:val="00934296"/>
    <w:rsid w:val="00984DB9"/>
    <w:rsid w:val="00987D17"/>
    <w:rsid w:val="00991A4C"/>
    <w:rsid w:val="009924EF"/>
    <w:rsid w:val="009B4224"/>
    <w:rsid w:val="009C4383"/>
    <w:rsid w:val="00A03533"/>
    <w:rsid w:val="00A11EA8"/>
    <w:rsid w:val="00A13152"/>
    <w:rsid w:val="00A20013"/>
    <w:rsid w:val="00A30D96"/>
    <w:rsid w:val="00AB2A55"/>
    <w:rsid w:val="00AB4D82"/>
    <w:rsid w:val="00B2577C"/>
    <w:rsid w:val="00B33ABE"/>
    <w:rsid w:val="00B36689"/>
    <w:rsid w:val="00B4644A"/>
    <w:rsid w:val="00B95D7A"/>
    <w:rsid w:val="00BB5C73"/>
    <w:rsid w:val="00BF56F0"/>
    <w:rsid w:val="00C22F14"/>
    <w:rsid w:val="00C61265"/>
    <w:rsid w:val="00CE0038"/>
    <w:rsid w:val="00D14DE5"/>
    <w:rsid w:val="00D24291"/>
    <w:rsid w:val="00D466EE"/>
    <w:rsid w:val="00D525CC"/>
    <w:rsid w:val="00D67AF9"/>
    <w:rsid w:val="00D94BE5"/>
    <w:rsid w:val="00E42680"/>
    <w:rsid w:val="00E92EE6"/>
    <w:rsid w:val="00E941D6"/>
    <w:rsid w:val="00EA2A2E"/>
    <w:rsid w:val="00EA4756"/>
    <w:rsid w:val="00EC3BFA"/>
    <w:rsid w:val="00F03897"/>
    <w:rsid w:val="00FB3C43"/>
    <w:rsid w:val="00F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F228C"/>
  <w15:chartTrackingRefBased/>
  <w15:docId w15:val="{994892BC-6D91-495A-A6AC-163F6772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430A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seniy\Downloads\&#1064;&#1072;&#1073;&#1083;&#1086;&#1085;%20&#1086;&#1090;&#1095;&#1077;&#1090;&#1072;%20&#1048;&#1042;&#1058;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 (1)</Template>
  <TotalTime>2595</TotalTime>
  <Pages>6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Arseniy</cp:lastModifiedBy>
  <cp:revision>17</cp:revision>
  <dcterms:created xsi:type="dcterms:W3CDTF">2025-09-20T04:45:00Z</dcterms:created>
  <dcterms:modified xsi:type="dcterms:W3CDTF">2026-04-14T14:28:00Z</dcterms:modified>
</cp:coreProperties>
</file>