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14" w:rsidRPr="00F90614" w:rsidRDefault="0091732F" w:rsidP="008F549E">
      <w:pPr>
        <w:pStyle w:val="a5"/>
        <w:spacing w:line="240" w:lineRule="auto"/>
        <w:rPr>
          <w:rFonts w:cstheme="minorHAnsi"/>
          <w:i/>
          <w:sz w:val="24"/>
          <w:szCs w:val="24"/>
        </w:rPr>
      </w:pPr>
      <w:r w:rsidRPr="0091732F">
        <w:rPr>
          <w:rFonts w:cstheme="minorHAnsi"/>
          <w:b/>
          <w:sz w:val="36"/>
          <w:szCs w:val="36"/>
        </w:rPr>
        <w:t>Раздел 1. Общие понятия:</w:t>
      </w:r>
      <w:r w:rsidRPr="0091732F">
        <w:rPr>
          <w:rFonts w:cstheme="minorHAnsi"/>
          <w:b/>
          <w:sz w:val="36"/>
          <w:szCs w:val="36"/>
        </w:rPr>
        <w:br/>
      </w:r>
    </w:p>
    <w:p w:rsidR="00F90614" w:rsidRPr="00F90614" w:rsidRDefault="00F90614" w:rsidP="008F549E">
      <w:pPr>
        <w:pStyle w:val="2"/>
        <w:shd w:val="clear" w:color="auto" w:fill="FFFFFF"/>
        <w:spacing w:before="720" w:beforeAutospacing="0" w:after="240" w:afterAutospacing="0"/>
        <w:ind w:left="-15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F90614">
        <w:rPr>
          <w:rFonts w:asciiTheme="minorHAnsi" w:hAnsiTheme="minorHAnsi" w:cstheme="minorHAnsi"/>
          <w:bCs w:val="0"/>
          <w:color w:val="000000"/>
          <w:sz w:val="24"/>
          <w:szCs w:val="24"/>
        </w:rPr>
        <w:t>1)</w:t>
      </w:r>
      <w:r>
        <w:rPr>
          <w:rFonts w:asciiTheme="minorHAnsi" w:hAnsiTheme="minorHAnsi" w:cstheme="minorHAnsi"/>
          <w:bCs w:val="0"/>
          <w:color w:val="000000"/>
          <w:sz w:val="24"/>
          <w:szCs w:val="24"/>
        </w:rPr>
        <w:t>БЛОК:</w:t>
      </w:r>
    </w:p>
    <w:p w:rsidR="00F90614" w:rsidRPr="00FD30A6" w:rsidRDefault="00F90614" w:rsidP="008F549E">
      <w:pPr>
        <w:pStyle w:val="articleparagraph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u w:val="single"/>
        </w:rPr>
      </w:pPr>
      <w:r w:rsidRPr="00FD30A6">
        <w:rPr>
          <w:rFonts w:asciiTheme="minorHAnsi" w:hAnsiTheme="minorHAnsi" w:cstheme="minorHAnsi"/>
          <w:color w:val="000000"/>
          <w:u w:val="single"/>
        </w:rPr>
        <w:t xml:space="preserve">Функционально независимый компонент страницы, который может быть повторно использован. </w:t>
      </w:r>
    </w:p>
    <w:p w:rsidR="00FD30A6" w:rsidRPr="00FD30A6" w:rsidRDefault="00FD30A6" w:rsidP="008F549E">
      <w:pPr>
        <w:pStyle w:val="articleparagraph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D30A6">
        <w:rPr>
          <w:rFonts w:asciiTheme="minorHAnsi" w:hAnsiTheme="minorHAnsi" w:cstheme="minorHAnsi"/>
          <w:i/>
          <w:color w:val="000000"/>
          <w:u w:val="single"/>
        </w:rPr>
        <w:t>Примеры</w:t>
      </w:r>
      <w:r w:rsidRPr="008F549E">
        <w:rPr>
          <w:rFonts w:asciiTheme="minorHAnsi" w:hAnsiTheme="minorHAnsi" w:cstheme="minorHAnsi"/>
          <w:i/>
          <w:color w:val="000000"/>
          <w:u w:val="single"/>
          <w:lang w:val="en-US"/>
        </w:rPr>
        <w:t xml:space="preserve">:  </w:t>
      </w:r>
      <w:r w:rsidRPr="00FD30A6">
        <w:rPr>
          <w:rFonts w:asciiTheme="minorHAnsi" w:hAnsiTheme="minorHAnsi" w:cstheme="minorHAnsi"/>
          <w:color w:val="000000"/>
          <w:lang w:val="en-US"/>
        </w:rPr>
        <w:t>header</w:t>
      </w:r>
      <w:proofErr w:type="gramEnd"/>
      <w:r w:rsidRPr="00FD30A6">
        <w:rPr>
          <w:rFonts w:asciiTheme="minorHAnsi" w:hAnsiTheme="minorHAnsi" w:cstheme="minorHAnsi"/>
          <w:color w:val="000000"/>
          <w:lang w:val="en-US"/>
        </w:rPr>
        <w:t>, signature, table</w:t>
      </w:r>
    </w:p>
    <w:p w:rsidR="002A4546" w:rsidRPr="002A4546" w:rsidRDefault="008F549E" w:rsidP="008F549E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2)</w:t>
      </w:r>
      <w:r w:rsidR="002A4546" w:rsidRPr="002A4546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ЭЛЕМЕНТ</w:t>
      </w:r>
      <w:proofErr w:type="gramEnd"/>
      <w:r w:rsidR="002A4546" w:rsidRPr="008F549E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:</w:t>
      </w:r>
    </w:p>
    <w:p w:rsidR="002A4546" w:rsidRPr="002A4546" w:rsidRDefault="002A4546" w:rsidP="008F549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</w:pPr>
      <w:r w:rsidRPr="002A4546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Составная часть блока, которая не может использоваться в отрыве от него.</w:t>
      </w:r>
    </w:p>
    <w:p w:rsidR="002A4546" w:rsidRPr="002A4546" w:rsidRDefault="002A4546" w:rsidP="008F549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Особенности:</w:t>
      </w:r>
    </w:p>
    <w:p w:rsidR="002A4546" w:rsidRPr="002A4546" w:rsidRDefault="002A4546" w:rsidP="008F54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ru-RU"/>
        </w:rPr>
      </w:pPr>
      <w:hyperlink r:id="rId5" w:anchor="%D0%98%D0%BC%D1%8F-%D1%8D%D0%BB%D0%B5%D0%BC%D0%B5%D0%BD%D1%82%D0%B0" w:history="1">
        <w:r w:rsidRPr="002A4546">
          <w:rPr>
            <w:rFonts w:eastAsia="Times New Roman" w:cstheme="minorHAnsi"/>
            <w:color w:val="990099"/>
            <w:sz w:val="24"/>
            <w:szCs w:val="24"/>
            <w:u w:val="single"/>
            <w:lang w:eastAsia="ru-RU"/>
          </w:rPr>
          <w:t>Название элемента</w:t>
        </w:r>
      </w:hyperlink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 характеризует смысл («что это?» — «пункт»: </w:t>
      </w:r>
      <w:proofErr w:type="spellStart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item</w:t>
      </w:r>
      <w:proofErr w:type="spellEnd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, «текст»: </w:t>
      </w:r>
      <w:proofErr w:type="spellStart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text</w:t>
      </w:r>
      <w:proofErr w:type="spellEnd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), а не состояние («какой, как выглядит?» — «красный»: </w:t>
      </w:r>
      <w:proofErr w:type="spellStart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red</w:t>
      </w:r>
      <w:proofErr w:type="spellEnd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, «большой»: </w:t>
      </w:r>
      <w:proofErr w:type="spellStart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big</w:t>
      </w:r>
      <w:proofErr w:type="spellEnd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:rsidR="002A4546" w:rsidRPr="002A4546" w:rsidRDefault="002A4546" w:rsidP="008F54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Структура полного имени элемента соответствует схеме: имя-</w:t>
      </w:r>
      <w:proofErr w:type="spellStart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блока__имя</w:t>
      </w:r>
      <w:proofErr w:type="spellEnd"/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-элемента. Имя элемента отделяется от имени блока двумя подчеркиваниями (__).</w:t>
      </w:r>
    </w:p>
    <w:p w:rsidR="002A4546" w:rsidRPr="002A4546" w:rsidRDefault="002A4546" w:rsidP="008F549E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A4546">
        <w:rPr>
          <w:rFonts w:eastAsia="Times New Roman" w:cstheme="minorHAnsi"/>
          <w:color w:val="000000"/>
          <w:sz w:val="24"/>
          <w:szCs w:val="24"/>
          <w:lang w:eastAsia="ru-RU"/>
        </w:rPr>
        <w:t>Пример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eastAsia="ru-RU"/>
        </w:rPr>
      </w:pPr>
      <w:proofErr w:type="gramStart"/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&lt;!--</w:t>
      </w:r>
      <w:proofErr w:type="gramEnd"/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 xml:space="preserve"> Блок `</w:t>
      </w:r>
      <w:proofErr w:type="spellStart"/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search-form</w:t>
      </w:r>
      <w:proofErr w:type="spellEnd"/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` --&gt;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&lt;</w:t>
      </w:r>
      <w:proofErr w:type="spellStart"/>
      <w:r w:rsidRPr="002A4546">
        <w:rPr>
          <w:rFonts w:eastAsia="Times New Roman" w:cstheme="minorHAnsi"/>
          <w:color w:val="268BD2"/>
          <w:sz w:val="24"/>
          <w:szCs w:val="24"/>
          <w:lang w:eastAsia="ru-RU"/>
        </w:rPr>
        <w:t>form</w:t>
      </w:r>
      <w:proofErr w:type="spellEnd"/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 xml:space="preserve"> </w:t>
      </w:r>
      <w:proofErr w:type="spellStart"/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class</w:t>
      </w:r>
      <w:proofErr w:type="spellEnd"/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=</w:t>
      </w:r>
      <w:r w:rsidRPr="002A4546">
        <w:rPr>
          <w:rFonts w:eastAsia="Times New Roman" w:cstheme="minorHAnsi"/>
          <w:color w:val="2AA198"/>
          <w:sz w:val="24"/>
          <w:szCs w:val="24"/>
          <w:lang w:eastAsia="ru-RU"/>
        </w:rPr>
        <w:t>"</w:t>
      </w:r>
      <w:proofErr w:type="spellStart"/>
      <w:r w:rsidRPr="002A4546">
        <w:rPr>
          <w:rFonts w:eastAsia="Times New Roman" w:cstheme="minorHAnsi"/>
          <w:color w:val="2AA198"/>
          <w:sz w:val="24"/>
          <w:szCs w:val="24"/>
          <w:lang w:eastAsia="ru-RU"/>
        </w:rPr>
        <w:t>search-form</w:t>
      </w:r>
      <w:proofErr w:type="spellEnd"/>
      <w:r w:rsidRPr="002A4546">
        <w:rPr>
          <w:rFonts w:eastAsia="Times New Roman" w:cstheme="minorHAnsi"/>
          <w:color w:val="2AA198"/>
          <w:sz w:val="24"/>
          <w:szCs w:val="24"/>
          <w:lang w:eastAsia="ru-RU"/>
        </w:rPr>
        <w:t>"</w:t>
      </w:r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&gt;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val="en-US"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   </w:t>
      </w:r>
      <w:proofErr w:type="gramStart"/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>&lt;!--</w:t>
      </w:r>
      <w:proofErr w:type="gramEnd"/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</w:t>
      </w:r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Элемент</w:t>
      </w:r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`input` </w:t>
      </w:r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блока</w:t>
      </w:r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`search-form` --&gt;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val="en-US"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   &lt;</w:t>
      </w:r>
      <w:r w:rsidRPr="002A4546">
        <w:rPr>
          <w:rFonts w:eastAsia="Times New Roman" w:cstheme="minorHAnsi"/>
          <w:color w:val="268BD2"/>
          <w:sz w:val="24"/>
          <w:szCs w:val="24"/>
          <w:lang w:val="en-US" w:eastAsia="ru-RU"/>
        </w:rPr>
        <w:t>input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class=</w:t>
      </w:r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"search-</w:t>
      </w:r>
      <w:proofErr w:type="spellStart"/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form__input</w:t>
      </w:r>
      <w:proofErr w:type="spellEnd"/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"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>&gt;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val="en-US"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   </w:t>
      </w:r>
      <w:proofErr w:type="gramStart"/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>&lt;!--</w:t>
      </w:r>
      <w:proofErr w:type="gramEnd"/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</w:t>
      </w:r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Элемент</w:t>
      </w:r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`button` </w:t>
      </w:r>
      <w:r w:rsidRPr="002A4546">
        <w:rPr>
          <w:rFonts w:eastAsia="Times New Roman" w:cstheme="minorHAnsi"/>
          <w:color w:val="93A1A1"/>
          <w:sz w:val="24"/>
          <w:szCs w:val="24"/>
          <w:lang w:eastAsia="ru-RU"/>
        </w:rPr>
        <w:t>блока</w:t>
      </w:r>
      <w:r w:rsidRPr="002A4546">
        <w:rPr>
          <w:rFonts w:eastAsia="Times New Roman" w:cstheme="minorHAnsi"/>
          <w:color w:val="93A1A1"/>
          <w:sz w:val="24"/>
          <w:szCs w:val="24"/>
          <w:lang w:val="en-US" w:eastAsia="ru-RU"/>
        </w:rPr>
        <w:t xml:space="preserve"> `search-form` --&gt;</w:t>
      </w:r>
    </w:p>
    <w:p w:rsidR="002A4546" w:rsidRPr="002A4546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val="en-US"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   &lt;</w:t>
      </w:r>
      <w:r w:rsidRPr="002A4546">
        <w:rPr>
          <w:rFonts w:eastAsia="Times New Roman" w:cstheme="minorHAnsi"/>
          <w:color w:val="268BD2"/>
          <w:sz w:val="24"/>
          <w:szCs w:val="24"/>
          <w:lang w:val="en-US" w:eastAsia="ru-RU"/>
        </w:rPr>
        <w:t>button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 xml:space="preserve"> class=</w:t>
      </w:r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"search-</w:t>
      </w:r>
      <w:proofErr w:type="spellStart"/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form__button</w:t>
      </w:r>
      <w:proofErr w:type="spellEnd"/>
      <w:r w:rsidRPr="002A4546">
        <w:rPr>
          <w:rFonts w:eastAsia="Times New Roman" w:cstheme="minorHAnsi"/>
          <w:color w:val="2AA198"/>
          <w:sz w:val="24"/>
          <w:szCs w:val="24"/>
          <w:lang w:val="en-US" w:eastAsia="ru-RU"/>
        </w:rPr>
        <w:t>"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>&gt;</w:t>
      </w:r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Найти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>&lt;/</w:t>
      </w:r>
      <w:r w:rsidRPr="002A4546">
        <w:rPr>
          <w:rFonts w:eastAsia="Times New Roman" w:cstheme="minorHAnsi"/>
          <w:color w:val="268BD2"/>
          <w:sz w:val="24"/>
          <w:szCs w:val="24"/>
          <w:lang w:val="en-US" w:eastAsia="ru-RU"/>
        </w:rPr>
        <w:t>button</w:t>
      </w:r>
      <w:r w:rsidRPr="002A4546">
        <w:rPr>
          <w:rFonts w:eastAsia="Times New Roman" w:cstheme="minorHAnsi"/>
          <w:color w:val="657B83"/>
          <w:sz w:val="24"/>
          <w:szCs w:val="24"/>
          <w:lang w:val="en-US" w:eastAsia="ru-RU"/>
        </w:rPr>
        <w:t>&gt;</w:t>
      </w:r>
    </w:p>
    <w:p w:rsidR="008F549E" w:rsidRDefault="002A4546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eastAsia="ru-RU"/>
        </w:rPr>
      </w:pPr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&lt;/</w:t>
      </w:r>
      <w:proofErr w:type="spellStart"/>
      <w:r w:rsidRPr="002A4546">
        <w:rPr>
          <w:rFonts w:eastAsia="Times New Roman" w:cstheme="minorHAnsi"/>
          <w:color w:val="268BD2"/>
          <w:sz w:val="24"/>
          <w:szCs w:val="24"/>
          <w:lang w:eastAsia="ru-RU"/>
        </w:rPr>
        <w:t>form</w:t>
      </w:r>
      <w:proofErr w:type="spellEnd"/>
      <w:r w:rsidRPr="002A4546">
        <w:rPr>
          <w:rFonts w:eastAsia="Times New Roman" w:cstheme="minorHAnsi"/>
          <w:color w:val="657B83"/>
          <w:sz w:val="24"/>
          <w:szCs w:val="24"/>
          <w:lang w:eastAsia="ru-RU"/>
        </w:rPr>
        <w:t>&gt;</w:t>
      </w:r>
    </w:p>
    <w:p w:rsidR="008F549E" w:rsidRDefault="008F549E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cstheme="minorHAnsi"/>
          <w:b/>
          <w:bCs/>
          <w:color w:val="000000"/>
        </w:rPr>
      </w:pPr>
      <w:r w:rsidRPr="008F549E">
        <w:rPr>
          <w:rFonts w:cstheme="minorHAnsi"/>
          <w:b/>
          <w:bCs/>
          <w:color w:val="000000"/>
        </w:rPr>
        <w:t>Когда создавать блок, когда — элемент?</w:t>
      </w:r>
    </w:p>
    <w:p w:rsidR="008F549E" w:rsidRDefault="008F549E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cstheme="minorHAnsi"/>
          <w:color w:val="000000"/>
        </w:rPr>
      </w:pPr>
      <w:r w:rsidRPr="008F549E">
        <w:rPr>
          <w:rFonts w:cstheme="minorHAnsi"/>
          <w:bCs/>
          <w:color w:val="000000"/>
        </w:rPr>
        <w:t>Создав</w:t>
      </w:r>
      <w:r w:rsidRPr="008F549E">
        <w:rPr>
          <w:rFonts w:cstheme="minorHAnsi"/>
          <w:bCs/>
          <w:color w:val="000000"/>
        </w:rPr>
        <w:t>айте блок</w:t>
      </w:r>
      <w:r w:rsidRPr="008F549E">
        <w:rPr>
          <w:rFonts w:cstheme="minorHAnsi"/>
          <w:bCs/>
          <w:color w:val="000000"/>
        </w:rPr>
        <w:t xml:space="preserve">: </w:t>
      </w:r>
      <w:r w:rsidRPr="008F549E">
        <w:rPr>
          <w:rFonts w:cstheme="minorHAnsi"/>
          <w:color w:val="000000"/>
        </w:rPr>
        <w:t>Если фрагмент кода может использо</w:t>
      </w:r>
      <w:r w:rsidRPr="008F549E">
        <w:rPr>
          <w:rFonts w:cstheme="minorHAnsi"/>
          <w:color w:val="000000"/>
        </w:rPr>
        <w:t xml:space="preserve">ваться повторно и не зависит от </w:t>
      </w:r>
      <w:r w:rsidRPr="008F549E">
        <w:rPr>
          <w:rFonts w:cstheme="minorHAnsi"/>
          <w:color w:val="000000"/>
        </w:rPr>
        <w:t>реализации других компонентов страницы.</w:t>
      </w:r>
    </w:p>
    <w:p w:rsidR="008F549E" w:rsidRPr="008F549E" w:rsidRDefault="008F549E" w:rsidP="008F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720"/>
        <w:rPr>
          <w:rFonts w:eastAsia="Times New Roman" w:cstheme="minorHAnsi"/>
          <w:color w:val="657B83"/>
          <w:sz w:val="24"/>
          <w:szCs w:val="24"/>
          <w:lang w:eastAsia="ru-RU"/>
        </w:rPr>
      </w:pPr>
      <w:r w:rsidRPr="008F549E">
        <w:rPr>
          <w:rFonts w:cstheme="minorHAnsi"/>
          <w:bCs/>
          <w:color w:val="000000"/>
        </w:rPr>
        <w:t xml:space="preserve">Создавайте </w:t>
      </w:r>
      <w:proofErr w:type="gramStart"/>
      <w:r w:rsidRPr="008F549E">
        <w:rPr>
          <w:rFonts w:cstheme="minorHAnsi"/>
          <w:bCs/>
          <w:color w:val="000000"/>
        </w:rPr>
        <w:t>элемент</w:t>
      </w:r>
      <w:r>
        <w:rPr>
          <w:rFonts w:cstheme="minorHAnsi"/>
          <w:bCs/>
          <w:color w:val="000000"/>
        </w:rPr>
        <w:t xml:space="preserve">: </w:t>
      </w:r>
      <w:r w:rsidRPr="008F549E">
        <w:rPr>
          <w:rFonts w:cstheme="minorHAnsi"/>
          <w:bCs/>
          <w:color w:val="000000"/>
        </w:rPr>
        <w:t xml:space="preserve"> </w:t>
      </w:r>
      <w:r w:rsidRPr="008F549E">
        <w:rPr>
          <w:rFonts w:cstheme="minorHAnsi"/>
          <w:color w:val="000000"/>
        </w:rPr>
        <w:t>Если</w:t>
      </w:r>
      <w:proofErr w:type="gramEnd"/>
      <w:r w:rsidRPr="008F549E">
        <w:rPr>
          <w:rFonts w:cstheme="minorHAnsi"/>
          <w:color w:val="000000"/>
        </w:rPr>
        <w:t xml:space="preserve"> фрагмент кода не может использоваться самостоятельно, без родительской сущности (блока).</w:t>
      </w:r>
    </w:p>
    <w:p w:rsidR="008F549E" w:rsidRDefault="008F549E" w:rsidP="008F549E">
      <w:pPr>
        <w:spacing w:line="240" w:lineRule="auto"/>
        <w:rPr>
          <w:rFonts w:cstheme="minorHAnsi"/>
          <w:sz w:val="24"/>
          <w:szCs w:val="24"/>
        </w:rPr>
      </w:pPr>
    </w:p>
    <w:p w:rsidR="00D43283" w:rsidRDefault="00D43283" w:rsidP="008F549E">
      <w:pPr>
        <w:spacing w:line="240" w:lineRule="auto"/>
        <w:rPr>
          <w:rFonts w:cstheme="minorHAnsi"/>
          <w:sz w:val="24"/>
          <w:szCs w:val="24"/>
        </w:rPr>
      </w:pPr>
    </w:p>
    <w:p w:rsidR="00A93B44" w:rsidRDefault="00A93B44" w:rsidP="008F549E">
      <w:pPr>
        <w:spacing w:line="240" w:lineRule="auto"/>
        <w:rPr>
          <w:rFonts w:cstheme="minorHAnsi"/>
          <w:b/>
          <w:i/>
          <w:sz w:val="24"/>
          <w:szCs w:val="24"/>
        </w:rPr>
      </w:pPr>
    </w:p>
    <w:p w:rsidR="00A93B44" w:rsidRDefault="00A93B44" w:rsidP="008F549E">
      <w:pPr>
        <w:spacing w:line="240" w:lineRule="auto"/>
        <w:rPr>
          <w:rFonts w:cstheme="minorHAnsi"/>
          <w:b/>
          <w:i/>
          <w:sz w:val="24"/>
          <w:szCs w:val="24"/>
        </w:rPr>
      </w:pPr>
    </w:p>
    <w:p w:rsidR="00A93B44" w:rsidRDefault="00A93B44" w:rsidP="008F549E">
      <w:pPr>
        <w:spacing w:line="240" w:lineRule="auto"/>
        <w:rPr>
          <w:rFonts w:cstheme="minorHAnsi"/>
          <w:b/>
          <w:i/>
          <w:sz w:val="24"/>
          <w:szCs w:val="24"/>
        </w:rPr>
      </w:pPr>
    </w:p>
    <w:p w:rsidR="008F549E" w:rsidRDefault="008F549E" w:rsidP="008F549E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8F549E">
        <w:rPr>
          <w:rFonts w:cstheme="minorHAnsi"/>
          <w:b/>
          <w:i/>
          <w:sz w:val="24"/>
          <w:szCs w:val="24"/>
        </w:rPr>
        <w:lastRenderedPageBreak/>
        <w:t>3)М</w:t>
      </w:r>
      <w:r>
        <w:rPr>
          <w:rFonts w:cstheme="minorHAnsi"/>
          <w:b/>
          <w:i/>
          <w:sz w:val="24"/>
          <w:szCs w:val="24"/>
        </w:rPr>
        <w:t>ОДИФИКАТОР</w:t>
      </w:r>
    </w:p>
    <w:p w:rsidR="008F549E" w:rsidRDefault="008F549E" w:rsidP="008F549E">
      <w:pPr>
        <w:spacing w:line="240" w:lineRule="auto"/>
        <w:rPr>
          <w:rFonts w:ascii="Arial" w:hAnsi="Arial" w:cs="Arial"/>
          <w:i/>
          <w:color w:val="000000"/>
          <w:u w:val="single"/>
          <w:shd w:val="clear" w:color="auto" w:fill="FFFFFF"/>
        </w:rPr>
      </w:pPr>
      <w:proofErr w:type="spellStart"/>
      <w:r w:rsidRPr="008F549E">
        <w:rPr>
          <w:rFonts w:ascii="Arial" w:hAnsi="Arial" w:cs="Arial"/>
          <w:i/>
          <w:color w:val="000000"/>
          <w:u w:val="single"/>
          <w:shd w:val="clear" w:color="auto" w:fill="FFFFFF"/>
        </w:rPr>
        <w:t>Cущность</w:t>
      </w:r>
      <w:proofErr w:type="spellEnd"/>
      <w:r w:rsidRPr="008F549E">
        <w:rPr>
          <w:rFonts w:ascii="Arial" w:hAnsi="Arial" w:cs="Arial"/>
          <w:i/>
          <w:color w:val="000000"/>
          <w:u w:val="single"/>
          <w:shd w:val="clear" w:color="auto" w:fill="FFFFFF"/>
        </w:rPr>
        <w:t>, определяющая внешний вид, состояние или поведение блока либо элемента.</w:t>
      </w:r>
    </w:p>
    <w:p w:rsidR="008F549E" w:rsidRPr="008F549E" w:rsidRDefault="008F549E" w:rsidP="008F549E">
      <w:pPr>
        <w:pStyle w:val="article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</w:rPr>
      </w:pPr>
      <w:hyperlink r:id="rId6" w:anchor="%D0%98%D0%BC%D1%8F-%D0%BC%D0%BE%D0%B4%D0%B8%D1%84%D0%B8%D0%BA%D0%B0%D1%82%D0%BE%D1%80%D0%B0" w:history="1">
        <w:r w:rsidRPr="008F549E">
          <w:rPr>
            <w:rStyle w:val="a3"/>
            <w:rFonts w:asciiTheme="minorHAnsi" w:hAnsiTheme="minorHAnsi" w:cstheme="minorHAnsi"/>
            <w:color w:val="990099"/>
            <w:u w:val="none"/>
          </w:rPr>
          <w:t>Название модификатора</w:t>
        </w:r>
      </w:hyperlink>
      <w:r w:rsidRPr="008F549E">
        <w:rPr>
          <w:rFonts w:asciiTheme="minorHAnsi" w:hAnsiTheme="minorHAnsi" w:cstheme="minorHAnsi"/>
          <w:color w:val="000000"/>
        </w:rPr>
        <w:t> характеризует внешний вид («какой размер?», «какая тема?» и т. п. — «размер»: </w:t>
      </w:r>
      <w:proofErr w:type="spellStart"/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size_s</w:t>
      </w:r>
      <w:proofErr w:type="spellEnd"/>
      <w:r w:rsidRPr="008F549E">
        <w:rPr>
          <w:rFonts w:asciiTheme="minorHAnsi" w:hAnsiTheme="minorHAnsi" w:cstheme="minorHAnsi"/>
          <w:color w:val="000000"/>
        </w:rPr>
        <w:t>, «тема»: </w:t>
      </w:r>
      <w:proofErr w:type="spellStart"/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theme_islands</w:t>
      </w:r>
      <w:proofErr w:type="spellEnd"/>
      <w:r w:rsidRPr="008F549E">
        <w:rPr>
          <w:rFonts w:asciiTheme="minorHAnsi" w:hAnsiTheme="minorHAnsi" w:cstheme="minorHAnsi"/>
          <w:color w:val="000000"/>
        </w:rPr>
        <w:t>), состояние («чем отличается от прочих?» — «отключен»: </w:t>
      </w:r>
      <w:proofErr w:type="spellStart"/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disabled</w:t>
      </w:r>
      <w:proofErr w:type="spellEnd"/>
      <w:r w:rsidRPr="008F549E">
        <w:rPr>
          <w:rFonts w:asciiTheme="minorHAnsi" w:hAnsiTheme="minorHAnsi" w:cstheme="minorHAnsi"/>
          <w:color w:val="000000"/>
        </w:rPr>
        <w:t>, «фокусированный»: </w:t>
      </w:r>
      <w:proofErr w:type="spellStart"/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focused</w:t>
      </w:r>
      <w:proofErr w:type="spellEnd"/>
      <w:r w:rsidRPr="008F549E">
        <w:rPr>
          <w:rFonts w:asciiTheme="minorHAnsi" w:hAnsiTheme="minorHAnsi" w:cstheme="minorHAnsi"/>
          <w:color w:val="000000"/>
        </w:rPr>
        <w:t>) и поведение («как ведет себя?», «как взаимодействует с пользователем?» — «направление»: </w:t>
      </w:r>
      <w:proofErr w:type="spellStart"/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directions_left-top</w:t>
      </w:r>
      <w:proofErr w:type="spellEnd"/>
      <w:r w:rsidRPr="008F549E">
        <w:rPr>
          <w:rFonts w:asciiTheme="minorHAnsi" w:hAnsiTheme="minorHAnsi" w:cstheme="minorHAnsi"/>
          <w:color w:val="000000"/>
        </w:rPr>
        <w:t>).</w:t>
      </w:r>
    </w:p>
    <w:p w:rsidR="008F549E" w:rsidRDefault="008F549E" w:rsidP="008F549E">
      <w:pPr>
        <w:pStyle w:val="article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</w:rPr>
      </w:pPr>
      <w:r w:rsidRPr="008F549E">
        <w:rPr>
          <w:rFonts w:asciiTheme="minorHAnsi" w:hAnsiTheme="minorHAnsi" w:cstheme="minorHAnsi"/>
          <w:color w:val="000000"/>
        </w:rPr>
        <w:t>Имя модификатора отделяется от имени блока или элемента одним подчеркиванием (</w:t>
      </w:r>
      <w:r w:rsidRPr="008F549E">
        <w:rPr>
          <w:rStyle w:val="HTML"/>
          <w:rFonts w:asciiTheme="minorHAnsi" w:hAnsiTheme="minorHAnsi" w:cstheme="minorHAnsi"/>
          <w:color w:val="000000"/>
          <w:sz w:val="24"/>
          <w:szCs w:val="24"/>
        </w:rPr>
        <w:t>_</w:t>
      </w:r>
      <w:r w:rsidRPr="008F549E">
        <w:rPr>
          <w:rFonts w:asciiTheme="minorHAnsi" w:hAnsiTheme="minorHAnsi" w:cstheme="minorHAnsi"/>
          <w:color w:val="000000"/>
        </w:rPr>
        <w:t>).</w:t>
      </w:r>
    </w:p>
    <w:p w:rsidR="008F549E" w:rsidRDefault="008F549E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8F549E" w:rsidRDefault="008F549E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F549E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Принципы работы с модификаторами</w:t>
      </w:r>
      <w:r w:rsidRPr="008F549E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:rsidR="008F549E" w:rsidRPr="008F549E" w:rsidRDefault="008F549E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8F549E">
        <w:rPr>
          <w:rFonts w:ascii="Arial" w:hAnsi="Arial" w:cs="Arial"/>
          <w:bCs/>
          <w:color w:val="000000"/>
          <w:sz w:val="22"/>
          <w:szCs w:val="22"/>
        </w:rPr>
        <w:t>Модификатор нельзя использовать самостоятельно</w:t>
      </w:r>
      <w:r w:rsidRPr="008F549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Pr="008F549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модификатор не может использоваться в отрыве от модифицируемого блока или элемента. </w:t>
      </w:r>
    </w:p>
    <w:p w:rsidR="008F549E" w:rsidRDefault="008F549E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49E">
        <w:rPr>
          <w:rFonts w:asciiTheme="minorHAnsi" w:hAnsiTheme="minorHAnsi" w:cstheme="minorHAnsi"/>
          <w:color w:val="000000"/>
          <w:sz w:val="22"/>
          <w:szCs w:val="22"/>
        </w:rPr>
        <w:t xml:space="preserve">В имени модификатора обязательно нужно указывать имя </w:t>
      </w:r>
      <w:proofErr w:type="gramStart"/>
      <w:r w:rsidRPr="008F549E">
        <w:rPr>
          <w:rFonts w:asciiTheme="minorHAnsi" w:hAnsiTheme="minorHAnsi" w:cstheme="minorHAnsi"/>
          <w:color w:val="000000"/>
          <w:sz w:val="22"/>
          <w:szCs w:val="22"/>
        </w:rPr>
        <w:t xml:space="preserve">блока 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End"/>
    </w:p>
    <w:p w:rsidR="008F549E" w:rsidRPr="008F549E" w:rsidRDefault="008F549E" w:rsidP="008F549E">
      <w:pPr>
        <w:pStyle w:val="articleparagraph"/>
        <w:spacing w:before="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8F549E">
        <w:rPr>
          <w:rFonts w:ascii="Arial" w:hAnsi="Arial" w:cs="Arial"/>
          <w:b/>
          <w:color w:val="000000"/>
          <w:sz w:val="22"/>
          <w:szCs w:val="22"/>
        </w:rPr>
        <w:t>Это позволяет ограничить влияние элементов и модификаторов одного блока на другой.</w:t>
      </w:r>
    </w:p>
    <w:p w:rsidR="008F549E" w:rsidRPr="00AB70C1" w:rsidRDefault="008F549E" w:rsidP="008F549E">
      <w:pPr>
        <w:pStyle w:val="articleparagraph"/>
        <w:spacing w:before="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AB70C1">
        <w:rPr>
          <w:rStyle w:val="a4"/>
          <w:rFonts w:ascii="Arial" w:hAnsi="Arial" w:cs="Arial"/>
          <w:b w:val="0"/>
          <w:bCs w:val="0"/>
          <w:color w:val="000000"/>
          <w:sz w:val="22"/>
          <w:szCs w:val="22"/>
        </w:rPr>
        <w:t>Пример</w:t>
      </w:r>
      <w:r w:rsidR="00AB70C1" w:rsidRPr="00AB70C1">
        <w:rPr>
          <w:rStyle w:val="a4"/>
          <w:rFonts w:ascii="Arial" w:hAnsi="Arial" w:cs="Arial"/>
          <w:b w:val="0"/>
          <w:bCs w:val="0"/>
          <w:color w:val="000000"/>
          <w:sz w:val="22"/>
          <w:szCs w:val="22"/>
        </w:rPr>
        <w:t>:</w:t>
      </w:r>
    </w:p>
    <w:p w:rsidR="008F549E" w:rsidRDefault="008F549E" w:rsidP="008F549E">
      <w:pPr>
        <w:pStyle w:val="HTML0"/>
        <w:spacing w:after="360"/>
        <w:ind w:left="-720"/>
        <w:rPr>
          <w:color w:val="657B83"/>
          <w:sz w:val="24"/>
          <w:szCs w:val="24"/>
        </w:rPr>
      </w:pPr>
      <w:proofErr w:type="gramStart"/>
      <w:r>
        <w:rPr>
          <w:rStyle w:val="hljs-comment"/>
          <w:color w:val="93A1A1"/>
          <w:sz w:val="24"/>
          <w:szCs w:val="24"/>
        </w:rPr>
        <w:t>&lt;!--</w:t>
      </w:r>
      <w:proofErr w:type="gramEnd"/>
      <w:r>
        <w:rPr>
          <w:rStyle w:val="hljs-comment"/>
          <w:color w:val="93A1A1"/>
          <w:sz w:val="24"/>
          <w:szCs w:val="24"/>
        </w:rPr>
        <w:t xml:space="preserve"> Модификаторы `</w:t>
      </w:r>
      <w:proofErr w:type="spellStart"/>
      <w:r>
        <w:rPr>
          <w:rStyle w:val="hljs-comment"/>
          <w:color w:val="93A1A1"/>
          <w:sz w:val="24"/>
          <w:szCs w:val="24"/>
        </w:rPr>
        <w:t>button_size_m</w:t>
      </w:r>
      <w:proofErr w:type="spellEnd"/>
      <w:r>
        <w:rPr>
          <w:rStyle w:val="hljs-comment"/>
          <w:color w:val="93A1A1"/>
          <w:sz w:val="24"/>
          <w:szCs w:val="24"/>
        </w:rPr>
        <w:t>` и `</w:t>
      </w:r>
      <w:proofErr w:type="spellStart"/>
      <w:r>
        <w:rPr>
          <w:rStyle w:val="hljs-comment"/>
          <w:color w:val="93A1A1"/>
          <w:sz w:val="24"/>
          <w:szCs w:val="24"/>
        </w:rPr>
        <w:t>select_size_m</w:t>
      </w:r>
      <w:proofErr w:type="spellEnd"/>
      <w:r>
        <w:rPr>
          <w:rStyle w:val="hljs-comment"/>
          <w:color w:val="93A1A1"/>
          <w:sz w:val="24"/>
          <w:szCs w:val="24"/>
        </w:rPr>
        <w:t>` не будут влиять друг на друга. --&gt;</w:t>
      </w:r>
    </w:p>
    <w:p w:rsidR="008F549E" w:rsidRPr="008F549E" w:rsidRDefault="008F549E" w:rsidP="008F549E">
      <w:pPr>
        <w:pStyle w:val="HTML0"/>
        <w:spacing w:after="360"/>
        <w:ind w:left="-720"/>
        <w:rPr>
          <w:color w:val="657B83"/>
          <w:sz w:val="24"/>
          <w:szCs w:val="24"/>
          <w:lang w:val="en-US"/>
        </w:rPr>
      </w:pPr>
      <w:r w:rsidRPr="008F549E">
        <w:rPr>
          <w:rStyle w:val="hljs-tag"/>
          <w:color w:val="657B83"/>
          <w:sz w:val="24"/>
          <w:szCs w:val="24"/>
          <w:lang w:val="en-US"/>
        </w:rPr>
        <w:t>&lt;</w:t>
      </w:r>
      <w:r w:rsidRPr="008F549E">
        <w:rPr>
          <w:rStyle w:val="hljs-name"/>
          <w:color w:val="268BD2"/>
          <w:sz w:val="24"/>
          <w:szCs w:val="24"/>
          <w:lang w:val="en-US"/>
        </w:rPr>
        <w:t>div</w:t>
      </w:r>
      <w:r w:rsidRPr="008F549E">
        <w:rPr>
          <w:rStyle w:val="hljs-tag"/>
          <w:color w:val="657B83"/>
          <w:sz w:val="24"/>
          <w:szCs w:val="24"/>
          <w:lang w:val="en-US"/>
        </w:rPr>
        <w:t xml:space="preserve"> </w:t>
      </w:r>
      <w:r w:rsidRPr="008F549E">
        <w:rPr>
          <w:rStyle w:val="hljs-attr"/>
          <w:color w:val="657B83"/>
          <w:sz w:val="24"/>
          <w:szCs w:val="24"/>
          <w:lang w:val="en-US"/>
        </w:rPr>
        <w:t>class</w:t>
      </w:r>
      <w:r w:rsidRPr="008F549E">
        <w:rPr>
          <w:rStyle w:val="hljs-tag"/>
          <w:color w:val="657B83"/>
          <w:sz w:val="24"/>
          <w:szCs w:val="24"/>
          <w:lang w:val="en-US"/>
        </w:rPr>
        <w:t>=</w:t>
      </w:r>
      <w:r w:rsidRPr="008F549E">
        <w:rPr>
          <w:rStyle w:val="hljs-string"/>
          <w:color w:val="2AA198"/>
          <w:sz w:val="24"/>
          <w:szCs w:val="24"/>
          <w:lang w:val="en-US"/>
        </w:rPr>
        <w:t xml:space="preserve">"button </w:t>
      </w:r>
      <w:proofErr w:type="spellStart"/>
      <w:r w:rsidRPr="008F549E">
        <w:rPr>
          <w:rStyle w:val="hljs-string"/>
          <w:color w:val="2AA198"/>
          <w:sz w:val="24"/>
          <w:szCs w:val="24"/>
          <w:lang w:val="en-US"/>
        </w:rPr>
        <w:t>button_size_m</w:t>
      </w:r>
      <w:proofErr w:type="spellEnd"/>
      <w:r w:rsidRPr="008F549E">
        <w:rPr>
          <w:rStyle w:val="hljs-string"/>
          <w:color w:val="2AA198"/>
          <w:sz w:val="24"/>
          <w:szCs w:val="24"/>
          <w:lang w:val="en-US"/>
        </w:rPr>
        <w:t>"</w:t>
      </w:r>
      <w:r w:rsidRPr="008F549E">
        <w:rPr>
          <w:rStyle w:val="hljs-tag"/>
          <w:color w:val="657B83"/>
          <w:sz w:val="24"/>
          <w:szCs w:val="24"/>
          <w:lang w:val="en-US"/>
        </w:rPr>
        <w:t>&gt;</w:t>
      </w:r>
      <w:r w:rsidRPr="008F549E">
        <w:rPr>
          <w:color w:val="657B83"/>
          <w:sz w:val="24"/>
          <w:szCs w:val="24"/>
          <w:lang w:val="en-US"/>
        </w:rPr>
        <w:t>...</w:t>
      </w:r>
      <w:r w:rsidRPr="008F549E">
        <w:rPr>
          <w:rStyle w:val="hljs-tag"/>
          <w:color w:val="657B83"/>
          <w:sz w:val="24"/>
          <w:szCs w:val="24"/>
          <w:lang w:val="en-US"/>
        </w:rPr>
        <w:t>&lt;/</w:t>
      </w:r>
      <w:r w:rsidRPr="008F549E">
        <w:rPr>
          <w:rStyle w:val="hljs-name"/>
          <w:color w:val="268BD2"/>
          <w:sz w:val="24"/>
          <w:szCs w:val="24"/>
          <w:lang w:val="en-US"/>
        </w:rPr>
        <w:t>div</w:t>
      </w:r>
      <w:r w:rsidRPr="008F549E">
        <w:rPr>
          <w:rStyle w:val="hljs-tag"/>
          <w:color w:val="657B83"/>
          <w:sz w:val="24"/>
          <w:szCs w:val="24"/>
          <w:lang w:val="en-US"/>
        </w:rPr>
        <w:t>&gt;</w:t>
      </w:r>
    </w:p>
    <w:p w:rsidR="008F549E" w:rsidRPr="008F549E" w:rsidRDefault="008F549E" w:rsidP="008F549E">
      <w:pPr>
        <w:pStyle w:val="HTML0"/>
        <w:spacing w:after="360"/>
        <w:ind w:left="-720"/>
        <w:rPr>
          <w:color w:val="657B83"/>
          <w:sz w:val="24"/>
          <w:szCs w:val="24"/>
          <w:lang w:val="en-US"/>
        </w:rPr>
      </w:pPr>
      <w:r w:rsidRPr="008F549E">
        <w:rPr>
          <w:rStyle w:val="hljs-tag"/>
          <w:color w:val="657B83"/>
          <w:sz w:val="24"/>
          <w:szCs w:val="24"/>
          <w:lang w:val="en-US"/>
        </w:rPr>
        <w:t>&lt;</w:t>
      </w:r>
      <w:r w:rsidRPr="008F549E">
        <w:rPr>
          <w:rStyle w:val="hljs-name"/>
          <w:color w:val="268BD2"/>
          <w:sz w:val="24"/>
          <w:szCs w:val="24"/>
          <w:lang w:val="en-US"/>
        </w:rPr>
        <w:t>div</w:t>
      </w:r>
      <w:r w:rsidRPr="008F549E">
        <w:rPr>
          <w:rStyle w:val="hljs-tag"/>
          <w:color w:val="657B83"/>
          <w:sz w:val="24"/>
          <w:szCs w:val="24"/>
          <w:lang w:val="en-US"/>
        </w:rPr>
        <w:t xml:space="preserve"> </w:t>
      </w:r>
      <w:r w:rsidRPr="008F549E">
        <w:rPr>
          <w:rStyle w:val="hljs-attr"/>
          <w:color w:val="657B83"/>
          <w:sz w:val="24"/>
          <w:szCs w:val="24"/>
          <w:lang w:val="en-US"/>
        </w:rPr>
        <w:t>class</w:t>
      </w:r>
      <w:r w:rsidRPr="008F549E">
        <w:rPr>
          <w:rStyle w:val="hljs-tag"/>
          <w:color w:val="657B83"/>
          <w:sz w:val="24"/>
          <w:szCs w:val="24"/>
          <w:lang w:val="en-US"/>
        </w:rPr>
        <w:t>=</w:t>
      </w:r>
      <w:r w:rsidRPr="008F549E">
        <w:rPr>
          <w:rStyle w:val="hljs-string"/>
          <w:color w:val="2AA198"/>
          <w:sz w:val="24"/>
          <w:szCs w:val="24"/>
          <w:lang w:val="en-US"/>
        </w:rPr>
        <w:t xml:space="preserve">"select </w:t>
      </w:r>
      <w:proofErr w:type="spellStart"/>
      <w:r w:rsidRPr="008F549E">
        <w:rPr>
          <w:rStyle w:val="hljs-string"/>
          <w:color w:val="2AA198"/>
          <w:sz w:val="24"/>
          <w:szCs w:val="24"/>
          <w:lang w:val="en-US"/>
        </w:rPr>
        <w:t>select_size_m</w:t>
      </w:r>
      <w:proofErr w:type="spellEnd"/>
      <w:r w:rsidRPr="008F549E">
        <w:rPr>
          <w:rStyle w:val="hljs-string"/>
          <w:color w:val="2AA198"/>
          <w:sz w:val="24"/>
          <w:szCs w:val="24"/>
          <w:lang w:val="en-US"/>
        </w:rPr>
        <w:t>"</w:t>
      </w:r>
      <w:r w:rsidRPr="008F549E">
        <w:rPr>
          <w:rStyle w:val="hljs-tag"/>
          <w:color w:val="657B83"/>
          <w:sz w:val="24"/>
          <w:szCs w:val="24"/>
          <w:lang w:val="en-US"/>
        </w:rPr>
        <w:t>&gt;</w:t>
      </w:r>
      <w:r w:rsidRPr="008F549E">
        <w:rPr>
          <w:color w:val="657B83"/>
          <w:sz w:val="24"/>
          <w:szCs w:val="24"/>
          <w:lang w:val="en-US"/>
        </w:rPr>
        <w:t>...</w:t>
      </w:r>
      <w:r w:rsidRPr="008F549E">
        <w:rPr>
          <w:rStyle w:val="hljs-tag"/>
          <w:color w:val="657B83"/>
          <w:sz w:val="24"/>
          <w:szCs w:val="24"/>
          <w:lang w:val="en-US"/>
        </w:rPr>
        <w:t>&lt;/</w:t>
      </w:r>
      <w:r w:rsidRPr="008F549E">
        <w:rPr>
          <w:rStyle w:val="hljs-name"/>
          <w:color w:val="268BD2"/>
          <w:sz w:val="24"/>
          <w:szCs w:val="24"/>
          <w:lang w:val="en-US"/>
        </w:rPr>
        <w:t>div</w:t>
      </w:r>
      <w:r w:rsidRPr="008F549E">
        <w:rPr>
          <w:rStyle w:val="hljs-tag"/>
          <w:color w:val="657B83"/>
          <w:sz w:val="24"/>
          <w:szCs w:val="24"/>
          <w:lang w:val="en-US"/>
        </w:rPr>
        <w:t>&gt;</w:t>
      </w:r>
    </w:p>
    <w:p w:rsidR="008F549E" w:rsidRDefault="008F549E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Default="0091732F" w:rsidP="008F549E">
      <w:pPr>
        <w:pStyle w:val="article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91732F" w:rsidRPr="00F90614" w:rsidRDefault="0091732F" w:rsidP="0091732F">
      <w:pPr>
        <w:pStyle w:val="a5"/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Раздел </w:t>
      </w:r>
      <w:proofErr w:type="gramStart"/>
      <w:r>
        <w:rPr>
          <w:rFonts w:cstheme="minorHAnsi"/>
          <w:b/>
          <w:sz w:val="36"/>
          <w:szCs w:val="36"/>
        </w:rPr>
        <w:t>2.</w:t>
      </w:r>
      <w:r w:rsidRPr="00F90614">
        <w:rPr>
          <w:rFonts w:cstheme="minorHAnsi"/>
          <w:b/>
          <w:sz w:val="36"/>
          <w:szCs w:val="36"/>
        </w:rPr>
        <w:t>Разделение</w:t>
      </w:r>
      <w:proofErr w:type="gramEnd"/>
      <w:r w:rsidRPr="00F90614">
        <w:rPr>
          <w:rFonts w:cstheme="minorHAnsi"/>
          <w:b/>
          <w:sz w:val="36"/>
          <w:szCs w:val="36"/>
        </w:rPr>
        <w:t xml:space="preserve"> страницы на блоки</w:t>
      </w:r>
      <w:r w:rsidR="00A93B44">
        <w:rPr>
          <w:rFonts w:cstheme="minorHAnsi"/>
          <w:b/>
          <w:sz w:val="36"/>
          <w:szCs w:val="36"/>
        </w:rPr>
        <w:t xml:space="preserve"> </w:t>
      </w:r>
      <w:proofErr w:type="spellStart"/>
      <w:r w:rsidR="00A93B44">
        <w:rPr>
          <w:rFonts w:cstheme="minorHAnsi"/>
          <w:b/>
          <w:sz w:val="36"/>
          <w:szCs w:val="36"/>
        </w:rPr>
        <w:t>темплейтов</w:t>
      </w:r>
      <w:proofErr w:type="spellEnd"/>
      <w:r w:rsidRPr="00F90614">
        <w:rPr>
          <w:rFonts w:cstheme="minorHAnsi"/>
          <w:sz w:val="36"/>
          <w:szCs w:val="36"/>
        </w:rPr>
        <w:t>.</w:t>
      </w:r>
    </w:p>
    <w:p w:rsidR="0091732F" w:rsidRPr="00F90614" w:rsidRDefault="0091732F" w:rsidP="0091732F">
      <w:pPr>
        <w:pStyle w:val="a5"/>
        <w:spacing w:line="240" w:lineRule="auto"/>
        <w:rPr>
          <w:rFonts w:cstheme="minorHAnsi"/>
          <w:i/>
          <w:sz w:val="24"/>
          <w:szCs w:val="24"/>
        </w:rPr>
      </w:pPr>
    </w:p>
    <w:p w:rsidR="008F549E" w:rsidRPr="0091732F" w:rsidRDefault="008F549E" w:rsidP="0091732F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AB70C1" w:rsidRDefault="0091732F" w:rsidP="0091732F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1</w:t>
      </w:r>
      <w:r w:rsidR="00AB70C1" w:rsidRPr="008F549E">
        <w:rPr>
          <w:rFonts w:cstheme="minorHAnsi"/>
          <w:b/>
          <w:i/>
          <w:sz w:val="24"/>
          <w:szCs w:val="24"/>
        </w:rPr>
        <w:t>)</w:t>
      </w:r>
      <w:r w:rsidR="00AB70C1">
        <w:rPr>
          <w:rFonts w:cstheme="minorHAnsi"/>
          <w:b/>
          <w:i/>
          <w:sz w:val="24"/>
          <w:szCs w:val="24"/>
        </w:rPr>
        <w:t>ФАЙЛОВАЯ СТРУКТУРА</w:t>
      </w:r>
    </w:p>
    <w:p w:rsidR="00AB70C1" w:rsidRPr="0091732F" w:rsidRDefault="00AB70C1" w:rsidP="0091732F">
      <w:pPr>
        <w:spacing w:line="240" w:lineRule="auto"/>
        <w:rPr>
          <w:rFonts w:cstheme="minorHAnsi"/>
          <w:i/>
          <w:sz w:val="24"/>
          <w:szCs w:val="24"/>
          <w:u w:val="single"/>
        </w:rPr>
      </w:pPr>
      <w:r w:rsidRPr="0091732F">
        <w:rPr>
          <w:rFonts w:cstheme="minorHAnsi"/>
          <w:b/>
          <w:i/>
          <w:sz w:val="24"/>
          <w:szCs w:val="24"/>
          <w:u w:val="single"/>
        </w:rPr>
        <w:t xml:space="preserve">Все блоки хранятся в папке </w:t>
      </w:r>
      <w:r w:rsidRPr="0091732F">
        <w:rPr>
          <w:rFonts w:cstheme="minorHAnsi"/>
          <w:b/>
          <w:i/>
          <w:sz w:val="24"/>
          <w:szCs w:val="24"/>
          <w:u w:val="single"/>
          <w:lang w:val="en-US"/>
        </w:rPr>
        <w:t>Common</w:t>
      </w:r>
    </w:p>
    <w:p w:rsidR="0091732F" w:rsidRPr="0091732F" w:rsidRDefault="0091732F" w:rsidP="0091732F">
      <w:pPr>
        <w:spacing w:line="240" w:lineRule="auto"/>
        <w:rPr>
          <w:rFonts w:cstheme="minorHAnsi"/>
          <w:sz w:val="24"/>
          <w:szCs w:val="24"/>
        </w:rPr>
      </w:pPr>
      <w:r w:rsidRPr="0091732F">
        <w:rPr>
          <w:rFonts w:cstheme="minorHAnsi"/>
          <w:sz w:val="24"/>
          <w:szCs w:val="24"/>
        </w:rPr>
        <w:t xml:space="preserve">В папке </w:t>
      </w:r>
      <w:proofErr w:type="spellStart"/>
      <w:r w:rsidRPr="0091732F">
        <w:rPr>
          <w:rFonts w:cstheme="minorHAnsi"/>
          <w:sz w:val="24"/>
          <w:szCs w:val="24"/>
        </w:rPr>
        <w:t>коммон</w:t>
      </w:r>
      <w:proofErr w:type="spellEnd"/>
      <w:r w:rsidRPr="0091732F">
        <w:rPr>
          <w:rFonts w:cstheme="minorHAnsi"/>
          <w:sz w:val="24"/>
          <w:szCs w:val="24"/>
        </w:rPr>
        <w:t xml:space="preserve"> будут лежать </w:t>
      </w:r>
      <w:proofErr w:type="spellStart"/>
      <w:r w:rsidRPr="0091732F">
        <w:rPr>
          <w:rFonts w:cstheme="minorHAnsi"/>
          <w:sz w:val="24"/>
          <w:szCs w:val="24"/>
        </w:rPr>
        <w:t>xslt</w:t>
      </w:r>
      <w:proofErr w:type="spellEnd"/>
      <w:r w:rsidRPr="0091732F">
        <w:rPr>
          <w:rFonts w:cstheme="minorHAnsi"/>
          <w:sz w:val="24"/>
          <w:szCs w:val="24"/>
        </w:rPr>
        <w:t xml:space="preserve"> файлы с названием какого то блока </w:t>
      </w:r>
      <w:proofErr w:type="gramStart"/>
      <w:r w:rsidRPr="0091732F">
        <w:rPr>
          <w:rFonts w:cstheme="minorHAnsi"/>
          <w:sz w:val="24"/>
          <w:szCs w:val="24"/>
        </w:rPr>
        <w:t>страницы(</w:t>
      </w:r>
      <w:proofErr w:type="gramEnd"/>
      <w:r w:rsidRPr="0091732F">
        <w:rPr>
          <w:rFonts w:cstheme="minorHAnsi"/>
          <w:sz w:val="24"/>
          <w:szCs w:val="24"/>
        </w:rPr>
        <w:t xml:space="preserve">шапка, таблица, блок подписей, </w:t>
      </w:r>
      <w:proofErr w:type="spellStart"/>
      <w:r w:rsidRPr="0091732F">
        <w:rPr>
          <w:rFonts w:cstheme="minorHAnsi"/>
          <w:sz w:val="24"/>
          <w:szCs w:val="24"/>
        </w:rPr>
        <w:t>итд</w:t>
      </w:r>
      <w:proofErr w:type="spellEnd"/>
      <w:r w:rsidRPr="0091732F">
        <w:rPr>
          <w:rFonts w:cstheme="minorHAnsi"/>
          <w:sz w:val="24"/>
          <w:szCs w:val="24"/>
        </w:rPr>
        <w:t xml:space="preserve">) и в них будут лежать </w:t>
      </w:r>
      <w:proofErr w:type="spellStart"/>
      <w:r w:rsidRPr="0091732F">
        <w:rPr>
          <w:rFonts w:cstheme="minorHAnsi"/>
          <w:sz w:val="24"/>
          <w:szCs w:val="24"/>
        </w:rPr>
        <w:t>темплейты</w:t>
      </w:r>
      <w:proofErr w:type="spellEnd"/>
      <w:r w:rsidRPr="0091732F">
        <w:rPr>
          <w:rFonts w:cstheme="minorHAnsi"/>
          <w:sz w:val="24"/>
          <w:szCs w:val="24"/>
        </w:rPr>
        <w:t>- разные реализации этих блоков</w:t>
      </w:r>
    </w:p>
    <w:p w:rsidR="0091732F" w:rsidRPr="0091732F" w:rsidRDefault="0091732F" w:rsidP="0091732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Пример:</w:t>
      </w:r>
    </w:p>
    <w:p w:rsidR="0091732F" w:rsidRPr="0091732F" w:rsidRDefault="0091732F" w:rsidP="0091732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Common/__</w:t>
      </w:r>
      <w:proofErr w:type="spellStart"/>
      <w:r w:rsidRPr="0091732F">
        <w:rPr>
          <w:rFonts w:cstheme="minorHAnsi"/>
          <w:sz w:val="24"/>
          <w:szCs w:val="24"/>
          <w:lang w:val="en-US"/>
        </w:rPr>
        <w:t>header.xslt</w:t>
      </w:r>
      <w:proofErr w:type="spellEnd"/>
    </w:p>
    <w:p w:rsidR="00AB70C1" w:rsidRPr="0091732F" w:rsidRDefault="0091732F" w:rsidP="0091732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Common/__</w:t>
      </w:r>
      <w:proofErr w:type="spellStart"/>
      <w:r w:rsidRPr="0091732F">
        <w:rPr>
          <w:rFonts w:cstheme="minorHAnsi"/>
          <w:sz w:val="24"/>
          <w:szCs w:val="24"/>
          <w:lang w:val="en-US"/>
        </w:rPr>
        <w:t>table.xslt</w:t>
      </w:r>
      <w:proofErr w:type="spellEnd"/>
    </w:p>
    <w:p w:rsidR="0091732F" w:rsidRPr="002A4546" w:rsidRDefault="0091732F" w:rsidP="0091732F">
      <w:pPr>
        <w:pStyle w:val="a5"/>
        <w:spacing w:line="240" w:lineRule="auto"/>
        <w:rPr>
          <w:rFonts w:cstheme="minorHAnsi"/>
          <w:sz w:val="24"/>
          <w:szCs w:val="24"/>
          <w:lang w:val="en-US"/>
        </w:rPr>
      </w:pPr>
      <w:r w:rsidRPr="002A4546">
        <w:rPr>
          <w:rFonts w:cstheme="minorHAnsi"/>
          <w:sz w:val="24"/>
          <w:szCs w:val="24"/>
        </w:rPr>
        <w:t>Именования</w:t>
      </w:r>
      <w:r w:rsidRPr="002A454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4546">
        <w:rPr>
          <w:rFonts w:cstheme="minorHAnsi"/>
          <w:sz w:val="24"/>
          <w:szCs w:val="24"/>
        </w:rPr>
        <w:t>темплейтов</w:t>
      </w:r>
      <w:proofErr w:type="spellEnd"/>
      <w:r w:rsidRPr="002A4546">
        <w:rPr>
          <w:rFonts w:cstheme="minorHAnsi"/>
          <w:sz w:val="24"/>
          <w:szCs w:val="24"/>
          <w:lang w:val="en-US"/>
        </w:rPr>
        <w:t xml:space="preserve"> - title-</w:t>
      </w:r>
      <w:proofErr w:type="spellStart"/>
      <w:r w:rsidRPr="002A4546">
        <w:rPr>
          <w:rFonts w:cstheme="minorHAnsi"/>
          <w:sz w:val="24"/>
          <w:szCs w:val="24"/>
          <w:lang w:val="en-US"/>
        </w:rPr>
        <w:t>form__header</w:t>
      </w:r>
      <w:proofErr w:type="spellEnd"/>
      <w:r w:rsidRPr="002A4546">
        <w:rPr>
          <w:rFonts w:cstheme="minorHAnsi"/>
          <w:sz w:val="24"/>
          <w:szCs w:val="24"/>
          <w:lang w:val="en-US"/>
        </w:rPr>
        <w:t>, title-</w:t>
      </w:r>
      <w:proofErr w:type="spellStart"/>
      <w:r w:rsidRPr="002A4546">
        <w:rPr>
          <w:rFonts w:cstheme="minorHAnsi"/>
          <w:sz w:val="24"/>
          <w:szCs w:val="24"/>
          <w:lang w:val="en-US"/>
        </w:rPr>
        <w:t>form__signature</w:t>
      </w:r>
      <w:proofErr w:type="spellEnd"/>
      <w:r w:rsidRPr="002A4546">
        <w:rPr>
          <w:rFonts w:cstheme="minorHAnsi"/>
          <w:sz w:val="24"/>
          <w:szCs w:val="24"/>
          <w:lang w:val="en-US"/>
        </w:rPr>
        <w:t>)</w:t>
      </w:r>
    </w:p>
    <w:p w:rsidR="0091732F" w:rsidRPr="002A4546" w:rsidRDefault="0091732F" w:rsidP="0091732F">
      <w:pPr>
        <w:spacing w:line="240" w:lineRule="auto"/>
        <w:rPr>
          <w:rFonts w:cstheme="minorHAnsi"/>
          <w:sz w:val="24"/>
          <w:szCs w:val="24"/>
        </w:rPr>
      </w:pPr>
      <w:r w:rsidRPr="002A4546">
        <w:rPr>
          <w:rFonts w:cstheme="minorHAnsi"/>
          <w:sz w:val="24"/>
          <w:szCs w:val="24"/>
        </w:rPr>
        <w:t xml:space="preserve">-перед элементами два подчеркивания: </w:t>
      </w:r>
      <w:proofErr w:type="spellStart"/>
      <w:r w:rsidRPr="002A4546">
        <w:rPr>
          <w:rFonts w:cstheme="minorHAnsi"/>
          <w:sz w:val="24"/>
          <w:szCs w:val="24"/>
        </w:rPr>
        <w:t>title-form</w:t>
      </w:r>
      <w:proofErr w:type="spellEnd"/>
      <w:r w:rsidRPr="002A4546">
        <w:rPr>
          <w:rFonts w:cstheme="minorHAnsi"/>
          <w:sz w:val="24"/>
          <w:szCs w:val="24"/>
        </w:rPr>
        <w:t>__</w:t>
      </w:r>
      <w:proofErr w:type="spellStart"/>
      <w:r w:rsidRPr="002A4546">
        <w:rPr>
          <w:rFonts w:cstheme="minorHAnsi"/>
          <w:sz w:val="24"/>
          <w:szCs w:val="24"/>
        </w:rPr>
        <w:t>header</w:t>
      </w:r>
      <w:proofErr w:type="spellEnd"/>
    </w:p>
    <w:p w:rsidR="0091732F" w:rsidRDefault="0091732F" w:rsidP="0091732F">
      <w:pPr>
        <w:spacing w:line="240" w:lineRule="auto"/>
        <w:rPr>
          <w:rFonts w:cstheme="minorHAnsi"/>
          <w:sz w:val="24"/>
          <w:szCs w:val="24"/>
        </w:rPr>
      </w:pPr>
      <w:r w:rsidRPr="002A4546">
        <w:rPr>
          <w:rFonts w:cstheme="minorHAnsi"/>
          <w:sz w:val="24"/>
          <w:szCs w:val="24"/>
        </w:rPr>
        <w:t>-перед модификаторами</w:t>
      </w:r>
      <w:r>
        <w:rPr>
          <w:rFonts w:cstheme="minorHAnsi"/>
          <w:sz w:val="24"/>
          <w:szCs w:val="24"/>
        </w:rPr>
        <w:t xml:space="preserve"> и его значением-</w:t>
      </w:r>
      <w:r w:rsidRPr="002A4546">
        <w:rPr>
          <w:rFonts w:cstheme="minorHAnsi"/>
          <w:sz w:val="24"/>
          <w:szCs w:val="24"/>
        </w:rPr>
        <w:t xml:space="preserve"> одно подчеркивание: </w:t>
      </w:r>
      <w:proofErr w:type="spellStart"/>
      <w:r w:rsidRPr="002A4546">
        <w:rPr>
          <w:rFonts w:cstheme="minorHAnsi"/>
          <w:sz w:val="24"/>
          <w:szCs w:val="24"/>
        </w:rPr>
        <w:t>title-form_header-inn_disabled</w:t>
      </w:r>
      <w:proofErr w:type="spellEnd"/>
    </w:p>
    <w:p w:rsidR="00AB70C1" w:rsidRDefault="00AB70C1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D43283">
      <w:pPr>
        <w:spacing w:line="240" w:lineRule="auto"/>
        <w:rPr>
          <w:rFonts w:cstheme="minorHAnsi"/>
          <w:i/>
          <w:sz w:val="24"/>
          <w:szCs w:val="24"/>
          <w:u w:val="single"/>
        </w:rPr>
      </w:pPr>
    </w:p>
    <w:p w:rsidR="0091732F" w:rsidRDefault="0091732F" w:rsidP="0091732F">
      <w:pPr>
        <w:pStyle w:val="articleparagraph"/>
        <w:shd w:val="clear" w:color="auto" w:fill="FFFFFF"/>
        <w:spacing w:before="0" w:beforeAutospacing="0" w:after="240" w:afterAutospacing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Раздел </w:t>
      </w:r>
      <w:proofErr w:type="gramStart"/>
      <w:r>
        <w:rPr>
          <w:rFonts w:cstheme="minorHAnsi"/>
          <w:b/>
          <w:sz w:val="36"/>
          <w:szCs w:val="36"/>
        </w:rPr>
        <w:t>3</w:t>
      </w:r>
      <w:r>
        <w:rPr>
          <w:rFonts w:cstheme="minorHAnsi"/>
          <w:b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>Правила</w:t>
      </w:r>
      <w:proofErr w:type="gramEnd"/>
      <w:r>
        <w:rPr>
          <w:rFonts w:cstheme="minorHAnsi"/>
          <w:b/>
          <w:sz w:val="36"/>
          <w:szCs w:val="36"/>
        </w:rPr>
        <w:t xml:space="preserve"> именования имен</w:t>
      </w:r>
    </w:p>
    <w:p w:rsidR="0091732F" w:rsidRPr="00712E54" w:rsidRDefault="00712E54" w:rsidP="0091732F">
      <w:pPr>
        <w:pStyle w:val="articleparagraph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>Общие</w:t>
      </w:r>
      <w:r w:rsidRPr="00712E54">
        <w:rPr>
          <w:rFonts w:cstheme="minorHAnsi"/>
          <w:b/>
          <w:sz w:val="36"/>
          <w:szCs w:val="36"/>
          <w:lang w:val="en-US"/>
        </w:rPr>
        <w:t xml:space="preserve"> </w:t>
      </w:r>
      <w:r>
        <w:rPr>
          <w:rFonts w:cstheme="minorHAnsi"/>
          <w:b/>
          <w:sz w:val="36"/>
          <w:szCs w:val="36"/>
        </w:rPr>
        <w:t>правила</w:t>
      </w:r>
      <w:r w:rsidRPr="00712E54">
        <w:rPr>
          <w:rFonts w:cstheme="minorHAnsi"/>
          <w:b/>
          <w:sz w:val="36"/>
          <w:szCs w:val="36"/>
          <w:lang w:val="en-US"/>
        </w:rPr>
        <w:t>:</w:t>
      </w:r>
      <w:r w:rsidR="0091732F" w:rsidRPr="00712E54">
        <w:rPr>
          <w:rFonts w:cstheme="minorHAnsi"/>
          <w:b/>
          <w:sz w:val="36"/>
          <w:szCs w:val="36"/>
          <w:lang w:val="en-US"/>
        </w:rPr>
        <w:br/>
      </w:r>
      <w:r w:rsidR="0091732F" w:rsidRPr="00712E54">
        <w:rPr>
          <w:rFonts w:ascii="Courier New" w:hAnsi="Courier New" w:cs="Courier New"/>
          <w:color w:val="000000"/>
          <w:sz w:val="36"/>
          <w:szCs w:val="36"/>
          <w:lang w:val="en-US"/>
        </w:rPr>
        <w:t>block-name__</w:t>
      </w:r>
      <w:proofErr w:type="spellStart"/>
      <w:r w:rsidR="0091732F" w:rsidRPr="00712E54">
        <w:rPr>
          <w:rFonts w:ascii="Courier New" w:hAnsi="Courier New" w:cs="Courier New"/>
          <w:color w:val="000000"/>
          <w:sz w:val="36"/>
          <w:szCs w:val="36"/>
          <w:lang w:val="en-US"/>
        </w:rPr>
        <w:t>elem</w:t>
      </w:r>
      <w:proofErr w:type="spellEnd"/>
      <w:r w:rsidR="0091732F" w:rsidRPr="00712E54">
        <w:rPr>
          <w:rFonts w:ascii="Courier New" w:hAnsi="Courier New" w:cs="Courier New"/>
          <w:color w:val="000000"/>
          <w:sz w:val="36"/>
          <w:szCs w:val="36"/>
          <w:lang w:val="en-US"/>
        </w:rPr>
        <w:t>-</w:t>
      </w:r>
      <w:proofErr w:type="spellStart"/>
      <w:r w:rsidR="0091732F" w:rsidRPr="00712E54">
        <w:rPr>
          <w:rFonts w:ascii="Courier New" w:hAnsi="Courier New" w:cs="Courier New"/>
          <w:color w:val="000000"/>
          <w:sz w:val="36"/>
          <w:szCs w:val="36"/>
          <w:lang w:val="en-US"/>
        </w:rPr>
        <w:t>name_mod-name_mod-val</w:t>
      </w:r>
      <w:proofErr w:type="spellEnd"/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записываются латиницей в нижнем регистре.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разделения слов в именах используется дефис (</w:t>
      </w:r>
      <w:r w:rsidRPr="00917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блока задает </w:t>
      </w:r>
      <w:hyperlink r:id="rId7" w:history="1">
        <w:r w:rsidRPr="0091732F">
          <w:rPr>
            <w:rFonts w:ascii="Arial" w:eastAsia="Times New Roman" w:hAnsi="Arial" w:cs="Arial"/>
            <w:color w:val="990099"/>
            <w:sz w:val="24"/>
            <w:szCs w:val="24"/>
            <w:u w:val="single"/>
            <w:lang w:eastAsia="ru-RU"/>
          </w:rPr>
          <w:t>пространство имен</w:t>
        </w:r>
      </w:hyperlink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его элементов и модификаторов.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элемента отделяется от имени блока двумя подчеркиваниями (</w:t>
      </w:r>
      <w:r w:rsidRPr="00917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модификатора отделяется от имени блока или элемента одним подчеркиванием (</w:t>
      </w:r>
      <w:r w:rsidRPr="00917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модификатора отделяется от имени модификатора одним подчеркиванием (</w:t>
      </w:r>
      <w:r w:rsidRPr="00917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1732F" w:rsidRPr="0091732F" w:rsidRDefault="0091732F" w:rsidP="009173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73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булевых модификаторов в имени не указывается.</w:t>
      </w:r>
    </w:p>
    <w:p w:rsidR="0091732F" w:rsidRDefault="0091732F" w:rsidP="0091732F">
      <w:pPr>
        <w:spacing w:line="240" w:lineRule="auto"/>
        <w:rPr>
          <w:rFonts w:cstheme="minorHAnsi"/>
          <w:sz w:val="36"/>
          <w:szCs w:val="36"/>
        </w:rPr>
      </w:pPr>
    </w:p>
    <w:p w:rsidR="0091732F" w:rsidRDefault="0091732F" w:rsidP="0091732F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Примеры: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b/>
          <w:sz w:val="24"/>
          <w:szCs w:val="24"/>
          <w:lang w:val="en-US"/>
        </w:rPr>
        <w:t>1)</w:t>
      </w:r>
      <w:r w:rsidRPr="0091732F">
        <w:rPr>
          <w:rFonts w:cstheme="minorHAnsi"/>
          <w:b/>
          <w:sz w:val="24"/>
          <w:szCs w:val="24"/>
          <w:lang w:val="en-US"/>
        </w:rPr>
        <w:t>XSLT</w:t>
      </w:r>
      <w:r>
        <w:rPr>
          <w:rFonts w:cstheme="minorHAnsi"/>
          <w:b/>
          <w:sz w:val="24"/>
          <w:szCs w:val="24"/>
          <w:lang w:val="en-US"/>
        </w:rPr>
        <w:br/>
      </w:r>
    </w:p>
    <w:p w:rsidR="0091732F" w:rsidRDefault="0091732F" w:rsidP="0091732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&lt;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 w:rsidRPr="009173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name</w:t>
      </w:r>
      <w:r w:rsidR="003643D9">
        <w:rPr>
          <w:rFonts w:cstheme="minorHAnsi"/>
          <w:sz w:val="24"/>
          <w:szCs w:val="24"/>
          <w:lang w:val="en-US"/>
        </w:rPr>
        <w:t>="</w:t>
      </w:r>
      <w:proofErr w:type="spellStart"/>
      <w:r w:rsidR="003643D9">
        <w:rPr>
          <w:rFonts w:cstheme="minorHAnsi"/>
          <w:sz w:val="24"/>
          <w:szCs w:val="24"/>
          <w:lang w:val="en-US"/>
        </w:rPr>
        <w:t>header__inn</w:t>
      </w:r>
      <w:proofErr w:type="spellEnd"/>
      <w:r w:rsidR="003643D9">
        <w:rPr>
          <w:rFonts w:cstheme="minorHAnsi"/>
          <w:sz w:val="24"/>
          <w:szCs w:val="24"/>
          <w:lang w:val="en-US"/>
        </w:rPr>
        <w:t>-</w:t>
      </w:r>
      <w:proofErr w:type="spellStart"/>
      <w:r w:rsidR="003643D9">
        <w:rPr>
          <w:rFonts w:cstheme="minorHAnsi"/>
          <w:sz w:val="24"/>
          <w:szCs w:val="24"/>
          <w:lang w:val="en-US"/>
        </w:rPr>
        <w:t>kpp</w:t>
      </w:r>
      <w:proofErr w:type="spellEnd"/>
      <w:r w:rsidR="003643D9">
        <w:rPr>
          <w:rFonts w:cstheme="minorHAnsi"/>
          <w:sz w:val="24"/>
          <w:szCs w:val="24"/>
          <w:lang w:val="en-US"/>
        </w:rPr>
        <w:t>-block</w:t>
      </w:r>
      <w:r w:rsidRPr="0091732F">
        <w:rPr>
          <w:rFonts w:cstheme="minorHAnsi"/>
          <w:sz w:val="24"/>
          <w:szCs w:val="24"/>
          <w:lang w:val="en-US"/>
        </w:rPr>
        <w:t xml:space="preserve"> "&gt;</w:t>
      </w:r>
    </w:p>
    <w:p w:rsidR="003643D9" w:rsidRPr="0091732F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&lt;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 w:rsidRPr="009173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name="header__</w:t>
      </w:r>
      <w:r w:rsidRPr="003643D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inn-</w:t>
      </w:r>
      <w:proofErr w:type="spellStart"/>
      <w:r>
        <w:rPr>
          <w:rFonts w:cstheme="minorHAnsi"/>
          <w:sz w:val="24"/>
          <w:szCs w:val="24"/>
          <w:lang w:val="en-US"/>
        </w:rPr>
        <w:t>kpp</w:t>
      </w:r>
      <w:proofErr w:type="spellEnd"/>
      <w:r>
        <w:rPr>
          <w:rFonts w:cstheme="minorHAnsi"/>
          <w:sz w:val="24"/>
          <w:szCs w:val="24"/>
          <w:lang w:val="en-US"/>
        </w:rPr>
        <w:t>-block</w:t>
      </w:r>
      <w:r w:rsidRPr="009173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_</w:t>
      </w:r>
      <w:proofErr w:type="spellStart"/>
      <w:r>
        <w:rPr>
          <w:rFonts w:cstheme="minorHAnsi"/>
          <w:sz w:val="24"/>
          <w:szCs w:val="24"/>
          <w:lang w:val="en-US"/>
        </w:rPr>
        <w:t>inn_disabled</w:t>
      </w:r>
      <w:proofErr w:type="spellEnd"/>
      <w:r w:rsidRPr="0091732F">
        <w:rPr>
          <w:rFonts w:cstheme="minorHAnsi"/>
          <w:sz w:val="24"/>
          <w:szCs w:val="24"/>
          <w:lang w:val="en-US"/>
        </w:rPr>
        <w:t>"&gt;</w:t>
      </w:r>
    </w:p>
    <w:p w:rsidR="003643D9" w:rsidRDefault="003643D9" w:rsidP="0091732F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643D9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&lt;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 w:rsidRPr="009173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name="header</w:t>
      </w:r>
      <w:r w:rsidRPr="0091732F">
        <w:rPr>
          <w:rFonts w:cstheme="minorHAnsi"/>
          <w:sz w:val="24"/>
          <w:szCs w:val="24"/>
          <w:lang w:val="en-US"/>
        </w:rPr>
        <w:t xml:space="preserve"> "&gt;</w:t>
      </w:r>
    </w:p>
    <w:p w:rsidR="003643D9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Pr="0091732F">
        <w:rPr>
          <w:rFonts w:cstheme="minorHAnsi"/>
          <w:sz w:val="24"/>
          <w:szCs w:val="24"/>
          <w:lang w:val="en-US"/>
        </w:rPr>
        <w:t>&lt;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 w:rsidRPr="0091732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name="</w:t>
      </w:r>
      <w:proofErr w:type="spellStart"/>
      <w:r>
        <w:rPr>
          <w:rFonts w:cstheme="minorHAnsi"/>
          <w:sz w:val="24"/>
          <w:szCs w:val="24"/>
          <w:lang w:val="en-US"/>
        </w:rPr>
        <w:t>header__inn</w:t>
      </w:r>
      <w:proofErr w:type="spellEnd"/>
      <w:r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  <w:lang w:val="en-US"/>
        </w:rPr>
        <w:t>kpp</w:t>
      </w:r>
      <w:proofErr w:type="spellEnd"/>
      <w:r>
        <w:rPr>
          <w:rFonts w:cstheme="minorHAnsi"/>
          <w:sz w:val="24"/>
          <w:szCs w:val="24"/>
          <w:lang w:val="en-US"/>
        </w:rPr>
        <w:t>-block</w:t>
      </w:r>
      <w:r w:rsidRPr="0091732F">
        <w:rPr>
          <w:rFonts w:cstheme="minorHAnsi"/>
          <w:sz w:val="24"/>
          <w:szCs w:val="24"/>
          <w:lang w:val="en-US"/>
        </w:rPr>
        <w:t xml:space="preserve"> "&gt;</w:t>
      </w:r>
    </w:p>
    <w:p w:rsidR="003643D9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Pr="0091732F">
        <w:rPr>
          <w:rFonts w:cstheme="minorHAnsi"/>
          <w:sz w:val="24"/>
          <w:szCs w:val="24"/>
          <w:lang w:val="en-US"/>
        </w:rPr>
        <w:t>&lt;</w:t>
      </w:r>
      <w:r>
        <w:rPr>
          <w:rFonts w:cstheme="minorHAnsi"/>
          <w:sz w:val="24"/>
          <w:szCs w:val="24"/>
          <w:lang w:val="en-US"/>
        </w:rPr>
        <w:t>/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&gt;</w:t>
      </w:r>
    </w:p>
    <w:p w:rsidR="003643D9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1732F">
        <w:rPr>
          <w:rFonts w:cstheme="minorHAnsi"/>
          <w:sz w:val="24"/>
          <w:szCs w:val="24"/>
          <w:lang w:val="en-US"/>
        </w:rPr>
        <w:t>&lt;</w:t>
      </w:r>
      <w:r>
        <w:rPr>
          <w:rFonts w:cstheme="minorHAnsi"/>
          <w:sz w:val="24"/>
          <w:szCs w:val="24"/>
          <w:lang w:val="en-US"/>
        </w:rPr>
        <w:t>/</w:t>
      </w:r>
      <w:proofErr w:type="spellStart"/>
      <w:r w:rsidRPr="0091732F">
        <w:rPr>
          <w:rFonts w:cstheme="minorHAnsi"/>
          <w:sz w:val="24"/>
          <w:szCs w:val="24"/>
          <w:lang w:val="en-US"/>
        </w:rPr>
        <w:t>xsl</w:t>
      </w:r>
      <w:proofErr w:type="gramStart"/>
      <w:r w:rsidRPr="0091732F">
        <w:rPr>
          <w:rFonts w:cstheme="minorHAnsi"/>
          <w:sz w:val="24"/>
          <w:szCs w:val="24"/>
          <w:lang w:val="en-US"/>
        </w:rPr>
        <w:t>:template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&gt;</w:t>
      </w:r>
    </w:p>
    <w:p w:rsidR="003643D9" w:rsidRDefault="003643D9" w:rsidP="003643D9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643D9" w:rsidRDefault="003643D9" w:rsidP="003643D9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1)</w:t>
      </w:r>
      <w:r>
        <w:rPr>
          <w:rFonts w:cstheme="minorHAnsi"/>
          <w:b/>
          <w:sz w:val="24"/>
          <w:szCs w:val="24"/>
          <w:lang w:val="en-US"/>
        </w:rPr>
        <w:t>CSS</w:t>
      </w:r>
      <w:proofErr w:type="gramEnd"/>
    </w:p>
    <w:p w:rsidR="00AF17D1" w:rsidRDefault="006426E7" w:rsidP="00AF17D1">
      <w:pPr>
        <w:pStyle w:val="HTML0"/>
        <w:spacing w:after="240"/>
        <w:ind w:left="-720"/>
        <w:rPr>
          <w:rStyle w:val="hljs-selector-class"/>
          <w:color w:val="657B83"/>
          <w:sz w:val="24"/>
          <w:szCs w:val="24"/>
          <w:lang w:val="en-US"/>
        </w:rPr>
      </w:pPr>
      <w:r>
        <w:rPr>
          <w:rStyle w:val="hljs-selector-class"/>
          <w:color w:val="657B83"/>
          <w:sz w:val="24"/>
          <w:szCs w:val="24"/>
          <w:lang w:val="en-US"/>
        </w:rPr>
        <w:t xml:space="preserve">     </w:t>
      </w:r>
    </w:p>
    <w:p w:rsidR="00AF17D1" w:rsidRDefault="00AF17D1" w:rsidP="00AF17D1">
      <w:pPr>
        <w:pStyle w:val="HTML0"/>
        <w:spacing w:after="240"/>
        <w:ind w:left="-720"/>
        <w:rPr>
          <w:rStyle w:val="hljs-selector-class"/>
          <w:color w:val="657B83"/>
          <w:sz w:val="24"/>
          <w:szCs w:val="24"/>
          <w:lang w:val="en-US"/>
        </w:rPr>
      </w:pPr>
    </w:p>
    <w:p w:rsidR="006426E7" w:rsidRPr="006426E7" w:rsidRDefault="006426E7" w:rsidP="00AF17D1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6426E7">
        <w:rPr>
          <w:rStyle w:val="hljs-selector-class"/>
          <w:color w:val="657B83"/>
          <w:sz w:val="24"/>
          <w:szCs w:val="24"/>
          <w:lang w:val="en-US"/>
        </w:rPr>
        <w:t>.</w:t>
      </w:r>
      <w:r>
        <w:rPr>
          <w:rStyle w:val="hljs-selector-class"/>
          <w:color w:val="657B83"/>
          <w:sz w:val="24"/>
          <w:szCs w:val="24"/>
          <w:lang w:val="en-US"/>
        </w:rPr>
        <w:t>text_size_9px</w:t>
      </w:r>
      <w:r w:rsidRPr="006426E7">
        <w:rPr>
          <w:color w:val="657B83"/>
          <w:sz w:val="24"/>
          <w:szCs w:val="24"/>
          <w:lang w:val="en-US"/>
        </w:rPr>
        <w:t xml:space="preserve"> </w:t>
      </w:r>
      <w:proofErr w:type="gramStart"/>
      <w:r w:rsidRPr="006426E7">
        <w:rPr>
          <w:color w:val="657B83"/>
          <w:sz w:val="24"/>
          <w:szCs w:val="24"/>
          <w:lang w:val="en-US"/>
        </w:rPr>
        <w:t xml:space="preserve">{ </w:t>
      </w:r>
      <w:r>
        <w:rPr>
          <w:rStyle w:val="hljs-attribute"/>
          <w:color w:val="B58900"/>
          <w:sz w:val="24"/>
          <w:szCs w:val="24"/>
          <w:lang w:val="en-US"/>
        </w:rPr>
        <w:t>font</w:t>
      </w:r>
      <w:proofErr w:type="gramEnd"/>
      <w:r>
        <w:rPr>
          <w:rStyle w:val="hljs-attribute"/>
          <w:color w:val="B58900"/>
          <w:sz w:val="24"/>
          <w:szCs w:val="24"/>
          <w:lang w:val="en-US"/>
        </w:rPr>
        <w:t>-size:9px;</w:t>
      </w:r>
      <w:r w:rsidRPr="006426E7">
        <w:rPr>
          <w:color w:val="657B83"/>
          <w:sz w:val="24"/>
          <w:szCs w:val="24"/>
          <w:lang w:val="en-US"/>
        </w:rPr>
        <w:t xml:space="preserve"> }  </w:t>
      </w:r>
    </w:p>
    <w:p w:rsidR="006426E7" w:rsidRPr="006426E7" w:rsidRDefault="006426E7" w:rsidP="00AF17D1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6426E7">
        <w:rPr>
          <w:rStyle w:val="hljs-selector-class"/>
          <w:color w:val="657B83"/>
          <w:sz w:val="24"/>
          <w:szCs w:val="24"/>
          <w:lang w:val="en-US"/>
        </w:rPr>
        <w:t>.</w:t>
      </w:r>
      <w:r w:rsidRPr="003643D9">
        <w:rPr>
          <w:rStyle w:val="hljs-selector-class"/>
          <w:color w:val="657B83"/>
          <w:sz w:val="24"/>
          <w:szCs w:val="24"/>
          <w:lang w:val="en-US"/>
        </w:rPr>
        <w:t>menu</w:t>
      </w:r>
      <w:r w:rsidRPr="006426E7">
        <w:rPr>
          <w:rStyle w:val="hljs-selector-class"/>
          <w:color w:val="657B83"/>
          <w:sz w:val="24"/>
          <w:szCs w:val="24"/>
          <w:lang w:val="en-US"/>
        </w:rPr>
        <w:t>__</w:t>
      </w:r>
      <w:proofErr w:type="spellStart"/>
      <w:r>
        <w:rPr>
          <w:rStyle w:val="hljs-selector-class"/>
          <w:color w:val="657B83"/>
          <w:sz w:val="24"/>
          <w:szCs w:val="24"/>
          <w:lang w:val="en-US"/>
        </w:rPr>
        <w:t>text-block</w:t>
      </w:r>
      <w:r w:rsidRPr="006426E7">
        <w:rPr>
          <w:rStyle w:val="hljs-selector-class"/>
          <w:color w:val="657B83"/>
          <w:sz w:val="24"/>
          <w:szCs w:val="24"/>
          <w:lang w:val="en-US"/>
        </w:rPr>
        <w:t>_</w:t>
      </w:r>
      <w:r>
        <w:rPr>
          <w:rStyle w:val="hljs-selector-class"/>
          <w:color w:val="657B83"/>
          <w:sz w:val="24"/>
          <w:szCs w:val="24"/>
          <w:lang w:val="en-US"/>
        </w:rPr>
        <w:t>color</w:t>
      </w:r>
      <w:proofErr w:type="spellEnd"/>
      <w:r w:rsidRPr="006426E7">
        <w:rPr>
          <w:rStyle w:val="hljs-selector-class"/>
          <w:color w:val="657B83"/>
          <w:sz w:val="24"/>
          <w:szCs w:val="24"/>
          <w:lang w:val="en-US"/>
        </w:rPr>
        <w:t>_</w:t>
      </w:r>
      <w:r>
        <w:rPr>
          <w:rStyle w:val="hljs-selector-class"/>
          <w:color w:val="657B83"/>
          <w:sz w:val="24"/>
          <w:szCs w:val="24"/>
          <w:lang w:val="en-US"/>
        </w:rPr>
        <w:t>blue</w:t>
      </w:r>
      <w:r w:rsidRPr="006426E7">
        <w:rPr>
          <w:color w:val="657B83"/>
          <w:sz w:val="24"/>
          <w:szCs w:val="24"/>
          <w:lang w:val="en-US"/>
        </w:rPr>
        <w:t xml:space="preserve"> </w:t>
      </w:r>
      <w:proofErr w:type="gramStart"/>
      <w:r w:rsidRPr="006426E7">
        <w:rPr>
          <w:color w:val="657B83"/>
          <w:sz w:val="24"/>
          <w:szCs w:val="24"/>
          <w:lang w:val="en-US"/>
        </w:rPr>
        <w:t xml:space="preserve">{ </w:t>
      </w:r>
      <w:r w:rsidRPr="003643D9">
        <w:rPr>
          <w:rStyle w:val="hljs-attribute"/>
          <w:color w:val="B58900"/>
          <w:sz w:val="24"/>
          <w:szCs w:val="24"/>
          <w:lang w:val="en-US"/>
        </w:rPr>
        <w:t>color</w:t>
      </w:r>
      <w:proofErr w:type="gramEnd"/>
      <w:r w:rsidRPr="006426E7">
        <w:rPr>
          <w:color w:val="657B83"/>
          <w:sz w:val="24"/>
          <w:szCs w:val="24"/>
          <w:lang w:val="en-US"/>
        </w:rPr>
        <w:t xml:space="preserve">: </w:t>
      </w:r>
      <w:r w:rsidRPr="003643D9">
        <w:rPr>
          <w:color w:val="657B83"/>
          <w:sz w:val="24"/>
          <w:szCs w:val="24"/>
          <w:lang w:val="en-US"/>
        </w:rPr>
        <w:t>blue</w:t>
      </w:r>
      <w:r w:rsidRPr="006426E7">
        <w:rPr>
          <w:color w:val="657B83"/>
          <w:sz w:val="24"/>
          <w:szCs w:val="24"/>
          <w:lang w:val="en-US"/>
        </w:rPr>
        <w:t xml:space="preserve">; }  </w:t>
      </w:r>
    </w:p>
    <w:p w:rsidR="00AF17D1" w:rsidRDefault="00AF17D1" w:rsidP="00AF17D1">
      <w:pPr>
        <w:pStyle w:val="HTML0"/>
        <w:spacing w:after="360"/>
        <w:ind w:left="-720"/>
        <w:rPr>
          <w:color w:val="657B83"/>
          <w:sz w:val="24"/>
          <w:szCs w:val="24"/>
          <w:lang w:val="en-US"/>
        </w:rPr>
      </w:pPr>
      <w:r w:rsidRPr="00AF17D1">
        <w:rPr>
          <w:rStyle w:val="hljs-selector-class"/>
          <w:color w:val="657B83"/>
          <w:sz w:val="24"/>
          <w:szCs w:val="24"/>
          <w:lang w:val="en-US"/>
        </w:rPr>
        <w:t>.</w:t>
      </w:r>
      <w:proofErr w:type="spellStart"/>
      <w:r w:rsidRPr="00AF17D1">
        <w:rPr>
          <w:rStyle w:val="hljs-selector-class"/>
          <w:color w:val="657B83"/>
          <w:sz w:val="24"/>
          <w:szCs w:val="24"/>
          <w:lang w:val="en-US"/>
        </w:rPr>
        <w:t>button_theme_islands</w:t>
      </w:r>
      <w:proofErr w:type="spellEnd"/>
      <w:r w:rsidRPr="00AF17D1">
        <w:rPr>
          <w:color w:val="657B83"/>
          <w:sz w:val="24"/>
          <w:szCs w:val="24"/>
          <w:lang w:val="en-US"/>
        </w:rPr>
        <w:t xml:space="preserve"> </w:t>
      </w:r>
      <w:r w:rsidRPr="00AF17D1">
        <w:rPr>
          <w:rStyle w:val="hljs-selector-class"/>
          <w:color w:val="657B83"/>
          <w:sz w:val="24"/>
          <w:szCs w:val="24"/>
          <w:lang w:val="en-US"/>
        </w:rPr>
        <w:t>.</w:t>
      </w:r>
      <w:proofErr w:type="spellStart"/>
      <w:r w:rsidRPr="00AF17D1">
        <w:rPr>
          <w:rStyle w:val="hljs-selector-class"/>
          <w:color w:val="657B83"/>
          <w:sz w:val="24"/>
          <w:szCs w:val="24"/>
          <w:lang w:val="en-US"/>
        </w:rPr>
        <w:t>button__text</w:t>
      </w:r>
      <w:proofErr w:type="spellEnd"/>
      <w:r>
        <w:rPr>
          <w:color w:val="657B83"/>
          <w:sz w:val="24"/>
          <w:szCs w:val="24"/>
          <w:lang w:val="en-US"/>
        </w:rPr>
        <w:t xml:space="preserve"> </w:t>
      </w:r>
      <w:r w:rsidRPr="00AF17D1">
        <w:rPr>
          <w:color w:val="657B83"/>
          <w:sz w:val="24"/>
          <w:szCs w:val="24"/>
          <w:lang w:val="en-US"/>
        </w:rPr>
        <w:t>{</w:t>
      </w:r>
      <w:r w:rsidRPr="00AF17D1">
        <w:rPr>
          <w:rStyle w:val="hljs-attribute"/>
          <w:color w:val="B58900"/>
          <w:sz w:val="24"/>
          <w:szCs w:val="24"/>
          <w:lang w:val="en-US"/>
        </w:rPr>
        <w:t>line-height</w:t>
      </w:r>
      <w:r w:rsidRPr="00AF17D1">
        <w:rPr>
          <w:color w:val="657B83"/>
          <w:sz w:val="24"/>
          <w:szCs w:val="24"/>
          <w:lang w:val="en-US"/>
        </w:rPr>
        <w:t xml:space="preserve">: </w:t>
      </w:r>
      <w:proofErr w:type="gramStart"/>
      <w:r w:rsidRPr="00AF17D1">
        <w:rPr>
          <w:rStyle w:val="hljs-number"/>
          <w:color w:val="2AA198"/>
          <w:sz w:val="24"/>
          <w:szCs w:val="24"/>
          <w:lang w:val="en-US"/>
        </w:rPr>
        <w:t>1.5</w:t>
      </w:r>
      <w:r w:rsidRPr="00AF17D1">
        <w:rPr>
          <w:color w:val="657B83"/>
          <w:sz w:val="24"/>
          <w:szCs w:val="24"/>
          <w:lang w:val="en-US"/>
        </w:rPr>
        <w:t>;</w:t>
      </w:r>
      <w:proofErr w:type="gramEnd"/>
      <w:r w:rsidRPr="00AF17D1">
        <w:rPr>
          <w:color w:val="657B83"/>
          <w:sz w:val="24"/>
          <w:szCs w:val="24"/>
          <w:lang w:val="en-US"/>
        </w:rPr>
        <w:t>}</w:t>
      </w:r>
    </w:p>
    <w:p w:rsidR="00AF17D1" w:rsidRDefault="00AF17D1" w:rsidP="00AF17D1">
      <w:pPr>
        <w:pStyle w:val="HTML0"/>
        <w:spacing w:after="360"/>
        <w:ind w:left="-720"/>
        <w:rPr>
          <w:color w:val="657B83"/>
          <w:sz w:val="24"/>
          <w:szCs w:val="24"/>
          <w:lang w:val="en-US"/>
        </w:rPr>
      </w:pPr>
    </w:p>
    <w:p w:rsidR="00A93B44" w:rsidRDefault="00A93B44" w:rsidP="00AF17D1">
      <w:pPr>
        <w:spacing w:line="240" w:lineRule="auto"/>
        <w:rPr>
          <w:rFonts w:ascii="Courier New" w:eastAsia="Times New Roman" w:hAnsi="Courier New" w:cs="Courier New"/>
          <w:color w:val="657B83"/>
          <w:sz w:val="24"/>
          <w:szCs w:val="24"/>
          <w:lang w:val="en-US" w:eastAsia="ru-RU"/>
        </w:rPr>
      </w:pPr>
    </w:p>
    <w:p w:rsidR="00A93B44" w:rsidRDefault="00A93B44" w:rsidP="00AF17D1">
      <w:pPr>
        <w:spacing w:line="240" w:lineRule="auto"/>
        <w:rPr>
          <w:rFonts w:cstheme="minorHAnsi"/>
          <w:b/>
          <w:sz w:val="24"/>
          <w:szCs w:val="24"/>
        </w:rPr>
      </w:pPr>
    </w:p>
    <w:p w:rsidR="00432A6D" w:rsidRDefault="00432A6D" w:rsidP="00432A6D">
      <w:pPr>
        <w:pStyle w:val="articleparagraph"/>
        <w:shd w:val="clear" w:color="auto" w:fill="FFFFFF"/>
        <w:spacing w:before="0" w:beforeAutospacing="0" w:after="240" w:afterAutospacing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Раздел </w:t>
      </w:r>
      <w:proofErr w:type="gramStart"/>
      <w:r>
        <w:rPr>
          <w:rFonts w:cstheme="minorHAnsi"/>
          <w:b/>
          <w:sz w:val="36"/>
          <w:szCs w:val="36"/>
        </w:rPr>
        <w:t>4</w:t>
      </w:r>
      <w:r>
        <w:rPr>
          <w:rFonts w:cstheme="minorHAnsi"/>
          <w:b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>Базовые</w:t>
      </w:r>
      <w:proofErr w:type="gramEnd"/>
      <w:r>
        <w:rPr>
          <w:rFonts w:cstheme="minorHAnsi"/>
          <w:b/>
          <w:sz w:val="36"/>
          <w:szCs w:val="36"/>
        </w:rPr>
        <w:t xml:space="preserve"> принципы код-</w:t>
      </w:r>
      <w:proofErr w:type="spellStart"/>
      <w:r>
        <w:rPr>
          <w:rFonts w:cstheme="minorHAnsi"/>
          <w:b/>
          <w:sz w:val="36"/>
          <w:szCs w:val="36"/>
        </w:rPr>
        <w:t>стайла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:rsidR="00A93B44" w:rsidRPr="00A93B44" w:rsidRDefault="00432A6D" w:rsidP="00432A6D">
      <w:pPr>
        <w:pStyle w:val="HTML0"/>
        <w:spacing w:after="360"/>
        <w:rPr>
          <w:color w:val="657B83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b/>
          <w:i/>
          <w:sz w:val="24"/>
          <w:szCs w:val="24"/>
        </w:rPr>
        <w:br/>
      </w:r>
      <w:r w:rsidR="00A93B44" w:rsidRPr="00A93B44">
        <w:rPr>
          <w:rFonts w:cstheme="minorHAnsi"/>
          <w:b/>
          <w:i/>
          <w:sz w:val="24"/>
          <w:szCs w:val="24"/>
        </w:rPr>
        <w:t xml:space="preserve">Модификаторы: </w:t>
      </w:r>
      <w:r w:rsidR="00A93B44" w:rsidRPr="00A93B44">
        <w:rPr>
          <w:rFonts w:cstheme="minorHAnsi"/>
          <w:sz w:val="24"/>
          <w:szCs w:val="24"/>
        </w:rPr>
        <w:t xml:space="preserve">Разделение </w:t>
      </w:r>
      <w:r w:rsidR="00A93B44" w:rsidRPr="00A93B44">
        <w:rPr>
          <w:rFonts w:cstheme="minorHAnsi"/>
          <w:sz w:val="24"/>
          <w:szCs w:val="24"/>
          <w:lang w:val="en-US"/>
        </w:rPr>
        <w:t>CSS</w:t>
      </w:r>
      <w:r w:rsidR="00A93B44" w:rsidRPr="00A93B44">
        <w:rPr>
          <w:rFonts w:cstheme="minorHAnsi"/>
          <w:sz w:val="24"/>
          <w:szCs w:val="24"/>
        </w:rPr>
        <w:t xml:space="preserve"> кода для блока и его модификаторов</w:t>
      </w:r>
      <w:r w:rsidR="00A93B44" w:rsidRPr="00A93B44">
        <w:rPr>
          <w:rFonts w:cstheme="minorHAnsi"/>
          <w:b/>
          <w:i/>
          <w:sz w:val="24"/>
          <w:szCs w:val="24"/>
        </w:rPr>
        <w:br/>
      </w:r>
      <w:r w:rsidR="00A93B44" w:rsidRPr="00A93B44">
        <w:rPr>
          <w:rFonts w:cstheme="minorHAnsi"/>
          <w:b/>
          <w:i/>
          <w:sz w:val="24"/>
          <w:szCs w:val="24"/>
        </w:rPr>
        <w:br/>
      </w:r>
      <w:r w:rsidR="00A93B44" w:rsidRPr="00A93B44">
        <w:rPr>
          <w:rStyle w:val="hljs-tag"/>
          <w:color w:val="657B83"/>
          <w:sz w:val="24"/>
          <w:szCs w:val="24"/>
        </w:rPr>
        <w:t>&lt;</w:t>
      </w:r>
      <w:r w:rsidR="00A93B44">
        <w:rPr>
          <w:rStyle w:val="hljs-name"/>
          <w:color w:val="268BD2"/>
          <w:sz w:val="24"/>
          <w:szCs w:val="24"/>
          <w:lang w:val="en-US"/>
        </w:rPr>
        <w:t>td</w:t>
      </w:r>
      <w:r w:rsidR="00A93B44" w:rsidRPr="00A93B44">
        <w:rPr>
          <w:rStyle w:val="hljs-tag"/>
          <w:color w:val="657B83"/>
          <w:sz w:val="24"/>
          <w:szCs w:val="24"/>
        </w:rPr>
        <w:t xml:space="preserve"> </w:t>
      </w:r>
      <w:r w:rsidR="00A93B44" w:rsidRPr="00A93B44">
        <w:rPr>
          <w:rStyle w:val="hljs-attr"/>
          <w:color w:val="657B83"/>
          <w:sz w:val="24"/>
          <w:szCs w:val="24"/>
          <w:lang w:val="en-US"/>
        </w:rPr>
        <w:t>class</w:t>
      </w:r>
      <w:r w:rsidR="00A93B44" w:rsidRPr="00A93B44">
        <w:rPr>
          <w:rStyle w:val="hljs-tag"/>
          <w:color w:val="657B83"/>
          <w:sz w:val="24"/>
          <w:szCs w:val="24"/>
        </w:rPr>
        <w:t>=</w:t>
      </w:r>
      <w:r w:rsidR="00A93B44" w:rsidRPr="00A93B44">
        <w:rPr>
          <w:rStyle w:val="hljs-string"/>
          <w:color w:val="2AA198"/>
          <w:sz w:val="24"/>
          <w:szCs w:val="24"/>
        </w:rPr>
        <w:t>"</w:t>
      </w:r>
      <w:r w:rsidR="00A93B44" w:rsidRPr="00A93B44">
        <w:rPr>
          <w:rStyle w:val="hljs-string"/>
          <w:color w:val="2AA198"/>
          <w:sz w:val="24"/>
          <w:szCs w:val="24"/>
          <w:lang w:val="en-US"/>
        </w:rPr>
        <w:t>button</w:t>
      </w:r>
      <w:r w:rsidR="00A93B44" w:rsidRPr="00A93B44">
        <w:rPr>
          <w:rStyle w:val="hljs-string"/>
          <w:color w:val="2AA198"/>
          <w:sz w:val="24"/>
          <w:szCs w:val="24"/>
        </w:rPr>
        <w:t xml:space="preserve"> </w:t>
      </w:r>
      <w:proofErr w:type="spellStart"/>
      <w:r w:rsidR="00A93B44" w:rsidRPr="00A93B44">
        <w:rPr>
          <w:rStyle w:val="hljs-string"/>
          <w:color w:val="2AA198"/>
          <w:sz w:val="24"/>
          <w:szCs w:val="24"/>
          <w:lang w:val="en-US"/>
        </w:rPr>
        <w:t>button</w:t>
      </w:r>
      <w:proofErr w:type="spellEnd"/>
      <w:r w:rsidR="00A93B44" w:rsidRPr="00A93B44">
        <w:rPr>
          <w:rStyle w:val="hljs-string"/>
          <w:color w:val="2AA198"/>
          <w:sz w:val="24"/>
          <w:szCs w:val="24"/>
        </w:rPr>
        <w:t>_</w:t>
      </w:r>
      <w:r w:rsidR="00A93B44" w:rsidRPr="00A93B44">
        <w:rPr>
          <w:rStyle w:val="hljs-string"/>
          <w:color w:val="2AA198"/>
          <w:sz w:val="24"/>
          <w:szCs w:val="24"/>
          <w:lang w:val="en-US"/>
        </w:rPr>
        <w:t>size</w:t>
      </w:r>
      <w:r w:rsidR="00A93B44" w:rsidRPr="00A93B44">
        <w:rPr>
          <w:rStyle w:val="hljs-string"/>
          <w:color w:val="2AA198"/>
          <w:sz w:val="24"/>
          <w:szCs w:val="24"/>
        </w:rPr>
        <w:t>_</w:t>
      </w:r>
      <w:r w:rsidR="00A93B44" w:rsidRPr="00A93B44">
        <w:rPr>
          <w:rStyle w:val="hljs-string"/>
          <w:color w:val="2AA198"/>
          <w:sz w:val="24"/>
          <w:szCs w:val="24"/>
          <w:lang w:val="en-US"/>
        </w:rPr>
        <w:t>s</w:t>
      </w:r>
      <w:r w:rsidR="00A93B44" w:rsidRPr="00A93B44">
        <w:rPr>
          <w:rStyle w:val="hljs-string"/>
          <w:color w:val="2AA198"/>
          <w:sz w:val="24"/>
          <w:szCs w:val="24"/>
        </w:rPr>
        <w:t>"</w:t>
      </w:r>
      <w:r w:rsidR="00A93B44" w:rsidRPr="00A93B44">
        <w:rPr>
          <w:rStyle w:val="hljs-tag"/>
          <w:color w:val="657B83"/>
          <w:sz w:val="24"/>
          <w:szCs w:val="24"/>
        </w:rPr>
        <w:t>&gt;</w:t>
      </w:r>
      <w:r w:rsidR="00A93B44" w:rsidRPr="00A93B44">
        <w:rPr>
          <w:color w:val="657B83"/>
          <w:sz w:val="24"/>
          <w:szCs w:val="24"/>
        </w:rPr>
        <w:t>...</w:t>
      </w:r>
      <w:r w:rsidR="00A93B44" w:rsidRPr="00A93B44">
        <w:rPr>
          <w:rStyle w:val="hljs-tag"/>
          <w:color w:val="657B83"/>
          <w:sz w:val="24"/>
          <w:szCs w:val="24"/>
        </w:rPr>
        <w:t>&lt;/</w:t>
      </w:r>
      <w:r w:rsidR="00A93B44">
        <w:rPr>
          <w:rStyle w:val="hljs-name"/>
          <w:color w:val="268BD2"/>
          <w:sz w:val="24"/>
          <w:szCs w:val="24"/>
          <w:lang w:val="en-US"/>
        </w:rPr>
        <w:t>td</w:t>
      </w:r>
      <w:r w:rsidR="00A93B44" w:rsidRPr="00A93B44">
        <w:rPr>
          <w:rStyle w:val="hljs-tag"/>
          <w:color w:val="657B83"/>
          <w:sz w:val="24"/>
          <w:szCs w:val="24"/>
        </w:rPr>
        <w:t xml:space="preserve"> &gt;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rStyle w:val="hljs-selector-class"/>
          <w:color w:val="657B83"/>
          <w:sz w:val="24"/>
          <w:szCs w:val="24"/>
          <w:lang w:val="en-US"/>
        </w:rPr>
        <w:t>.button</w:t>
      </w:r>
      <w:r w:rsidRPr="00A93B44">
        <w:rPr>
          <w:color w:val="657B83"/>
          <w:sz w:val="24"/>
          <w:szCs w:val="24"/>
          <w:lang w:val="en-US"/>
        </w:rPr>
        <w:t xml:space="preserve"> {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gramStart"/>
      <w:r w:rsidRPr="00A93B44">
        <w:rPr>
          <w:rStyle w:val="hljs-attribute"/>
          <w:color w:val="B58900"/>
          <w:sz w:val="24"/>
          <w:szCs w:val="24"/>
          <w:lang w:val="en-US"/>
        </w:rPr>
        <w:t>font-family</w:t>
      </w:r>
      <w:proofErr w:type="gramEnd"/>
      <w:r w:rsidRPr="00A93B44">
        <w:rPr>
          <w:color w:val="657B83"/>
          <w:sz w:val="24"/>
          <w:szCs w:val="24"/>
          <w:lang w:val="en-US"/>
        </w:rPr>
        <w:t>: Arial, sans-serif;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gramStart"/>
      <w:r w:rsidRPr="00A93B44">
        <w:rPr>
          <w:rStyle w:val="hljs-attribute"/>
          <w:color w:val="B58900"/>
          <w:sz w:val="24"/>
          <w:szCs w:val="24"/>
          <w:lang w:val="en-US"/>
        </w:rPr>
        <w:t>text-</w:t>
      </w:r>
      <w:proofErr w:type="gramEnd"/>
      <w:r w:rsidRPr="00A93B44">
        <w:rPr>
          <w:rStyle w:val="hljs-attribute"/>
          <w:color w:val="B58900"/>
          <w:sz w:val="24"/>
          <w:szCs w:val="24"/>
          <w:lang w:val="en-US"/>
        </w:rPr>
        <w:t>align</w:t>
      </w:r>
      <w:r w:rsidRPr="00A93B44">
        <w:rPr>
          <w:color w:val="657B83"/>
          <w:sz w:val="24"/>
          <w:szCs w:val="24"/>
          <w:lang w:val="en-US"/>
        </w:rPr>
        <w:t>: center;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>}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rStyle w:val="hljs-selector-class"/>
          <w:color w:val="657B83"/>
          <w:sz w:val="24"/>
          <w:szCs w:val="24"/>
          <w:lang w:val="en-US"/>
        </w:rPr>
        <w:t>.</w:t>
      </w:r>
      <w:proofErr w:type="spellStart"/>
      <w:r w:rsidRPr="00A93B44">
        <w:rPr>
          <w:rStyle w:val="hljs-selector-class"/>
          <w:color w:val="657B83"/>
          <w:sz w:val="24"/>
          <w:szCs w:val="24"/>
          <w:lang w:val="en-US"/>
        </w:rPr>
        <w:t>button_size_s</w:t>
      </w:r>
      <w:proofErr w:type="spellEnd"/>
      <w:r w:rsidRPr="00A93B44">
        <w:rPr>
          <w:color w:val="657B83"/>
          <w:sz w:val="24"/>
          <w:szCs w:val="24"/>
          <w:lang w:val="en-US"/>
        </w:rPr>
        <w:t xml:space="preserve"> {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gramStart"/>
      <w:r w:rsidRPr="00A93B44">
        <w:rPr>
          <w:rStyle w:val="hljs-attribute"/>
          <w:color w:val="B58900"/>
          <w:sz w:val="24"/>
          <w:szCs w:val="24"/>
          <w:lang w:val="en-US"/>
        </w:rPr>
        <w:t>font-size</w:t>
      </w:r>
      <w:proofErr w:type="gramEnd"/>
      <w:r w:rsidRPr="00A93B44">
        <w:rPr>
          <w:color w:val="657B83"/>
          <w:sz w:val="24"/>
          <w:szCs w:val="24"/>
          <w:lang w:val="en-US"/>
        </w:rPr>
        <w:t xml:space="preserve">: </w:t>
      </w:r>
      <w:r w:rsidRPr="00A93B44">
        <w:rPr>
          <w:rStyle w:val="hljs-number"/>
          <w:color w:val="2AA198"/>
          <w:sz w:val="24"/>
          <w:szCs w:val="24"/>
          <w:lang w:val="en-US"/>
        </w:rPr>
        <w:t>13px</w:t>
      </w:r>
      <w:r w:rsidRPr="00A93B44">
        <w:rPr>
          <w:color w:val="657B83"/>
          <w:sz w:val="24"/>
          <w:szCs w:val="24"/>
          <w:lang w:val="en-US"/>
        </w:rPr>
        <w:t>;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gramStart"/>
      <w:r w:rsidRPr="00A93B44">
        <w:rPr>
          <w:rStyle w:val="hljs-attribute"/>
          <w:color w:val="B58900"/>
          <w:sz w:val="24"/>
          <w:szCs w:val="24"/>
          <w:lang w:val="en-US"/>
        </w:rPr>
        <w:t>line-height</w:t>
      </w:r>
      <w:proofErr w:type="gramEnd"/>
      <w:r w:rsidRPr="00A93B44">
        <w:rPr>
          <w:color w:val="657B83"/>
          <w:sz w:val="24"/>
          <w:szCs w:val="24"/>
          <w:lang w:val="en-US"/>
        </w:rPr>
        <w:t xml:space="preserve">: </w:t>
      </w:r>
      <w:r w:rsidRPr="00A93B44">
        <w:rPr>
          <w:rStyle w:val="hljs-number"/>
          <w:color w:val="2AA198"/>
          <w:sz w:val="24"/>
          <w:szCs w:val="24"/>
          <w:lang w:val="en-US"/>
        </w:rPr>
        <w:t>24px</w:t>
      </w:r>
      <w:r w:rsidRPr="00A93B44">
        <w:rPr>
          <w:color w:val="657B83"/>
          <w:sz w:val="24"/>
          <w:szCs w:val="24"/>
          <w:lang w:val="en-US"/>
        </w:rPr>
        <w:t>;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>}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rStyle w:val="hljs-selector-class"/>
          <w:color w:val="657B83"/>
          <w:sz w:val="24"/>
          <w:szCs w:val="24"/>
          <w:lang w:val="en-US"/>
        </w:rPr>
        <w:t>.</w:t>
      </w:r>
      <w:proofErr w:type="spellStart"/>
      <w:r w:rsidRPr="00A93B44">
        <w:rPr>
          <w:rStyle w:val="hljs-selector-class"/>
          <w:color w:val="657B83"/>
          <w:sz w:val="24"/>
          <w:szCs w:val="24"/>
          <w:lang w:val="en-US"/>
        </w:rPr>
        <w:t>button_size_m</w:t>
      </w:r>
      <w:proofErr w:type="spellEnd"/>
      <w:r w:rsidRPr="00A93B44">
        <w:rPr>
          <w:color w:val="657B83"/>
          <w:sz w:val="24"/>
          <w:szCs w:val="24"/>
          <w:lang w:val="en-US"/>
        </w:rPr>
        <w:t xml:space="preserve"> {</w:t>
      </w:r>
    </w:p>
    <w:p w:rsidR="00A93B44" w:rsidRP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  <w:lang w:val="en-US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gramStart"/>
      <w:r w:rsidRPr="00A93B44">
        <w:rPr>
          <w:rStyle w:val="hljs-attribute"/>
          <w:color w:val="B58900"/>
          <w:sz w:val="24"/>
          <w:szCs w:val="24"/>
          <w:lang w:val="en-US"/>
        </w:rPr>
        <w:t>font-size</w:t>
      </w:r>
      <w:proofErr w:type="gramEnd"/>
      <w:r w:rsidRPr="00A93B44">
        <w:rPr>
          <w:color w:val="657B83"/>
          <w:sz w:val="24"/>
          <w:szCs w:val="24"/>
          <w:lang w:val="en-US"/>
        </w:rPr>
        <w:t xml:space="preserve">: </w:t>
      </w:r>
      <w:r w:rsidRPr="00A93B44">
        <w:rPr>
          <w:rStyle w:val="hljs-number"/>
          <w:color w:val="2AA198"/>
          <w:sz w:val="24"/>
          <w:szCs w:val="24"/>
          <w:lang w:val="en-US"/>
        </w:rPr>
        <w:t>15px</w:t>
      </w:r>
      <w:r w:rsidRPr="00A93B44">
        <w:rPr>
          <w:color w:val="657B83"/>
          <w:sz w:val="24"/>
          <w:szCs w:val="24"/>
          <w:lang w:val="en-US"/>
        </w:rPr>
        <w:t>;</w:t>
      </w:r>
    </w:p>
    <w:p w:rsid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</w:rPr>
      </w:pPr>
      <w:r w:rsidRPr="00A93B44">
        <w:rPr>
          <w:color w:val="657B83"/>
          <w:sz w:val="24"/>
          <w:szCs w:val="24"/>
          <w:lang w:val="en-US"/>
        </w:rPr>
        <w:t xml:space="preserve">    </w:t>
      </w:r>
      <w:proofErr w:type="spellStart"/>
      <w:r>
        <w:rPr>
          <w:rStyle w:val="hljs-attribute"/>
          <w:color w:val="B58900"/>
          <w:sz w:val="24"/>
          <w:szCs w:val="24"/>
        </w:rPr>
        <w:t>line-height</w:t>
      </w:r>
      <w:proofErr w:type="spellEnd"/>
      <w:r>
        <w:rPr>
          <w:color w:val="657B83"/>
          <w:sz w:val="24"/>
          <w:szCs w:val="24"/>
        </w:rPr>
        <w:t xml:space="preserve">: </w:t>
      </w:r>
      <w:r>
        <w:rPr>
          <w:rStyle w:val="hljs-number"/>
          <w:color w:val="2AA198"/>
          <w:sz w:val="24"/>
          <w:szCs w:val="24"/>
        </w:rPr>
        <w:t>28px</w:t>
      </w:r>
      <w:r>
        <w:rPr>
          <w:color w:val="657B83"/>
          <w:sz w:val="24"/>
          <w:szCs w:val="24"/>
        </w:rPr>
        <w:t>;</w:t>
      </w:r>
    </w:p>
    <w:p w:rsidR="00A93B44" w:rsidRDefault="00A93B44" w:rsidP="00A93B44">
      <w:pPr>
        <w:pStyle w:val="HTML0"/>
        <w:spacing w:after="240"/>
        <w:ind w:left="-720"/>
        <w:rPr>
          <w:color w:val="657B83"/>
          <w:sz w:val="24"/>
          <w:szCs w:val="24"/>
        </w:rPr>
      </w:pPr>
      <w:r>
        <w:rPr>
          <w:color w:val="657B83"/>
          <w:sz w:val="24"/>
          <w:szCs w:val="24"/>
        </w:rPr>
        <w:t>}</w:t>
      </w:r>
    </w:p>
    <w:p w:rsidR="00A93B44" w:rsidRPr="00A93B44" w:rsidRDefault="00A93B44" w:rsidP="00AF17D1">
      <w:pPr>
        <w:spacing w:line="240" w:lineRule="auto"/>
        <w:rPr>
          <w:rFonts w:cstheme="minorHAnsi"/>
          <w:i/>
          <w:sz w:val="24"/>
          <w:szCs w:val="24"/>
        </w:rPr>
      </w:pPr>
    </w:p>
    <w:p w:rsidR="00432A6D" w:rsidRDefault="00AF17D1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  <w:r w:rsidRPr="00432A6D">
        <w:rPr>
          <w:rFonts w:ascii="Arial" w:hAnsi="Arial" w:cs="Arial"/>
          <w:b/>
          <w:sz w:val="24"/>
          <w:szCs w:val="24"/>
        </w:rPr>
        <w:br/>
      </w: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432A6D" w:rsidP="00432A6D">
      <w:pPr>
        <w:pStyle w:val="HTML0"/>
        <w:spacing w:after="360"/>
        <w:ind w:left="-720"/>
        <w:rPr>
          <w:rFonts w:ascii="Arial" w:hAnsi="Arial" w:cs="Arial"/>
          <w:b/>
          <w:i/>
          <w:sz w:val="24"/>
          <w:szCs w:val="24"/>
        </w:rPr>
      </w:pPr>
    </w:p>
    <w:p w:rsidR="00432A6D" w:rsidRDefault="00A93B44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rFonts w:ascii="Arial" w:hAnsi="Arial" w:cs="Arial"/>
          <w:b/>
          <w:i/>
          <w:sz w:val="24"/>
          <w:szCs w:val="24"/>
        </w:rPr>
        <w:t>Принцип единственной ответственности</w:t>
      </w:r>
      <w:r w:rsidRPr="00432A6D">
        <w:rPr>
          <w:rFonts w:ascii="Arial" w:hAnsi="Arial" w:cs="Arial"/>
          <w:b/>
          <w:i/>
          <w:sz w:val="24"/>
          <w:szCs w:val="24"/>
        </w:rPr>
        <w:t xml:space="preserve">: </w:t>
      </w:r>
      <w:r w:rsidRPr="00432A6D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 и в объектно-ориентированном программировании, принци</w:t>
      </w:r>
      <w:r w:rsidR="00432A6D" w:rsidRPr="00432A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 единственной ответственности </w:t>
      </w:r>
      <w:r w:rsidRPr="00432A6D">
        <w:rPr>
          <w:rFonts w:ascii="Arial" w:hAnsi="Arial" w:cs="Arial"/>
          <w:color w:val="000000"/>
          <w:sz w:val="24"/>
          <w:szCs w:val="24"/>
          <w:shd w:val="clear" w:color="auto" w:fill="FFFFFF"/>
        </w:rPr>
        <w:t>в CSS означает, что каждая CSS-реализация должна иметь одну ответственность.</w:t>
      </w:r>
      <w:r w:rsidR="00432A6D" w:rsidRPr="00432A6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  <w:r w:rsidR="00432A6D" w:rsidRPr="00432A6D">
        <w:rPr>
          <w:rStyle w:val="hljs-tag"/>
          <w:color w:val="657B83"/>
          <w:sz w:val="22"/>
          <w:szCs w:val="22"/>
          <w:lang w:val="en-US"/>
        </w:rPr>
        <w:t>&lt;</w:t>
      </w:r>
      <w:r w:rsidR="00432A6D" w:rsidRPr="00432A6D">
        <w:rPr>
          <w:rStyle w:val="hljs-name"/>
          <w:color w:val="268BD2"/>
          <w:sz w:val="22"/>
          <w:szCs w:val="22"/>
          <w:lang w:val="en-US"/>
        </w:rPr>
        <w:t>header</w:t>
      </w:r>
      <w:r w:rsidR="00432A6D" w:rsidRPr="00432A6D">
        <w:rPr>
          <w:rStyle w:val="hljs-tag"/>
          <w:color w:val="657B83"/>
          <w:sz w:val="22"/>
          <w:szCs w:val="22"/>
          <w:lang w:val="en-US"/>
        </w:rPr>
        <w:t xml:space="preserve"> </w:t>
      </w:r>
      <w:r w:rsidR="00432A6D" w:rsidRPr="00432A6D">
        <w:rPr>
          <w:rStyle w:val="hljs-attr"/>
          <w:color w:val="657B83"/>
          <w:sz w:val="22"/>
          <w:szCs w:val="22"/>
          <w:lang w:val="en-US"/>
        </w:rPr>
        <w:t>class</w:t>
      </w:r>
      <w:r w:rsidR="00432A6D" w:rsidRPr="00432A6D">
        <w:rPr>
          <w:rStyle w:val="hljs-tag"/>
          <w:color w:val="657B83"/>
          <w:sz w:val="22"/>
          <w:szCs w:val="22"/>
          <w:lang w:val="en-US"/>
        </w:rPr>
        <w:t>=</w:t>
      </w:r>
      <w:r w:rsidR="00432A6D" w:rsidRPr="00432A6D">
        <w:rPr>
          <w:rStyle w:val="hljs-string"/>
          <w:color w:val="2AA198"/>
          <w:sz w:val="22"/>
          <w:szCs w:val="22"/>
          <w:lang w:val="en-US"/>
        </w:rPr>
        <w:t>"header"</w:t>
      </w:r>
      <w:r w:rsidR="00432A6D" w:rsidRPr="00432A6D">
        <w:rPr>
          <w:rStyle w:val="hljs-tag"/>
          <w:color w:val="657B83"/>
          <w:sz w:val="22"/>
          <w:szCs w:val="22"/>
          <w:lang w:val="en-US"/>
        </w:rPr>
        <w:t>&gt;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rFonts w:ascii="Arial" w:hAnsi="Arial" w:cs="Arial"/>
          <w:b/>
          <w:i/>
          <w:sz w:val="24"/>
          <w:szCs w:val="24"/>
          <w:lang w:val="en-US"/>
        </w:rPr>
        <w:t xml:space="preserve">      </w:t>
      </w:r>
      <w:r w:rsidRPr="00432A6D">
        <w:rPr>
          <w:rStyle w:val="hljs-tag"/>
          <w:color w:val="657B83"/>
          <w:sz w:val="22"/>
          <w:szCs w:val="22"/>
          <w:lang w:val="en-US"/>
        </w:rPr>
        <w:t>&lt;</w:t>
      </w:r>
      <w:r w:rsidRPr="00432A6D">
        <w:rPr>
          <w:rStyle w:val="hljs-name"/>
          <w:color w:val="268BD2"/>
          <w:sz w:val="22"/>
          <w:szCs w:val="22"/>
          <w:lang w:val="en-US"/>
        </w:rPr>
        <w:t>button</w:t>
      </w:r>
      <w:r w:rsidRPr="00432A6D">
        <w:rPr>
          <w:rStyle w:val="hljs-tag"/>
          <w:color w:val="657B83"/>
          <w:sz w:val="22"/>
          <w:szCs w:val="22"/>
          <w:lang w:val="en-US"/>
        </w:rPr>
        <w:t xml:space="preserve"> </w:t>
      </w:r>
      <w:r w:rsidRPr="00432A6D">
        <w:rPr>
          <w:rStyle w:val="hljs-attr"/>
          <w:color w:val="657B83"/>
          <w:sz w:val="22"/>
          <w:szCs w:val="22"/>
          <w:lang w:val="en-US"/>
        </w:rPr>
        <w:t>class</w:t>
      </w:r>
      <w:r w:rsidRPr="00432A6D">
        <w:rPr>
          <w:rStyle w:val="hljs-tag"/>
          <w:color w:val="657B83"/>
          <w:sz w:val="22"/>
          <w:szCs w:val="22"/>
          <w:lang w:val="en-US"/>
        </w:rPr>
        <w:t>=</w:t>
      </w:r>
      <w:r w:rsidRPr="00432A6D">
        <w:rPr>
          <w:rStyle w:val="hljs-string"/>
          <w:color w:val="2AA198"/>
          <w:sz w:val="22"/>
          <w:szCs w:val="22"/>
          <w:lang w:val="en-US"/>
        </w:rPr>
        <w:t xml:space="preserve">"button </w:t>
      </w:r>
      <w:proofErr w:type="spellStart"/>
      <w:r w:rsidRPr="00432A6D">
        <w:rPr>
          <w:rStyle w:val="hljs-string"/>
          <w:color w:val="2AA198"/>
          <w:sz w:val="22"/>
          <w:szCs w:val="22"/>
          <w:lang w:val="en-US"/>
        </w:rPr>
        <w:t>header__button</w:t>
      </w:r>
      <w:proofErr w:type="spellEnd"/>
      <w:r w:rsidRPr="00432A6D">
        <w:rPr>
          <w:rStyle w:val="hljs-string"/>
          <w:color w:val="2AA198"/>
          <w:sz w:val="22"/>
          <w:szCs w:val="22"/>
          <w:lang w:val="en-US"/>
        </w:rPr>
        <w:t>"</w:t>
      </w:r>
      <w:r w:rsidRPr="00432A6D">
        <w:rPr>
          <w:rStyle w:val="hljs-tag"/>
          <w:color w:val="657B83"/>
          <w:sz w:val="22"/>
          <w:szCs w:val="22"/>
          <w:lang w:val="en-US"/>
        </w:rPr>
        <w:t>&gt;</w:t>
      </w:r>
      <w:r w:rsidRPr="00432A6D">
        <w:rPr>
          <w:color w:val="657B83"/>
          <w:sz w:val="22"/>
          <w:szCs w:val="22"/>
          <w:lang w:val="en-US"/>
        </w:rPr>
        <w:t>...</w:t>
      </w:r>
      <w:r w:rsidRPr="00432A6D">
        <w:rPr>
          <w:rStyle w:val="hljs-tag"/>
          <w:color w:val="657B83"/>
          <w:sz w:val="22"/>
          <w:szCs w:val="22"/>
          <w:lang w:val="en-US"/>
        </w:rPr>
        <w:t>&lt;/</w:t>
      </w:r>
      <w:r w:rsidRPr="00432A6D">
        <w:rPr>
          <w:rStyle w:val="hljs-name"/>
          <w:color w:val="268BD2"/>
          <w:sz w:val="22"/>
          <w:szCs w:val="22"/>
          <w:lang w:val="en-US"/>
        </w:rPr>
        <w:t>button</w:t>
      </w:r>
      <w:r w:rsidRPr="00432A6D">
        <w:rPr>
          <w:rStyle w:val="hljs-tag"/>
          <w:color w:val="657B83"/>
          <w:sz w:val="22"/>
          <w:szCs w:val="22"/>
          <w:lang w:val="en-US"/>
        </w:rPr>
        <w:t>&gt;</w:t>
      </w:r>
    </w:p>
    <w:p w:rsidR="00432A6D" w:rsidRPr="00432A6D" w:rsidRDefault="00432A6D" w:rsidP="00432A6D">
      <w:pPr>
        <w:pStyle w:val="HTML0"/>
        <w:spacing w:after="360"/>
        <w:ind w:left="-720"/>
        <w:rPr>
          <w:rStyle w:val="hljs-tag"/>
          <w:color w:val="657B83"/>
          <w:sz w:val="22"/>
          <w:szCs w:val="22"/>
          <w:lang w:val="en-US"/>
        </w:rPr>
      </w:pPr>
      <w:r w:rsidRPr="00432A6D">
        <w:rPr>
          <w:rStyle w:val="hljs-tag"/>
          <w:color w:val="657B83"/>
          <w:sz w:val="22"/>
          <w:szCs w:val="22"/>
          <w:lang w:val="en-US"/>
        </w:rPr>
        <w:t>&lt;/</w:t>
      </w:r>
      <w:r w:rsidRPr="00432A6D">
        <w:rPr>
          <w:rStyle w:val="hljs-name"/>
          <w:color w:val="268BD2"/>
          <w:sz w:val="22"/>
          <w:szCs w:val="22"/>
          <w:lang w:val="en-US"/>
        </w:rPr>
        <w:t>header</w:t>
      </w:r>
      <w:r w:rsidRPr="00432A6D">
        <w:rPr>
          <w:rStyle w:val="hljs-tag"/>
          <w:color w:val="657B83"/>
          <w:sz w:val="22"/>
          <w:szCs w:val="22"/>
          <w:lang w:val="en-US"/>
        </w:rPr>
        <w:t>&gt;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rStyle w:val="hljs-selector-class"/>
          <w:color w:val="657B83"/>
          <w:sz w:val="22"/>
          <w:szCs w:val="22"/>
          <w:lang w:val="en-US"/>
        </w:rPr>
        <w:t>.button</w:t>
      </w:r>
      <w:r w:rsidRPr="00432A6D">
        <w:rPr>
          <w:color w:val="657B83"/>
          <w:sz w:val="22"/>
          <w:szCs w:val="22"/>
          <w:lang w:val="en-US"/>
        </w:rPr>
        <w:t xml:space="preserve"> {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 xml:space="preserve">    </w:t>
      </w:r>
      <w:proofErr w:type="gramStart"/>
      <w:r w:rsidRPr="00432A6D">
        <w:rPr>
          <w:rStyle w:val="hljs-attribute"/>
          <w:color w:val="B58900"/>
          <w:sz w:val="22"/>
          <w:szCs w:val="22"/>
          <w:lang w:val="en-US"/>
        </w:rPr>
        <w:t>font-family</w:t>
      </w:r>
      <w:proofErr w:type="gramEnd"/>
      <w:r w:rsidRPr="00432A6D">
        <w:rPr>
          <w:color w:val="657B83"/>
          <w:sz w:val="22"/>
          <w:szCs w:val="22"/>
          <w:lang w:val="en-US"/>
        </w:rPr>
        <w:t>: Arial, sans-serif;</w:t>
      </w:r>
      <w:r w:rsidRPr="00432A6D">
        <w:rPr>
          <w:color w:val="657B83"/>
          <w:sz w:val="22"/>
          <w:szCs w:val="22"/>
          <w:lang w:val="en-US"/>
        </w:rPr>
        <w:t xml:space="preserve"> 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 xml:space="preserve">    </w:t>
      </w:r>
      <w:proofErr w:type="gramStart"/>
      <w:r w:rsidRPr="00432A6D">
        <w:rPr>
          <w:rStyle w:val="hljs-attribute"/>
          <w:color w:val="B58900"/>
          <w:sz w:val="22"/>
          <w:szCs w:val="22"/>
          <w:lang w:val="en-US"/>
        </w:rPr>
        <w:t>border</w:t>
      </w:r>
      <w:proofErr w:type="gramEnd"/>
      <w:r w:rsidRPr="00432A6D">
        <w:rPr>
          <w:color w:val="657B83"/>
          <w:sz w:val="22"/>
          <w:szCs w:val="22"/>
          <w:lang w:val="en-US"/>
        </w:rPr>
        <w:t xml:space="preserve">: </w:t>
      </w:r>
      <w:r w:rsidRPr="00432A6D">
        <w:rPr>
          <w:rStyle w:val="hljs-number"/>
          <w:color w:val="2AA198"/>
          <w:sz w:val="22"/>
          <w:szCs w:val="22"/>
          <w:lang w:val="en-US"/>
        </w:rPr>
        <w:t>1px</w:t>
      </w:r>
      <w:r w:rsidRPr="00432A6D">
        <w:rPr>
          <w:color w:val="657B83"/>
          <w:sz w:val="22"/>
          <w:szCs w:val="22"/>
          <w:lang w:val="en-US"/>
        </w:rPr>
        <w:t xml:space="preserve"> solid black;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 xml:space="preserve">    </w:t>
      </w:r>
      <w:proofErr w:type="gramStart"/>
      <w:r w:rsidRPr="00432A6D">
        <w:rPr>
          <w:rStyle w:val="hljs-attribute"/>
          <w:color w:val="B58900"/>
          <w:sz w:val="22"/>
          <w:szCs w:val="22"/>
          <w:lang w:val="en-US"/>
        </w:rPr>
        <w:t>background</w:t>
      </w:r>
      <w:proofErr w:type="gramEnd"/>
      <w:r w:rsidRPr="00432A6D">
        <w:rPr>
          <w:color w:val="657B83"/>
          <w:sz w:val="22"/>
          <w:szCs w:val="22"/>
          <w:lang w:val="en-US"/>
        </w:rPr>
        <w:t xml:space="preserve">: </w:t>
      </w:r>
      <w:r w:rsidRPr="00432A6D">
        <w:rPr>
          <w:rStyle w:val="hljs-number"/>
          <w:color w:val="2AA198"/>
          <w:sz w:val="22"/>
          <w:szCs w:val="22"/>
          <w:lang w:val="en-US"/>
        </w:rPr>
        <w:t>#</w:t>
      </w:r>
      <w:proofErr w:type="spellStart"/>
      <w:r w:rsidRPr="00432A6D">
        <w:rPr>
          <w:rStyle w:val="hljs-number"/>
          <w:color w:val="2AA198"/>
          <w:sz w:val="22"/>
          <w:szCs w:val="22"/>
          <w:lang w:val="en-US"/>
        </w:rPr>
        <w:t>fff</w:t>
      </w:r>
      <w:proofErr w:type="spellEnd"/>
      <w:r w:rsidRPr="00432A6D">
        <w:rPr>
          <w:color w:val="657B83"/>
          <w:sz w:val="22"/>
          <w:szCs w:val="22"/>
          <w:lang w:val="en-US"/>
        </w:rPr>
        <w:t>;</w:t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>}</w:t>
      </w:r>
    </w:p>
    <w:p w:rsidR="00432A6D" w:rsidRPr="00432A6D" w:rsidRDefault="00432A6D" w:rsidP="00432A6D">
      <w:pPr>
        <w:pStyle w:val="HTML0"/>
        <w:spacing w:after="240"/>
        <w:ind w:left="-720"/>
        <w:rPr>
          <w:color w:val="657B83"/>
          <w:sz w:val="22"/>
          <w:szCs w:val="22"/>
          <w:lang w:val="en-US"/>
        </w:rPr>
      </w:pPr>
      <w:r w:rsidRPr="00432A6D">
        <w:rPr>
          <w:rStyle w:val="hljs-selector-class"/>
          <w:color w:val="657B83"/>
          <w:sz w:val="22"/>
          <w:szCs w:val="22"/>
          <w:lang w:val="en-US"/>
        </w:rPr>
        <w:t>.</w:t>
      </w:r>
      <w:proofErr w:type="spellStart"/>
      <w:r w:rsidRPr="00432A6D">
        <w:rPr>
          <w:rStyle w:val="hljs-selector-class"/>
          <w:color w:val="657B83"/>
          <w:sz w:val="22"/>
          <w:szCs w:val="22"/>
          <w:lang w:val="en-US"/>
        </w:rPr>
        <w:t>header__button</w:t>
      </w:r>
      <w:proofErr w:type="spellEnd"/>
      <w:r w:rsidRPr="00432A6D">
        <w:rPr>
          <w:color w:val="657B83"/>
          <w:sz w:val="22"/>
          <w:szCs w:val="22"/>
          <w:lang w:val="en-US"/>
        </w:rPr>
        <w:t xml:space="preserve"> {</w:t>
      </w:r>
    </w:p>
    <w:p w:rsidR="00432A6D" w:rsidRPr="00432A6D" w:rsidRDefault="00432A6D" w:rsidP="00432A6D">
      <w:pPr>
        <w:pStyle w:val="HTML0"/>
        <w:spacing w:after="24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 xml:space="preserve">    </w:t>
      </w:r>
      <w:proofErr w:type="gramStart"/>
      <w:r w:rsidRPr="00432A6D">
        <w:rPr>
          <w:rStyle w:val="hljs-attribute"/>
          <w:color w:val="B58900"/>
          <w:sz w:val="22"/>
          <w:szCs w:val="22"/>
          <w:lang w:val="en-US"/>
        </w:rPr>
        <w:t>margin</w:t>
      </w:r>
      <w:proofErr w:type="gramEnd"/>
      <w:r w:rsidRPr="00432A6D">
        <w:rPr>
          <w:color w:val="657B83"/>
          <w:sz w:val="22"/>
          <w:szCs w:val="22"/>
          <w:lang w:val="en-US"/>
        </w:rPr>
        <w:t xml:space="preserve">: </w:t>
      </w:r>
      <w:r w:rsidRPr="00432A6D">
        <w:rPr>
          <w:rStyle w:val="hljs-number"/>
          <w:color w:val="2AA198"/>
          <w:sz w:val="22"/>
          <w:szCs w:val="22"/>
          <w:lang w:val="en-US"/>
        </w:rPr>
        <w:t>30px</w:t>
      </w:r>
      <w:r w:rsidRPr="00432A6D">
        <w:rPr>
          <w:color w:val="657B83"/>
          <w:sz w:val="22"/>
          <w:szCs w:val="22"/>
          <w:lang w:val="en-US"/>
        </w:rPr>
        <w:t>;</w:t>
      </w:r>
    </w:p>
    <w:p w:rsidR="00432A6D" w:rsidRPr="00432A6D" w:rsidRDefault="00432A6D" w:rsidP="00432A6D">
      <w:pPr>
        <w:pStyle w:val="HTML0"/>
        <w:spacing w:after="240"/>
        <w:ind w:left="-720"/>
        <w:rPr>
          <w:color w:val="657B83"/>
          <w:sz w:val="22"/>
          <w:szCs w:val="22"/>
          <w:lang w:val="en-US"/>
        </w:rPr>
      </w:pPr>
      <w:r w:rsidRPr="00432A6D">
        <w:rPr>
          <w:color w:val="657B83"/>
          <w:sz w:val="22"/>
          <w:szCs w:val="22"/>
          <w:lang w:val="en-US"/>
        </w:rPr>
        <w:t xml:space="preserve">    </w:t>
      </w:r>
      <w:proofErr w:type="gramStart"/>
      <w:r w:rsidRPr="00432A6D">
        <w:rPr>
          <w:rStyle w:val="hljs-attribute"/>
          <w:color w:val="B58900"/>
          <w:sz w:val="22"/>
          <w:szCs w:val="22"/>
          <w:lang w:val="en-US"/>
        </w:rPr>
        <w:t>position</w:t>
      </w:r>
      <w:proofErr w:type="gramEnd"/>
      <w:r w:rsidRPr="00432A6D">
        <w:rPr>
          <w:color w:val="657B83"/>
          <w:sz w:val="22"/>
          <w:szCs w:val="22"/>
          <w:lang w:val="en-US"/>
        </w:rPr>
        <w:t>: relative;</w:t>
      </w:r>
    </w:p>
    <w:p w:rsidR="00432A6D" w:rsidRDefault="00432A6D" w:rsidP="00432A6D">
      <w:pPr>
        <w:pStyle w:val="HTML0"/>
        <w:spacing w:after="240"/>
        <w:ind w:left="-720"/>
        <w:rPr>
          <w:color w:val="657B83"/>
          <w:sz w:val="22"/>
          <w:szCs w:val="22"/>
        </w:rPr>
      </w:pPr>
      <w:r w:rsidRPr="00432A6D">
        <w:rPr>
          <w:color w:val="657B83"/>
          <w:sz w:val="22"/>
          <w:szCs w:val="22"/>
        </w:rPr>
        <w:t>}</w:t>
      </w:r>
    </w:p>
    <w:p w:rsidR="00432A6D" w:rsidRPr="00432A6D" w:rsidRDefault="00432A6D" w:rsidP="00432A6D">
      <w:pPr>
        <w:pStyle w:val="HTML0"/>
        <w:spacing w:after="240"/>
        <w:ind w:left="-720"/>
        <w:rPr>
          <w:color w:val="657B83"/>
          <w:sz w:val="22"/>
          <w:szCs w:val="22"/>
        </w:rPr>
      </w:pPr>
      <w:r w:rsidRPr="00432A6D">
        <w:rPr>
          <w:rFonts w:ascii="Arial" w:hAnsi="Arial" w:cs="Arial"/>
          <w:b/>
          <w:bCs/>
          <w:color w:val="000000"/>
          <w:sz w:val="24"/>
          <w:szCs w:val="24"/>
        </w:rPr>
        <w:t>Принцип открытости/закрытости</w:t>
      </w:r>
      <w:r w:rsidRPr="00432A6D">
        <w:rPr>
          <w:rFonts w:ascii="Arial" w:hAnsi="Arial" w:cs="Arial"/>
          <w:b/>
          <w:i/>
          <w:sz w:val="24"/>
          <w:szCs w:val="24"/>
        </w:rPr>
        <w:t xml:space="preserve">: </w:t>
      </w:r>
      <w:r w:rsidRPr="00432A6D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Любой HTML-элемент страницы должен быть открыт для модификации, но закрыт для изменения. Разрабатывать новые CSS-реализации следует так, чтобы не пришлось менять уже существующие.</w:t>
      </w:r>
      <w:r w:rsidRPr="00432A6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</w:p>
    <w:p w:rsidR="00432A6D" w:rsidRPr="00432A6D" w:rsidRDefault="00432A6D" w:rsidP="00432A6D">
      <w:pPr>
        <w:pStyle w:val="HTML0"/>
        <w:spacing w:after="360"/>
        <w:ind w:left="-720"/>
        <w:rPr>
          <w:color w:val="657B83"/>
          <w:sz w:val="24"/>
          <w:szCs w:val="24"/>
        </w:rPr>
      </w:pPr>
    </w:p>
    <w:p w:rsidR="00AF17D1" w:rsidRPr="00432A6D" w:rsidRDefault="00AF17D1" w:rsidP="00AF17D1">
      <w:pPr>
        <w:spacing w:line="240" w:lineRule="auto"/>
        <w:rPr>
          <w:rFonts w:cstheme="minorHAnsi"/>
          <w:b/>
          <w:sz w:val="24"/>
          <w:szCs w:val="24"/>
        </w:rPr>
      </w:pPr>
    </w:p>
    <w:p w:rsidR="00AF17D1" w:rsidRPr="00432A6D" w:rsidRDefault="00AF17D1" w:rsidP="00AF17D1">
      <w:pPr>
        <w:spacing w:line="240" w:lineRule="auto"/>
        <w:rPr>
          <w:rFonts w:cstheme="minorHAnsi"/>
          <w:sz w:val="24"/>
          <w:szCs w:val="24"/>
        </w:rPr>
      </w:pPr>
    </w:p>
    <w:p w:rsidR="00AF17D1" w:rsidRPr="00432A6D" w:rsidRDefault="00AF17D1" w:rsidP="00AF17D1">
      <w:pPr>
        <w:spacing w:line="240" w:lineRule="auto"/>
        <w:rPr>
          <w:rFonts w:cstheme="minorHAnsi"/>
          <w:sz w:val="24"/>
          <w:szCs w:val="24"/>
        </w:rPr>
      </w:pPr>
    </w:p>
    <w:p w:rsidR="006426E7" w:rsidRPr="00432A6D" w:rsidRDefault="006426E7" w:rsidP="003643D9">
      <w:pPr>
        <w:pStyle w:val="HTML0"/>
        <w:spacing w:after="240"/>
        <w:ind w:left="-720"/>
        <w:rPr>
          <w:color w:val="657B83"/>
          <w:sz w:val="24"/>
          <w:szCs w:val="24"/>
        </w:rPr>
      </w:pPr>
    </w:p>
    <w:p w:rsidR="003643D9" w:rsidRPr="00432A6D" w:rsidRDefault="003643D9" w:rsidP="003643D9">
      <w:pPr>
        <w:spacing w:line="240" w:lineRule="auto"/>
        <w:rPr>
          <w:rFonts w:cstheme="minorHAnsi"/>
          <w:sz w:val="24"/>
          <w:szCs w:val="24"/>
        </w:rPr>
      </w:pPr>
    </w:p>
    <w:sectPr w:rsidR="003643D9" w:rsidRPr="0043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BF7"/>
    <w:multiLevelType w:val="multilevel"/>
    <w:tmpl w:val="6DE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B3577"/>
    <w:multiLevelType w:val="multilevel"/>
    <w:tmpl w:val="C16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03F29"/>
    <w:multiLevelType w:val="multilevel"/>
    <w:tmpl w:val="A93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A4F5E"/>
    <w:multiLevelType w:val="multilevel"/>
    <w:tmpl w:val="1AE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8167D"/>
    <w:multiLevelType w:val="hybridMultilevel"/>
    <w:tmpl w:val="73F88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46"/>
    <w:rsid w:val="0009090D"/>
    <w:rsid w:val="002A4546"/>
    <w:rsid w:val="003643D9"/>
    <w:rsid w:val="00432A6D"/>
    <w:rsid w:val="005A08CF"/>
    <w:rsid w:val="006426E7"/>
    <w:rsid w:val="00712E54"/>
    <w:rsid w:val="008F549E"/>
    <w:rsid w:val="0091732F"/>
    <w:rsid w:val="00A93B44"/>
    <w:rsid w:val="00AB70C1"/>
    <w:rsid w:val="00AF17D1"/>
    <w:rsid w:val="00D43283"/>
    <w:rsid w:val="00F90614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C05"/>
  <w15:chartTrackingRefBased/>
  <w15:docId w15:val="{A0D60831-AE02-46DA-B9BC-F211EA93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4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45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paragraph">
    <w:name w:val="article__paragraph"/>
    <w:basedOn w:val="a"/>
    <w:rsid w:val="002A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A45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454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A454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A4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A45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2A4546"/>
  </w:style>
  <w:style w:type="character" w:customStyle="1" w:styleId="hljs-tag">
    <w:name w:val="hljs-tag"/>
    <w:basedOn w:val="a0"/>
    <w:rsid w:val="002A4546"/>
  </w:style>
  <w:style w:type="character" w:customStyle="1" w:styleId="hljs-name">
    <w:name w:val="hljs-name"/>
    <w:basedOn w:val="a0"/>
    <w:rsid w:val="002A4546"/>
  </w:style>
  <w:style w:type="character" w:customStyle="1" w:styleId="hljs-attr">
    <w:name w:val="hljs-attr"/>
    <w:basedOn w:val="a0"/>
    <w:rsid w:val="002A4546"/>
  </w:style>
  <w:style w:type="character" w:customStyle="1" w:styleId="hljs-string">
    <w:name w:val="hljs-string"/>
    <w:basedOn w:val="a0"/>
    <w:rsid w:val="002A4546"/>
  </w:style>
  <w:style w:type="paragraph" w:styleId="a5">
    <w:name w:val="List Paragraph"/>
    <w:basedOn w:val="a"/>
    <w:uiPriority w:val="34"/>
    <w:qFormat/>
    <w:rsid w:val="002A45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F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F5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class">
    <w:name w:val="hljs-selector-class"/>
    <w:basedOn w:val="a0"/>
    <w:rsid w:val="003643D9"/>
  </w:style>
  <w:style w:type="character" w:customStyle="1" w:styleId="hljs-attribute">
    <w:name w:val="hljs-attribute"/>
    <w:basedOn w:val="a0"/>
    <w:rsid w:val="003643D9"/>
  </w:style>
  <w:style w:type="character" w:customStyle="1" w:styleId="hljs-number">
    <w:name w:val="hljs-number"/>
    <w:basedOn w:val="a0"/>
    <w:rsid w:val="00AF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1%D1%82%D1%80%D0%B0%D0%BD%D1%81%D1%82%D0%B2%D0%BE_%D0%B8%D0%BC%D1%91%D0%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methodology/naming-convention/" TargetMode="External"/><Relationship Id="rId5" Type="http://schemas.openxmlformats.org/officeDocument/2006/relationships/hyperlink" Target="https://ru.bem.info/methodology/naming-conven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1</cp:revision>
  <dcterms:created xsi:type="dcterms:W3CDTF">2018-04-21T10:54:00Z</dcterms:created>
  <dcterms:modified xsi:type="dcterms:W3CDTF">2018-04-21T14:30:00Z</dcterms:modified>
</cp:coreProperties>
</file>