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 циклов и обработкой аргументов командной строки.</w:t>
      </w:r>
    </w:p>
    <w:bookmarkEnd w:id="20"/>
    <w:bookmarkStart w:id="21" w:name="зада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lab8-1.asm.</w:t>
      </w:r>
    </w:p>
    <w:p>
      <w:pPr>
        <w:numPr>
          <w:ilvl w:val="0"/>
          <w:numId w:val="1001"/>
        </w:numPr>
        <w:pStyle w:val="Compact"/>
      </w:pPr>
      <w:r>
        <w:t xml:space="preserve">Ввести в файл lab8-1.asm текст программы из листинга 8.1. Создайть исполняемый файл</w:t>
      </w:r>
      <w:r>
        <w:t xml:space="preserve"> </w:t>
      </w:r>
      <w:r>
        <w:t xml:space="preserve">и проверить его работу.</w:t>
      </w:r>
    </w:p>
    <w:p>
      <w:pPr>
        <w:numPr>
          <w:ilvl w:val="0"/>
          <w:numId w:val="1001"/>
        </w:numPr>
        <w:pStyle w:val="Compact"/>
      </w:pPr>
      <w:r>
        <w:t xml:space="preserve">Изменить текст программы, добавив изменение значения регистра есх в цикле. Создайть исполняемый файл и проверить его работу.</w:t>
      </w:r>
    </w:p>
    <w:p>
      <w:pPr>
        <w:numPr>
          <w:ilvl w:val="0"/>
          <w:numId w:val="1001"/>
        </w:numPr>
        <w:pStyle w:val="Compact"/>
      </w:pPr>
      <w:r>
        <w:t xml:space="preserve">Еще раз изменить текст программы, добавив команды push и pop. Создайть исполняемый файл и проверить его работу.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lab8-2.asm.</w:t>
      </w:r>
    </w:p>
    <w:p>
      <w:pPr>
        <w:numPr>
          <w:ilvl w:val="0"/>
          <w:numId w:val="1001"/>
        </w:numPr>
        <w:pStyle w:val="Compact"/>
      </w:pPr>
      <w:r>
        <w:t xml:space="preserve">Ввести в файл lab8-2.asm текст программы из листинга 8.2. Создайть исполняемый файл</w:t>
      </w:r>
      <w:r>
        <w:t xml:space="preserve"> </w:t>
      </w:r>
      <w:r>
        <w:t xml:space="preserve">и проверить его работу.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lab8-3.asm.</w:t>
      </w:r>
    </w:p>
    <w:p>
      <w:pPr>
        <w:numPr>
          <w:ilvl w:val="0"/>
          <w:numId w:val="1001"/>
        </w:numPr>
        <w:pStyle w:val="Compact"/>
      </w:pPr>
      <w:r>
        <w:t xml:space="preserve">Ввести в файл lab8-3.asm текст программы из листинга 8.3. Создайть исполняемый файл</w:t>
      </w:r>
      <w:r>
        <w:t xml:space="preserve"> </w:t>
      </w:r>
      <w:r>
        <w:t xml:space="preserve">и проверить его работу.</w:t>
      </w:r>
    </w:p>
    <w:p>
      <w:pPr>
        <w:numPr>
          <w:ilvl w:val="0"/>
          <w:numId w:val="1001"/>
        </w:numPr>
        <w:pStyle w:val="Compact"/>
      </w:pPr>
      <w:r>
        <w:t xml:space="preserve">Отредактировать текст программы, чтобы результатом было произдение введенных аргументов.</w:t>
      </w:r>
    </w:p>
    <w:bookmarkEnd w:id="21"/>
    <w:bookmarkStart w:id="22" w:name="задани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программу, которая нохид сумму значений функции f(x) для х = х1,х2,х3,…хn</w:t>
      </w:r>
    </w:p>
    <w:bookmarkEnd w:id="22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lab8-1.asm. (рис. [??])</w:t>
      </w:r>
    </w:p>
    <w:p>
      <w:pPr>
        <w:pStyle w:val="CaptionedFigure"/>
      </w:pPr>
      <w:r>
        <w:drawing>
          <wp:inline>
            <wp:extent cx="3733800" cy="682577"/>
            <wp:effectExtent b="0" l="0" r="0" t="0"/>
            <wp:docPr descr="Создание файла lab8-1.asm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lab8-1.asm</w:t>
      </w:r>
    </w:p>
    <w:p>
      <w:pPr>
        <w:pStyle w:val="BodyText"/>
      </w:pPr>
      <w:r>
        <w:t xml:space="preserve">Ввожу в файл lab8-1.asm текст программы из листинга 8.1. (рис. [??])</w:t>
      </w:r>
    </w:p>
    <w:p>
      <w:pPr>
        <w:pStyle w:val="CaptionedFigure"/>
      </w:pPr>
      <w:r>
        <w:drawing>
          <wp:inline>
            <wp:extent cx="3733800" cy="3372770"/>
            <wp:effectExtent b="0" l="0" r="0" t="0"/>
            <wp:docPr descr="Перенесенный листинг 8.1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2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Перенесенный листинг 8.1</w:t>
      </w:r>
    </w:p>
    <w:p>
      <w:pPr>
        <w:pStyle w:val="BodyText"/>
      </w:pPr>
      <w:r>
        <w:t xml:space="preserve">Транислирую файл lab8-1.asm в объектный файл, после чего запускаю его. (рис. [??])</w:t>
      </w:r>
    </w:p>
    <w:p>
      <w:pPr>
        <w:pStyle w:val="CaptionedFigure"/>
      </w:pPr>
      <w:r>
        <w:drawing>
          <wp:inline>
            <wp:extent cx="3733800" cy="1587879"/>
            <wp:effectExtent b="0" l="0" r="0" t="0"/>
            <wp:docPr descr="Трансляция и запуск файла lab8-1.asm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 lab8-1.asm</w:t>
      </w:r>
    </w:p>
    <w:p>
      <w:pPr>
        <w:pStyle w:val="BodyText"/>
      </w:pPr>
      <w:r>
        <w:t xml:space="preserve">Немного редактирую файл lab8-1.asm. (рис. [??])</w:t>
      </w:r>
    </w:p>
    <w:p>
      <w:pPr>
        <w:pStyle w:val="CaptionedFigure"/>
      </w:pPr>
      <w:r>
        <w:drawing>
          <wp:inline>
            <wp:extent cx="3733800" cy="3572081"/>
            <wp:effectExtent b="0" l="0" r="0" t="0"/>
            <wp:docPr descr="Редактирование файла lab8-1.asm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2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lab8-1.asm</w:t>
      </w:r>
    </w:p>
    <w:p>
      <w:pPr>
        <w:pStyle w:val="BodyText"/>
      </w:pPr>
      <w:r>
        <w:t xml:space="preserve">Транислирую файл lab8-1.asm в объектный файл, после чего запускаю его. (рис. [??])</w:t>
      </w:r>
    </w:p>
    <w:p>
      <w:pPr>
        <w:pStyle w:val="CaptionedFigure"/>
      </w:pPr>
      <w:r>
        <w:drawing>
          <wp:inline>
            <wp:extent cx="3733800" cy="1119633"/>
            <wp:effectExtent b="0" l="0" r="0" t="0"/>
            <wp:docPr descr="Трансляция и запуск файла lab8-1.asm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9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 lab8-1.asm</w:t>
      </w:r>
    </w:p>
    <w:p>
      <w:pPr>
        <w:pStyle w:val="BodyText"/>
      </w:pPr>
      <w:r>
        <w:t xml:space="preserve">Разница в том, что из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с каждым проходом цикла вычитается единица (</w:t>
      </w:r>
      <w:r>
        <w:rPr>
          <w:rStyle w:val="VerbatimChar"/>
        </w:rPr>
        <w:t xml:space="preserve">sub ecx, 1</w:t>
      </w:r>
      <w:r>
        <w:t xml:space="preserve">). Поэтому число проходов цикла не соответствует значению</w:t>
      </w:r>
      <w:r>
        <w:t xml:space="preserve"> </w:t>
      </w:r>
      <w:r>
        <w:rPr>
          <w:rStyle w:val="VerbatimChar"/>
        </w:rPr>
        <w:t xml:space="preserve">N</w:t>
      </w:r>
      <w:r>
        <w:t xml:space="preserve">, введенному с клавиатуры.</w:t>
      </w:r>
    </w:p>
    <w:p>
      <w:pPr>
        <w:pStyle w:val="BodyText"/>
      </w:pPr>
      <w:r>
        <w:t xml:space="preserve">Еще раз немного редактирую файл lab8-1.asm. (рис. [??])</w:t>
      </w:r>
    </w:p>
    <w:p>
      <w:pPr>
        <w:pStyle w:val="CaptionedFigure"/>
      </w:pPr>
      <w:r>
        <w:drawing>
          <wp:inline>
            <wp:extent cx="3733800" cy="3938672"/>
            <wp:effectExtent b="0" l="0" r="0" t="0"/>
            <wp:docPr descr="Редактирование файла lab8-1.asm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8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lab8-1.asm</w:t>
      </w:r>
    </w:p>
    <w:p>
      <w:pPr>
        <w:pStyle w:val="BodyText"/>
      </w:pPr>
      <w:r>
        <w:t xml:space="preserve">Транислирую файл lab8-1.asm в объектный файл, после чего запускаю его. (рис. [??])</w:t>
      </w:r>
    </w:p>
    <w:p>
      <w:pPr>
        <w:pStyle w:val="CaptionedFigure"/>
      </w:pPr>
      <w:r>
        <w:drawing>
          <wp:inline>
            <wp:extent cx="3733800" cy="1202495"/>
            <wp:effectExtent b="0" l="0" r="0" t="0"/>
            <wp:docPr descr="Трансляция и запуск файла lab8-1.asm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 lab8-1.asm</w:t>
      </w:r>
    </w:p>
    <w:p>
      <w:pPr>
        <w:pStyle w:val="BodyText"/>
      </w:pPr>
      <w:r>
        <w:t xml:space="preserve">Количество циклов равно введенному числу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Создаю файл lab8-2.asm. (рис. [??])</w:t>
      </w:r>
    </w:p>
    <w:p>
      <w:pPr>
        <w:pStyle w:val="CaptionedFigure"/>
      </w:pPr>
      <w:r>
        <w:drawing>
          <wp:inline>
            <wp:extent cx="3733800" cy="203200"/>
            <wp:effectExtent b="0" l="0" r="0" t="0"/>
            <wp:docPr descr="Создание файла lab8-2.asm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lab8-2.asm</w:t>
      </w:r>
    </w:p>
    <w:p>
      <w:pPr>
        <w:pStyle w:val="BodyText"/>
      </w:pPr>
      <w:r>
        <w:t xml:space="preserve">Переношу в файл lab8-2.asm текст программы из листинга 8.2. (рис. [??])</w:t>
      </w:r>
    </w:p>
    <w:p>
      <w:pPr>
        <w:pStyle w:val="CaptionedFigure"/>
      </w:pPr>
      <w:r>
        <w:drawing>
          <wp:inline>
            <wp:extent cx="3733800" cy="3078398"/>
            <wp:effectExtent b="0" l="0" r="0" t="0"/>
            <wp:docPr descr="Перенесенный листинг 8.2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8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Перенесенный листинг 8.2</w:t>
      </w:r>
    </w:p>
    <w:p>
      <w:pPr>
        <w:pStyle w:val="BodyText"/>
      </w:pPr>
      <w:r>
        <w:t xml:space="preserve">Транислирую файл lab8-2.asm в объектный файл, после чего запускаю его. (рис. [??])</w:t>
      </w:r>
    </w:p>
    <w:p>
      <w:pPr>
        <w:pStyle w:val="CaptionedFigure"/>
      </w:pPr>
      <w:r>
        <w:drawing>
          <wp:inline>
            <wp:extent cx="3733800" cy="839852"/>
            <wp:effectExtent b="0" l="0" r="0" t="0"/>
            <wp:docPr descr="Трансляция и запуск файла lab8-2.asm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 lab8-2.asm</w:t>
      </w:r>
    </w:p>
    <w:p>
      <w:pPr>
        <w:pStyle w:val="BodyText"/>
      </w:pPr>
      <w:r>
        <w:t xml:space="preserve">Создаю файл lab8-3.asm. (рис. [??])</w:t>
      </w:r>
    </w:p>
    <w:p>
      <w:pPr>
        <w:pStyle w:val="CaptionedFigure"/>
      </w:pPr>
      <w:r>
        <w:drawing>
          <wp:inline>
            <wp:extent cx="3733800" cy="206872"/>
            <wp:effectExtent b="0" l="0" r="0" t="0"/>
            <wp:docPr descr="Создание файла lab8-2.asm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lab8-2.asm</w:t>
      </w:r>
    </w:p>
    <w:p>
      <w:pPr>
        <w:pStyle w:val="BodyText"/>
      </w:pPr>
      <w:r>
        <w:t xml:space="preserve">Переношу в файл lab8-3.asm текст программы из листинга 8.3. (рис. [??])</w:t>
      </w:r>
    </w:p>
    <w:p>
      <w:pPr>
        <w:pStyle w:val="CaptionedFigure"/>
      </w:pPr>
      <w:r>
        <w:drawing>
          <wp:inline>
            <wp:extent cx="3733800" cy="3560386"/>
            <wp:effectExtent b="0" l="0" r="0" t="0"/>
            <wp:docPr descr="Перенесенный листинг 8.3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Перенесенный листинг 8.3</w:t>
      </w:r>
    </w:p>
    <w:p>
      <w:pPr>
        <w:pStyle w:val="CaptionedFigure"/>
      </w:pPr>
      <w:r>
        <w:drawing>
          <wp:inline>
            <wp:extent cx="3733800" cy="3560386"/>
            <wp:effectExtent b="0" l="0" r="0" t="0"/>
            <wp:docPr descr="Удаление одного из операндов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одного из операндов</w:t>
      </w:r>
    </w:p>
    <w:p>
      <w:pPr>
        <w:pStyle w:val="BodyText"/>
      </w:pPr>
      <w:r>
        <w:t xml:space="preserve">Транислирую файл lab8-3.asm в объектный файл, после чего запускаю его. (рис. [??])</w:t>
      </w:r>
    </w:p>
    <w:p>
      <w:pPr>
        <w:pStyle w:val="CaptionedFigure"/>
      </w:pPr>
      <w:r>
        <w:drawing>
          <wp:inline>
            <wp:extent cx="3733800" cy="671982"/>
            <wp:effectExtent b="0" l="0" r="0" t="0"/>
            <wp:docPr descr="Трансляция и запуск файла lab8-3.asm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 lab8-3.asm</w:t>
      </w:r>
    </w:p>
    <w:p>
      <w:pPr>
        <w:pStyle w:val="BodyText"/>
      </w:pPr>
      <w:r>
        <w:t xml:space="preserve">Немного редактирую файл lab8-3.asm, чтобы результатом было произведение введенных чисел. (рис. [??])</w:t>
      </w:r>
    </w:p>
    <w:p>
      <w:pPr>
        <w:pStyle w:val="CaptionedFigure"/>
      </w:pPr>
      <w:r>
        <w:drawing>
          <wp:inline>
            <wp:extent cx="3733800" cy="3715497"/>
            <wp:effectExtent b="0" l="0" r="0" t="0"/>
            <wp:docPr descr="Редактирование файла lab8-1.asm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5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lab8-1.asm</w:t>
      </w:r>
    </w:p>
    <w:p>
      <w:pPr>
        <w:pStyle w:val="BodyText"/>
      </w:pPr>
      <w:r>
        <w:t xml:space="preserve">Транислирую файл lab8-3.asm в объектный файл, после чего запускаю его. (рис. [??])</w:t>
      </w:r>
    </w:p>
    <w:p>
      <w:pPr>
        <w:pStyle w:val="CaptionedFigure"/>
      </w:pPr>
      <w:r>
        <w:drawing>
          <wp:inline>
            <wp:extent cx="3733800" cy="661877"/>
            <wp:effectExtent b="0" l="0" r="0" t="0"/>
            <wp:docPr descr="Трансляция и запуск файла lab8-3.asm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 lab8-3.asm</w:t>
      </w:r>
    </w:p>
    <w:bookmarkEnd w:id="70"/>
    <w:bookmarkStart w:id="80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После выполнения прошлой лабораторной работы я получил вариант 8.</w:t>
      </w:r>
    </w:p>
    <w:bookmarkStart w:id="79" w:name="задание-1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Создаю файл task.asm, в котором буду выполнять задание. (рис. [??])</w:t>
      </w:r>
    </w:p>
    <w:p>
      <w:pPr>
        <w:pStyle w:val="CaptionedFigure"/>
      </w:pPr>
      <w:r>
        <w:drawing>
          <wp:inline>
            <wp:extent cx="3733800" cy="202923"/>
            <wp:effectExtent b="0" l="0" r="0" t="0"/>
            <wp:docPr descr="Созадние файла task.asm" title="fig: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Созадние файла task.asm</w:t>
      </w:r>
    </w:p>
    <w:p>
      <w:pPr>
        <w:pStyle w:val="BodyText"/>
      </w:pPr>
      <w:r>
        <w:t xml:space="preserve">Редактирую файл task.asm. (рис. [??])</w:t>
      </w:r>
    </w:p>
    <w:p>
      <w:pPr>
        <w:pStyle w:val="CaptionedFigure"/>
      </w:pPr>
      <w:r>
        <w:drawing>
          <wp:inline>
            <wp:extent cx="3733800" cy="3417093"/>
            <wp:effectExtent b="0" l="0" r="0" t="0"/>
            <wp:docPr descr="Редактирую файл" title="fig: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7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Редактирую файл</w:t>
      </w:r>
    </w:p>
    <w:p>
      <w:pPr>
        <w:pStyle w:val="BodyText"/>
      </w:pPr>
      <w:r>
        <w:t xml:space="preserve">Транислирую файл task.asm в объектный файл, после чего запускаю его. (рис. [??])</w:t>
      </w:r>
    </w:p>
    <w:p>
      <w:pPr>
        <w:pStyle w:val="CaptionedFigure"/>
      </w:pPr>
      <w:r>
        <w:drawing>
          <wp:inline>
            <wp:extent cx="3733800" cy="3417093"/>
            <wp:effectExtent b="0" l="0" r="0" t="0"/>
            <wp:docPr descr="Трансляция и запуск файла" title="fig: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7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запуск файла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rPr>
          <w:bCs/>
          <w:b/>
        </w:rPr>
        <w:t xml:space="preserve">Листинг task.asm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    pop ecx </w:t>
      </w:r>
      <w:r>
        <w:br/>
      </w:r>
      <w:r>
        <w:rPr>
          <w:rStyle w:val="VerbatimChar"/>
        </w:rPr>
        <w:t xml:space="preserve">    pop edx     </w:t>
      </w:r>
      <w:r>
        <w:br/>
      </w:r>
      <w:r>
        <w:rPr>
          <w:rStyle w:val="VerbatimChar"/>
        </w:rPr>
        <w:t xml:space="preserve">    sub ecx,1   </w:t>
      </w:r>
      <w:r>
        <w:br/>
      </w:r>
      <w:r>
        <w:rPr>
          <w:rStyle w:val="VerbatimChar"/>
        </w:rPr>
        <w:t xml:space="preserve">    mov esi, 0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 cmp ecx,0h  </w:t>
      </w:r>
      <w:r>
        <w:br/>
      </w:r>
      <w:r>
        <w:rPr>
          <w:rStyle w:val="VerbatimChar"/>
        </w:rPr>
        <w:t xml:space="preserve">    jz _end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pop eax     </w:t>
      </w:r>
      <w:r>
        <w:br/>
      </w:r>
      <w:r>
        <w:rPr>
          <w:rStyle w:val="VerbatimChar"/>
        </w:rPr>
        <w:t xml:space="preserve">    call atoi   </w:t>
      </w:r>
      <w:r>
        <w:br/>
      </w:r>
      <w:r>
        <w:rPr>
          <w:rStyle w:val="VerbatimChar"/>
        </w:rPr>
        <w:t xml:space="preserve">    mov ebx, 2</w:t>
      </w:r>
      <w:r>
        <w:br/>
      </w:r>
      <w:r>
        <w:rPr>
          <w:rStyle w:val="VerbatimChar"/>
        </w:rPr>
        <w:t xml:space="preserve">    imul ebx</w:t>
      </w:r>
      <w:r>
        <w:br/>
      </w:r>
      <w:r>
        <w:rPr>
          <w:rStyle w:val="VerbatimChar"/>
        </w:rPr>
        <w:t xml:space="preserve">    add esi, eax</w:t>
      </w:r>
      <w:r>
        <w:br/>
      </w:r>
      <w:r>
        <w:rPr>
          <w:rStyle w:val="VerbatimChar"/>
        </w:rPr>
        <w:t xml:space="preserve">    add esi, 7</w:t>
      </w:r>
      <w:r>
        <w:br/>
      </w:r>
      <w:r>
        <w:br/>
      </w:r>
      <w:r>
        <w:rPr>
          <w:rStyle w:val="VerbatimChar"/>
        </w:rPr>
        <w:t xml:space="preserve">    loop next   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    mov eax, msg    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 esi    </w:t>
      </w:r>
      <w:r>
        <w:br/>
      </w:r>
      <w:r>
        <w:rPr>
          <w:rStyle w:val="VerbatimChar"/>
        </w:rPr>
        <w:t xml:space="preserve">    call iprintLF   </w:t>
      </w:r>
      <w:r>
        <w:br/>
      </w:r>
      <w:r>
        <w:rPr>
          <w:rStyle w:val="VerbatimChar"/>
        </w:rPr>
        <w:t xml:space="preserve">    call quit   </w:t>
      </w:r>
    </w:p>
    <w:p>
      <w:pPr>
        <w:pStyle w:val="FirstParagraph"/>
      </w:pPr>
      <w:r>
        <w:t xml:space="preserve">#Вывод</w:t>
      </w:r>
    </w:p>
    <w:p>
      <w:pPr>
        <w:pStyle w:val="BodyText"/>
      </w:pPr>
      <w:r>
        <w:t xml:space="preserve">При выполнении лабораторной работы я приобрел навыки написания программ с использование циклов и обработкой аргументов командной строки.</w:t>
      </w:r>
    </w:p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8</dc:title>
  <dc:creator>Казазаев Даниил Михайлович</dc:creator>
  <dc:language>ru-RU</dc:language>
  <cp:keywords/>
  <dcterms:created xsi:type="dcterms:W3CDTF">2023-12-02T20:59:52Z</dcterms:created>
  <dcterms:modified xsi:type="dcterms:W3CDTF">2023-12-02T20:59:52Z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