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системе:234</w:t>
        <w:br/>
        <w:t>234=0xea</w:t>
      </w:r>
    </w:p>
    <w:p>
      <w:r>
        <w:t>2) Загаданное число в десятичной системе:590</w:t>
        <w:br/>
        <w:t>0x24e=0b1001001110</w:t>
      </w:r>
    </w:p>
    <w:p>
      <w:r>
        <w:t>3) Загаданное число в десятичной системе:162</w:t>
        <w:br/>
        <w:t>162=0b10100010</w:t>
      </w:r>
    </w:p>
    <w:p>
      <w:r>
        <w:t>4) Загаданное число в десятичной системе:772</w:t>
        <w:br/>
        <w:t>772=0x304</w:t>
      </w:r>
    </w:p>
    <w:p>
      <w:r>
        <w:t>5) Загаданное число в десятичной системе:271</w:t>
        <w:br/>
        <w:t>0x10f=271</w:t>
      </w:r>
    </w:p>
    <w:p>
      <w:r>
        <w:t>6) Загаданное число в десятичной системе:1089</w:t>
        <w:br/>
        <w:t>0x441=0b10001000001</w:t>
      </w:r>
    </w:p>
    <w:p>
      <w:r>
        <w:t>7) Загаданное число в десятичной системе:982</w:t>
        <w:br/>
        <w:t>982=0b1111010110</w:t>
      </w:r>
    </w:p>
    <w:p>
      <w:r>
        <w:t>8) Загаданное число в десятичной системе:324</w:t>
        <w:br/>
        <w:t>0x144=324</w:t>
      </w:r>
    </w:p>
    <w:p>
      <w:r>
        <w:t>9) Загаданное число в десятичной системе:593</w:t>
        <w:br/>
        <w:t>0x251=0b1001010001</w:t>
      </w:r>
    </w:p>
    <w:p>
      <w:r>
        <w:t>10) Загаданное число в десятичной системе:500</w:t>
        <w:br/>
        <w:t>0x1f4=500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