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системе:831</w:t>
        <w:br/>
        <w:t>831=0b1100111111</w:t>
      </w:r>
    </w:p>
    <w:p>
      <w:r>
        <w:t>2) Загаданное число в десятичной системе:1024</w:t>
        <w:br/>
        <w:t>1024=0x400</w:t>
      </w:r>
    </w:p>
    <w:p>
      <w:r>
        <w:t>3) Загаданное число в десятичной системе:829</w:t>
        <w:br/>
        <w:t>829=0b1100111101</w:t>
      </w:r>
    </w:p>
    <w:p>
      <w:r>
        <w:t>4) Загаданное число в десятичной системе:983</w:t>
        <w:br/>
        <w:t>983=0b1111010111</w:t>
      </w:r>
    </w:p>
    <w:p>
      <w:r>
        <w:t>5) Загаданное число в десятичной системе:429</w:t>
        <w:br/>
        <w:t>429=0x1ad</w:t>
      </w:r>
    </w:p>
    <w:p>
      <w:r>
        <w:t>6) Загаданное число в десятичной системе:234</w:t>
        <w:br/>
        <w:t>0xea=0b11101010</w:t>
      </w:r>
    </w:p>
    <w:p>
      <w:r>
        <w:t>7) Загаданное число в десятичной системе:509</w:t>
        <w:br/>
        <w:t>509=0x1fd</w:t>
      </w:r>
    </w:p>
    <w:p>
      <w:r>
        <w:t>8) Загаданное число в десятичной системе:653</w:t>
        <w:br/>
        <w:t>653=0x28d</w:t>
      </w:r>
    </w:p>
    <w:p>
      <w:r>
        <w:t>9) Загаданное число в десятичной системе:416</w:t>
        <w:br/>
        <w:t>416=0x1a0</w:t>
      </w:r>
    </w:p>
    <w:p>
      <w:r>
        <w:t>10) Загаданное число в десятичной системе:795</w:t>
        <w:br/>
        <w:t>0x31b=0b1100011011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