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220=90</w:t>
        <w:br/>
        <w:t>221=91</w:t>
        <w:br/>
        <w:t>222=92</w:t>
        <w:br/>
        <w:t>223=93</w:t>
        <w:br/>
        <w:t>224=94</w:t>
        <w:br/>
        <w:t>225=95</w:t>
        <w:br/>
        <w:t>226=96</w:t>
        <w:br/>
        <w:t>227=97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