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1205=285</w:t>
        <w:br/>
        <w:t>1225=295</w:t>
        <w:br/>
        <w:t>1245=2A5</w:t>
        <w:br/>
        <w:t>1265=2B5</w:t>
        <w:br/>
        <w:t>2205=485</w:t>
        <w:br/>
        <w:t>2225=495</w:t>
        <w:br/>
        <w:t>2245=4A5</w:t>
        <w:br/>
        <w:t>2265=4B5</w:t>
        <w:br/>
        <w:t>3205=685</w:t>
        <w:br/>
        <w:t>3225=695</w:t>
        <w:br/>
        <w:t>3245=6A5</w:t>
        <w:br/>
        <w:t>3265=6B5</w:t>
        <w:br/>
        <w:t>4205=885</w:t>
        <w:br/>
        <w:t>4225=895</w:t>
        <w:br/>
        <w:t>4245=8A5</w:t>
        <w:br/>
        <w:t>4265=8B5</w:t>
        <w:br/>
        <w:t>5205=A85</w:t>
        <w:br/>
        <w:t>5225=A95</w:t>
        <w:br/>
        <w:t>5245=AA5</w:t>
        <w:br/>
        <w:t>5265=AB5</w:t>
        <w:br/>
        <w:t>6205=C85</w:t>
        <w:br/>
        <w:t>6225=C95</w:t>
        <w:br/>
        <w:t>6245=CA5</w:t>
        <w:br/>
        <w:t>6265=CB5</w:t>
        <w:br/>
        <w:t>7205=E85</w:t>
        <w:br/>
        <w:t>7225=E95</w:t>
        <w:br/>
        <w:t>7245=EA5</w:t>
        <w:br/>
        <w:t>7265=EB5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