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12C=300</w:t>
        <w:br/>
        <w:t>12D=301</w:t>
        <w:br/>
        <w:t>12E=302</w:t>
        <w:br/>
        <w:t>12F=303</w:t>
        <w:br/>
        <w:t>130=304</w:t>
        <w:br/>
        <w:t>131=305</w:t>
        <w:br/>
        <w:t>132=306</w:t>
        <w:br/>
        <w:t>133=307</w:t>
        <w:br/>
        <w:t>134=308</w:t>
        <w:br/>
        <w:t>135=309</w:t>
        <w:br/>
        <w:t>190=400</w:t>
        <w:br/>
        <w:t>191=401</w:t>
        <w:br/>
        <w:t>192=402</w:t>
        <w:br/>
        <w:t>193=403</w:t>
        <w:br/>
        <w:t>194=404</w:t>
        <w:br/>
        <w:t>195=405</w:t>
        <w:br/>
        <w:t>196=406</w:t>
        <w:br/>
        <w:t>197=407</w:t>
        <w:br/>
        <w:t>198=408</w:t>
        <w:br/>
        <w:t>199=409</w:t>
        <w:br/>
        <w:t>1F4=500</w:t>
        <w:br/>
        <w:t>1F5=501</w:t>
        <w:br/>
        <w:t>1F6=502</w:t>
        <w:br/>
        <w:t>1F7=503</w:t>
        <w:br/>
        <w:t>1F8=504</w:t>
        <w:br/>
        <w:t>1F9=505</w:t>
        <w:br/>
        <w:t>1FA=506</w:t>
        <w:br/>
        <w:t>1FB=507</w:t>
        <w:br/>
        <w:t>1FC=508</w:t>
        <w:br/>
        <w:t>1FD=509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