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850=352</w:t>
        <w:br/>
        <w:t>851=353</w:t>
        <w:br/>
        <w:t>852=354</w:t>
        <w:br/>
        <w:t>853=355</w:t>
        <w:br/>
        <w:t>854=356</w:t>
        <w:br/>
        <w:t>855=357</w:t>
        <w:br/>
        <w:t>856=358</w:t>
        <w:br/>
        <w:t>857=359</w:t>
        <w:br/>
        <w:t>858=35A</w:t>
        <w:br/>
        <w:t>859=35B</w:t>
        <w:br/>
        <w:t>950=3B6</w:t>
        <w:br/>
        <w:t>951=3B7</w:t>
        <w:br/>
        <w:t>952=3B8</w:t>
        <w:br/>
        <w:t>953=3B9</w:t>
        <w:br/>
        <w:t>954=3BA</w:t>
        <w:br/>
        <w:t>955=3BB</w:t>
        <w:br/>
        <w:t>956=3BC</w:t>
        <w:br/>
        <w:t>957=3BD</w:t>
        <w:br/>
        <w:t>958=3BE</w:t>
        <w:br/>
        <w:t>959=3BF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