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1Загаданное число в десятичной системе:517</w:t>
      </w:r>
    </w:p>
    <w:p>
      <w:r>
        <w:t>101=257</w:t>
        <w:br/>
        <w:t>10b=267</w:t>
        <w:br/>
        <w:t>205=517</w:t>
        <w:br/>
        <w:t>20f=527</w:t>
        <w:br/>
        <w:t>309=777</w:t>
        <w:br/>
      </w:r>
    </w:p>
    <w:p>
      <w:r>
        <w:t>2Загаданное число в десятичной системе:828</w:t>
      </w:r>
    </w:p>
    <w:p>
      <w:r>
        <w:t>820=0b1100110100</w:t>
        <w:br/>
        <w:t>822=0b1100110110</w:t>
        <w:br/>
        <w:t>824=0b1100111000</w:t>
        <w:br/>
        <w:t>826=0b1100111010</w:t>
        <w:br/>
        <w:t>828=0b1100111100</w:t>
        <w:br/>
      </w:r>
    </w:p>
    <w:p>
      <w:r>
        <w:t>3Загаданное число в десятичной системе:969</w:t>
      </w:r>
    </w:p>
    <w:p>
      <w:r>
        <w:t>149=329</w:t>
        <w:br/>
        <w:t>199=409</w:t>
        <w:br/>
        <w:t>1e9=489</w:t>
        <w:br/>
        <w:t>239=569</w:t>
        <w:br/>
        <w:t>289=649</w:t>
        <w:br/>
        <w:t>2d9=729</w:t>
        <w:br/>
        <w:t>329=809</w:t>
        <w:br/>
        <w:t>379=889</w:t>
        <w:br/>
        <w:t>3c9=969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