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системе:213</w:t>
        <w:br/>
        <w:t>213=0b11010101</w:t>
      </w:r>
    </w:p>
    <w:p>
      <w:r>
        <w:t>Загаданное число в десятичной системе:1043</w:t>
        <w:br/>
        <w:t>0b10000010011=1043</w:t>
      </w:r>
    </w:p>
    <w:p>
      <w:r>
        <w:t>Загаданное число в десятичной системе:876</w:t>
        <w:br/>
        <w:t>0b1101101100=0x36c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