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системе:459</w:t>
        <w:br/>
        <w:t>0b111001011=459</w:t>
      </w:r>
    </w:p>
    <w:p>
      <w:r>
        <w:t>Загаданное число в десятичной системе:497</w:t>
        <w:br/>
        <w:t>497=0b111110001</w:t>
      </w:r>
    </w:p>
    <w:p>
      <w:r>
        <w:t>Загаданное число в десятичной системе:844</w:t>
        <w:br/>
        <w:t>0b1101001100=844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