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системе:642</w:t>
        <w:br/>
        <w:t>0x282=0b1010000010</w:t>
      </w:r>
    </w:p>
    <w:p>
      <w:r>
        <w:t>Загаданное число в десятичной системе:229</w:t>
        <w:br/>
        <w:t>0b11100101=0xe5</w:t>
      </w:r>
    </w:p>
    <w:p>
      <w:r>
        <w:t>Загаданное число в десятичной системе:924</w:t>
        <w:br/>
        <w:t>924=0x39c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