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6D455">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 xml:space="preserve">                           </w:t>
      </w:r>
    </w:p>
    <w:p w14:paraId="23B53344">
      <w:pPr>
        <w:pStyle w:val="28"/>
        <w:numPr>
          <w:ilvl w:val="0"/>
          <w:numId w:val="0"/>
        </w:numPr>
        <w:spacing w:after="120" w:line="240" w:lineRule="auto"/>
        <w:contextualSpacing/>
        <w:jc w:val="both"/>
        <w:rPr>
          <w:rFonts w:hint="default"/>
          <w:b/>
          <w:bCs/>
          <w:iCs/>
          <w:color w:val="auto"/>
          <w:lang w:val="en-GB"/>
        </w:rPr>
      </w:pPr>
    </w:p>
    <w:p w14:paraId="4774AA7C">
      <w:pPr>
        <w:pStyle w:val="28"/>
        <w:numPr>
          <w:ilvl w:val="0"/>
          <w:numId w:val="0"/>
        </w:numPr>
        <w:spacing w:after="120" w:line="240" w:lineRule="auto"/>
        <w:contextualSpacing/>
        <w:jc w:val="both"/>
      </w:pPr>
      <w:r>
        <w:drawing>
          <wp:inline distT="0" distB="0" distL="114300" distR="114300">
            <wp:extent cx="5936615" cy="1131570"/>
            <wp:effectExtent l="0" t="0" r="6985" b="11430"/>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2"/>
                    <pic:cNvPicPr>
                      <a:picLocks noChangeAspect="1"/>
                    </pic:cNvPicPr>
                  </pic:nvPicPr>
                  <pic:blipFill>
                    <a:blip r:embed="rId9"/>
                    <a:stretch>
                      <a:fillRect/>
                    </a:stretch>
                  </pic:blipFill>
                  <pic:spPr>
                    <a:xfrm>
                      <a:off x="0" y="0"/>
                      <a:ext cx="5936615" cy="1131570"/>
                    </a:xfrm>
                    <a:prstGeom prst="rect">
                      <a:avLst/>
                    </a:prstGeom>
                    <a:noFill/>
                    <a:ln>
                      <a:noFill/>
                    </a:ln>
                  </pic:spPr>
                </pic:pic>
              </a:graphicData>
            </a:graphic>
          </wp:inline>
        </w:drawing>
      </w:r>
    </w:p>
    <w:p w14:paraId="060D85A6">
      <w:pPr>
        <w:pStyle w:val="28"/>
        <w:numPr>
          <w:ilvl w:val="0"/>
          <w:numId w:val="0"/>
        </w:numPr>
        <w:spacing w:after="120" w:line="240" w:lineRule="auto"/>
        <w:contextualSpacing/>
        <w:jc w:val="both"/>
        <w:rPr>
          <w:rFonts w:hint="default"/>
          <w:lang w:val="en-GB"/>
        </w:rPr>
      </w:pPr>
      <w:r>
        <w:drawing>
          <wp:inline distT="0" distB="0" distL="114300" distR="114300">
            <wp:extent cx="5937250" cy="3839210"/>
            <wp:effectExtent l="0" t="0" r="6350" b="889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3"/>
                    <pic:cNvPicPr>
                      <a:picLocks noChangeAspect="1"/>
                    </pic:cNvPicPr>
                  </pic:nvPicPr>
                  <pic:blipFill>
                    <a:blip r:embed="rId10"/>
                    <a:stretch>
                      <a:fillRect/>
                    </a:stretch>
                  </pic:blipFill>
                  <pic:spPr>
                    <a:xfrm>
                      <a:off x="0" y="0"/>
                      <a:ext cx="5937250" cy="3839210"/>
                    </a:xfrm>
                    <a:prstGeom prst="rect">
                      <a:avLst/>
                    </a:prstGeom>
                    <a:noFill/>
                    <a:ln>
                      <a:noFill/>
                    </a:ln>
                  </pic:spPr>
                </pic:pic>
              </a:graphicData>
            </a:graphic>
          </wp:inline>
        </w:drawing>
      </w:r>
    </w:p>
    <w:p w14:paraId="1C0E444C">
      <w:pPr>
        <w:pStyle w:val="28"/>
        <w:numPr>
          <w:ilvl w:val="0"/>
          <w:numId w:val="0"/>
        </w:numPr>
        <w:spacing w:after="120" w:line="240" w:lineRule="auto"/>
        <w:contextualSpacing/>
        <w:jc w:val="both"/>
        <w:rPr>
          <w:rFonts w:hint="default"/>
          <w:b/>
          <w:bCs/>
          <w:iCs/>
          <w:color w:val="auto"/>
          <w:lang w:val="en-GB"/>
        </w:rPr>
      </w:pPr>
    </w:p>
    <w:p w14:paraId="71172F5E">
      <w:pPr>
        <w:pStyle w:val="28"/>
        <w:numPr>
          <w:ilvl w:val="0"/>
          <w:numId w:val="0"/>
        </w:numPr>
        <w:spacing w:after="120" w:line="240" w:lineRule="auto"/>
        <w:contextualSpacing/>
        <w:jc w:val="both"/>
        <w:rPr>
          <w:rFonts w:hint="default"/>
          <w:b/>
          <w:bCs/>
          <w:iCs/>
          <w:color w:val="auto"/>
          <w:lang w:val="en-GB"/>
        </w:rPr>
      </w:pPr>
    </w:p>
    <w:p w14:paraId="6AE0A51A">
      <w:pPr>
        <w:pStyle w:val="28"/>
        <w:numPr>
          <w:ilvl w:val="0"/>
          <w:numId w:val="0"/>
        </w:numPr>
        <w:spacing w:after="120" w:line="240" w:lineRule="auto"/>
        <w:ind w:left="720" w:leftChars="0" w:firstLine="720" w:firstLineChars="0"/>
        <w:contextualSpacing/>
        <w:jc w:val="both"/>
        <w:rPr>
          <w:rFonts w:hint="default"/>
          <w:b/>
          <w:bCs/>
          <w:iCs/>
          <w:color w:val="auto"/>
          <w:lang w:val="en-GB"/>
        </w:rPr>
      </w:pPr>
      <w:bookmarkStart w:id="0" w:name="_GoBack"/>
      <w:r>
        <w:rPr>
          <w:rFonts w:hint="default"/>
          <w:b/>
          <w:bCs/>
          <w:iCs/>
          <w:color w:val="auto"/>
          <w:lang w:val="en-GB"/>
        </w:rPr>
        <w:t xml:space="preserve"> SMS SPAM CLSIFIER</w:t>
      </w:r>
    </w:p>
    <w:p w14:paraId="76028ACE">
      <w:pPr>
        <w:pStyle w:val="28"/>
        <w:numPr>
          <w:ilvl w:val="0"/>
          <w:numId w:val="0"/>
        </w:numPr>
        <w:spacing w:after="120" w:line="240" w:lineRule="auto"/>
        <w:contextualSpacing/>
        <w:jc w:val="both"/>
        <w:rPr>
          <w:rFonts w:hint="default"/>
          <w:b/>
          <w:bCs/>
          <w:iCs/>
          <w:color w:val="auto"/>
          <w:lang w:val="en-GB"/>
        </w:rPr>
      </w:pPr>
    </w:p>
    <w:p w14:paraId="1AFBE865">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 xml:space="preserve">Data set : UCI Machine Learning  Sms Spam Collection Data set </w:t>
      </w:r>
    </w:p>
    <w:p w14:paraId="40F089BE">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 xml:space="preserve">Data set Source : Kaggle </w:t>
      </w:r>
    </w:p>
    <w:p w14:paraId="488CECDD">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 xml:space="preserve">Data set Link : </w:t>
      </w:r>
    </w:p>
    <w:p w14:paraId="5E57B906">
      <w:pPr>
        <w:pStyle w:val="28"/>
        <w:numPr>
          <w:ilvl w:val="0"/>
          <w:numId w:val="0"/>
        </w:numPr>
        <w:spacing w:after="120" w:line="240" w:lineRule="auto"/>
        <w:contextualSpacing/>
        <w:jc w:val="both"/>
        <w:rPr>
          <w:rFonts w:hint="default"/>
          <w:b/>
          <w:bCs/>
          <w:iCs/>
          <w:color w:val="auto"/>
          <w:lang w:val="en-GB"/>
        </w:rPr>
      </w:pPr>
    </w:p>
    <w:p w14:paraId="0E1747F5">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https://www.youtube.com/redirect?event=video_description&amp;redir_token=QUFFLUhqbUMycFMtLUZZTllDTTV0eHlTZ2M3Z29NV0FJd3xBQ3Jtc0tuZDNaelFsLUtiYWJ6NXAzTWJObFdyZkY1NEhSQ09yYVMwTFZzNnRHRDdWd3J4R2phRVl2YUV0M1l6S1pSRWhxbDY2enpOdGo3YnJNYVc2YkRMNjVicF9zUTlXRlZqbVZ5OGJVN0RtRHBiTGU1TnRaMA&amp;q=https%3A%2F%2Fwww.kaggle.com%2Fuciml%2Fsms-spam-collection-dataset&amp;v=YncZ0WwxyzU</w:t>
      </w:r>
    </w:p>
    <w:p w14:paraId="34390A76">
      <w:pPr>
        <w:pStyle w:val="28"/>
        <w:numPr>
          <w:ilvl w:val="0"/>
          <w:numId w:val="0"/>
        </w:numPr>
        <w:spacing w:after="120" w:line="240" w:lineRule="auto"/>
        <w:contextualSpacing/>
        <w:jc w:val="both"/>
        <w:rPr>
          <w:rFonts w:hint="default"/>
          <w:b/>
          <w:bCs/>
          <w:iCs/>
          <w:color w:val="auto"/>
          <w:lang w:val="en-GB"/>
        </w:rPr>
      </w:pPr>
    </w:p>
    <w:p w14:paraId="371188EC">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Data set Information : At first there are 5 columns and 5572 SMS in the data set. In data cleaning part we removed 3 unnamed column which has small amount of non-null  value and duplicate value the data set has 5169 SMS and 2 columns.  Ham message in our dataset is 4516 and spam message is 653.  After vizualizing dataset by a pie chart we see that total ham message 87.37 percent and spam message 12.63 percent.</w:t>
      </w:r>
    </w:p>
    <w:p w14:paraId="33856B17">
      <w:pPr>
        <w:pStyle w:val="28"/>
        <w:numPr>
          <w:ilvl w:val="0"/>
          <w:numId w:val="0"/>
        </w:numPr>
        <w:spacing w:after="120" w:line="240" w:lineRule="auto"/>
        <w:contextualSpacing/>
        <w:jc w:val="both"/>
        <w:rPr>
          <w:rFonts w:hint="default"/>
          <w:b/>
          <w:bCs/>
          <w:iCs/>
          <w:color w:val="auto"/>
          <w:lang w:val="en-GB"/>
        </w:rPr>
      </w:pPr>
    </w:p>
    <w:p w14:paraId="4DD46FBA">
      <w:pPr>
        <w:pStyle w:val="28"/>
        <w:numPr>
          <w:ilvl w:val="0"/>
          <w:numId w:val="0"/>
        </w:numPr>
        <w:spacing w:after="120" w:line="240" w:lineRule="auto"/>
        <w:contextualSpacing/>
        <w:jc w:val="both"/>
        <w:rPr>
          <w:rFonts w:hint="default"/>
          <w:b/>
          <w:bCs/>
          <w:iCs/>
          <w:color w:val="0000FF"/>
          <w:lang w:val="en-GB"/>
        </w:rPr>
      </w:pPr>
      <w:r>
        <w:rPr>
          <w:rFonts w:hint="default"/>
          <w:b/>
          <w:bCs/>
          <w:iCs/>
          <w:color w:val="0000FF"/>
          <w:lang w:val="en-GB"/>
        </w:rPr>
        <w:t>1 .In Data cleaning part :</w:t>
      </w:r>
    </w:p>
    <w:p w14:paraId="48F5F468">
      <w:pPr>
        <w:pStyle w:val="28"/>
        <w:numPr>
          <w:ilvl w:val="0"/>
          <w:numId w:val="2"/>
        </w:numPr>
        <w:spacing w:after="120" w:line="240" w:lineRule="auto"/>
        <w:contextualSpacing/>
        <w:jc w:val="both"/>
        <w:rPr>
          <w:rFonts w:hint="default"/>
          <w:b/>
          <w:bCs/>
          <w:iCs/>
          <w:color w:val="auto"/>
          <w:lang w:val="en-GB"/>
        </w:rPr>
      </w:pPr>
      <w:r>
        <w:rPr>
          <w:rFonts w:hint="default"/>
          <w:b/>
          <w:bCs/>
          <w:iCs/>
          <w:color w:val="auto"/>
          <w:lang w:val="en-GB"/>
        </w:rPr>
        <w:t xml:space="preserve">We remove 3 unnessary column, dulicate value, null values, </w:t>
      </w:r>
    </w:p>
    <w:p w14:paraId="4D6BC6EE">
      <w:pPr>
        <w:pStyle w:val="28"/>
        <w:numPr>
          <w:ilvl w:val="0"/>
          <w:numId w:val="2"/>
        </w:numPr>
        <w:spacing w:after="120" w:line="240" w:lineRule="auto"/>
        <w:contextualSpacing/>
        <w:jc w:val="both"/>
        <w:rPr>
          <w:rFonts w:hint="default"/>
          <w:b/>
          <w:bCs/>
          <w:iCs/>
          <w:color w:val="auto"/>
          <w:lang w:val="en-GB"/>
        </w:rPr>
      </w:pPr>
      <w:r>
        <w:rPr>
          <w:rFonts w:hint="default"/>
          <w:b/>
          <w:bCs/>
          <w:iCs/>
          <w:color w:val="auto"/>
          <w:lang w:val="en-GB"/>
        </w:rPr>
        <w:t>Rename  v1 column as target and v2 colum as text</w:t>
      </w:r>
    </w:p>
    <w:p w14:paraId="592634DC">
      <w:pPr>
        <w:pStyle w:val="28"/>
        <w:numPr>
          <w:ilvl w:val="0"/>
          <w:numId w:val="2"/>
        </w:numPr>
        <w:spacing w:after="120" w:line="240" w:lineRule="auto"/>
        <w:contextualSpacing/>
        <w:jc w:val="both"/>
        <w:rPr>
          <w:rFonts w:hint="default"/>
          <w:b/>
          <w:bCs/>
          <w:iCs/>
          <w:color w:val="auto"/>
          <w:lang w:val="en-GB"/>
        </w:rPr>
      </w:pPr>
      <w:r>
        <w:rPr>
          <w:rFonts w:hint="default"/>
          <w:b/>
          <w:bCs/>
          <w:iCs/>
          <w:color w:val="auto"/>
          <w:lang w:val="en-GB"/>
        </w:rPr>
        <w:t>Covert target columan value ham as 0 and spam as for understanding ml model</w:t>
      </w:r>
    </w:p>
    <w:p w14:paraId="2DFE5A6C">
      <w:pPr>
        <w:pStyle w:val="28"/>
        <w:numPr>
          <w:ilvl w:val="0"/>
          <w:numId w:val="0"/>
        </w:numPr>
        <w:spacing w:after="120" w:line="240" w:lineRule="auto"/>
        <w:contextualSpacing/>
        <w:jc w:val="both"/>
        <w:rPr>
          <w:rFonts w:hint="default"/>
          <w:b/>
          <w:bCs/>
          <w:iCs/>
          <w:color w:val="auto"/>
          <w:lang w:val="en-GB"/>
        </w:rPr>
      </w:pPr>
    </w:p>
    <w:p w14:paraId="672CCD12">
      <w:pPr>
        <w:pStyle w:val="28"/>
        <w:numPr>
          <w:ilvl w:val="0"/>
          <w:numId w:val="0"/>
        </w:numPr>
        <w:spacing w:after="120" w:line="240" w:lineRule="auto"/>
        <w:contextualSpacing/>
        <w:jc w:val="both"/>
        <w:rPr>
          <w:rFonts w:hint="default"/>
          <w:b/>
          <w:bCs/>
          <w:iCs/>
          <w:color w:val="auto"/>
          <w:lang w:val="en-GB"/>
        </w:rPr>
      </w:pPr>
    </w:p>
    <w:p w14:paraId="162D7A92">
      <w:pPr>
        <w:pStyle w:val="28"/>
        <w:numPr>
          <w:ilvl w:val="0"/>
          <w:numId w:val="0"/>
        </w:numPr>
        <w:spacing w:after="120" w:line="240" w:lineRule="auto"/>
        <w:contextualSpacing/>
        <w:jc w:val="both"/>
        <w:rPr>
          <w:rFonts w:hint="default"/>
          <w:b/>
          <w:bCs/>
          <w:iCs/>
          <w:color w:val="0000FF"/>
          <w:lang w:val="en-GB"/>
        </w:rPr>
      </w:pPr>
      <w:r>
        <w:rPr>
          <w:rFonts w:hint="default"/>
          <w:b/>
          <w:bCs/>
          <w:iCs/>
          <w:color w:val="0000FF"/>
          <w:lang w:val="en-GB"/>
        </w:rPr>
        <w:t>2. In EDA(Exporatory Data Analysis part)-viusalize the data for better understanding</w:t>
      </w:r>
    </w:p>
    <w:p w14:paraId="22833ECD">
      <w:pPr>
        <w:pStyle w:val="28"/>
        <w:numPr>
          <w:numId w:val="0"/>
        </w:numPr>
        <w:spacing w:after="120" w:line="240" w:lineRule="auto"/>
        <w:ind w:left="1440" w:leftChars="0"/>
        <w:contextualSpacing/>
        <w:jc w:val="both"/>
        <w:rPr>
          <w:rFonts w:hint="default"/>
          <w:b/>
          <w:bCs/>
          <w:iCs/>
          <w:color w:val="auto"/>
          <w:lang w:val="en-GB"/>
        </w:rPr>
      </w:pPr>
    </w:p>
    <w:p w14:paraId="620325F1">
      <w:pPr>
        <w:pStyle w:val="28"/>
        <w:numPr>
          <w:ilvl w:val="0"/>
          <w:numId w:val="3"/>
        </w:numPr>
        <w:spacing w:after="120" w:line="240" w:lineRule="auto"/>
        <w:contextualSpacing/>
        <w:jc w:val="left"/>
        <w:rPr>
          <w:rFonts w:hint="default"/>
          <w:b/>
          <w:bCs/>
          <w:iCs/>
          <w:color w:val="auto"/>
          <w:lang w:val="en-GB"/>
        </w:rPr>
      </w:pPr>
      <w:r>
        <w:rPr>
          <w:rFonts w:hint="default"/>
          <w:b/>
          <w:bCs/>
          <w:iCs/>
          <w:color w:val="auto"/>
          <w:lang w:val="en-GB"/>
        </w:rPr>
        <w:t>count number of spam message which is 4516 and count number of spam message which is 653.</w:t>
      </w:r>
    </w:p>
    <w:p w14:paraId="0DAAF8D1">
      <w:pPr>
        <w:pStyle w:val="28"/>
        <w:numPr>
          <w:numId w:val="0"/>
        </w:numPr>
        <w:spacing w:after="120" w:line="240" w:lineRule="auto"/>
        <w:ind w:left="720" w:leftChars="0"/>
        <w:contextualSpacing/>
        <w:jc w:val="left"/>
        <w:rPr>
          <w:rFonts w:hint="default"/>
          <w:b/>
          <w:bCs/>
          <w:iCs/>
          <w:color w:val="auto"/>
          <w:lang w:val="en-GB"/>
        </w:rPr>
      </w:pPr>
    </w:p>
    <w:p w14:paraId="76519FDC">
      <w:pPr>
        <w:pStyle w:val="28"/>
        <w:numPr>
          <w:ilvl w:val="0"/>
          <w:numId w:val="3"/>
        </w:numPr>
        <w:spacing w:after="120" w:line="240" w:lineRule="auto"/>
        <w:ind w:left="720" w:leftChars="0" w:firstLine="0" w:firstLineChars="0"/>
        <w:contextualSpacing/>
        <w:jc w:val="left"/>
        <w:rPr>
          <w:rFonts w:hint="default"/>
          <w:b/>
          <w:bCs/>
          <w:iCs/>
          <w:color w:val="auto"/>
          <w:lang w:val="en-GB"/>
        </w:rPr>
      </w:pPr>
      <w:r>
        <w:rPr>
          <w:rFonts w:hint="default"/>
          <w:b/>
          <w:bCs/>
          <w:iCs/>
          <w:color w:val="auto"/>
          <w:lang w:val="en-GB"/>
        </w:rPr>
        <w:t>Draw pic chart to visualize ham and spam message . 87.37% ham and 12.63 % spam</w:t>
      </w:r>
    </w:p>
    <w:p w14:paraId="1E14A566">
      <w:pPr>
        <w:pStyle w:val="28"/>
        <w:numPr>
          <w:numId w:val="0"/>
        </w:numPr>
        <w:spacing w:after="120" w:line="240" w:lineRule="auto"/>
        <w:contextualSpacing/>
        <w:jc w:val="left"/>
        <w:rPr>
          <w:rFonts w:hint="default"/>
          <w:b/>
          <w:bCs/>
          <w:iCs/>
          <w:color w:val="auto"/>
          <w:lang w:val="en-GB"/>
        </w:rPr>
      </w:pPr>
    </w:p>
    <w:p w14:paraId="7B69568A">
      <w:pPr>
        <w:pStyle w:val="28"/>
        <w:numPr>
          <w:ilvl w:val="0"/>
          <w:numId w:val="3"/>
        </w:numPr>
        <w:spacing w:after="120" w:line="240" w:lineRule="auto"/>
        <w:ind w:left="720" w:leftChars="0" w:firstLine="0" w:firstLineChars="0"/>
        <w:contextualSpacing/>
        <w:jc w:val="left"/>
        <w:rPr>
          <w:rFonts w:hint="default"/>
          <w:b/>
          <w:bCs/>
          <w:iCs/>
          <w:color w:val="auto"/>
          <w:lang w:val="en-GB"/>
        </w:rPr>
      </w:pPr>
      <w:r>
        <w:rPr>
          <w:rFonts w:hint="default"/>
          <w:b/>
          <w:bCs/>
          <w:iCs/>
          <w:color w:val="auto"/>
          <w:lang w:val="en-GB"/>
        </w:rPr>
        <w:t>Create 3 new column number of  character, number of word , number of sentence for deeper analysis . here count number of character in each message column, number of word in each message column, number of sentences in each message column.</w:t>
      </w:r>
    </w:p>
    <w:p w14:paraId="0E48955F">
      <w:pPr>
        <w:pStyle w:val="28"/>
        <w:numPr>
          <w:numId w:val="0"/>
        </w:numPr>
        <w:spacing w:after="120" w:line="240" w:lineRule="auto"/>
        <w:contextualSpacing/>
        <w:jc w:val="left"/>
        <w:rPr>
          <w:rFonts w:hint="default"/>
          <w:b/>
          <w:bCs/>
          <w:iCs/>
          <w:color w:val="auto"/>
          <w:lang w:val="en-GB"/>
        </w:rPr>
      </w:pPr>
    </w:p>
    <w:p w14:paraId="02716783">
      <w:pPr>
        <w:keepNext w:val="0"/>
        <w:keepLines w:val="0"/>
        <w:widowControl/>
        <w:suppressLineNumbers w:val="0"/>
        <w:shd w:val="clear" w:fill="292D3E"/>
        <w:spacing w:line="285" w:lineRule="atLeast"/>
        <w:jc w:val="left"/>
        <w:rPr>
          <w:rFonts w:ascii="Consolas" w:hAnsi="Consolas" w:eastAsia="Consolas" w:cs="Consolas"/>
          <w:b w:val="0"/>
          <w:bCs w:val="0"/>
          <w:color w:val="BFC7D5"/>
          <w:sz w:val="21"/>
          <w:szCs w:val="21"/>
        </w:rPr>
      </w:pPr>
      <w:r>
        <w:rPr>
          <w:rFonts w:hint="default"/>
          <w:b/>
          <w:bCs/>
          <w:iCs/>
          <w:color w:val="auto"/>
          <w:lang w:val="en-GB"/>
        </w:rPr>
        <w:t>4.</w:t>
      </w: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tokenize the text message into numbers and then count the number of words in the text message and store it in num_words column</w:t>
      </w:r>
    </w:p>
    <w:p w14:paraId="2743BCC3">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p>
    <w:p w14:paraId="38AFBE7C">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count number of words in the text message in text column and store it in num_words column</w:t>
      </w:r>
    </w:p>
    <w:p w14:paraId="00D1C6BC">
      <w:pPr>
        <w:keepNext w:val="0"/>
        <w:keepLines w:val="0"/>
        <w:widowControl/>
        <w:suppressLineNumbers w:val="0"/>
        <w:jc w:val="left"/>
      </w:pPr>
    </w:p>
    <w:p w14:paraId="3DC741AF">
      <w:pPr>
        <w:keepNext w:val="0"/>
        <w:keepLines w:val="0"/>
        <w:widowControl/>
        <w:suppressLineNumbers w:val="0"/>
        <w:shd w:val="clear" w:fill="292D3E"/>
        <w:spacing w:line="285" w:lineRule="atLeast"/>
        <w:jc w:val="left"/>
        <w:rPr>
          <w:rFonts w:hint="default" w:ascii="Consolas" w:hAnsi="Consolas" w:eastAsia="Consolas" w:cs="Consolas"/>
          <w:b w:val="0"/>
          <w:bCs w:val="0"/>
          <w:i/>
          <w:iCs/>
          <w:color w:val="697098"/>
          <w:kern w:val="0"/>
          <w:sz w:val="21"/>
          <w:szCs w:val="21"/>
          <w:shd w:val="clear" w:fill="292D3E"/>
          <w:lang w:val="en-US" w:eastAsia="zh-CN" w:bidi="ar"/>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nltk.word_tokenize is used to tokenize the text message into words and then we count the number of words in the text message</w:t>
      </w:r>
    </w:p>
    <w:p w14:paraId="7231D67E">
      <w:pPr>
        <w:keepNext w:val="0"/>
        <w:keepLines w:val="0"/>
        <w:widowControl/>
        <w:suppressLineNumbers w:val="0"/>
        <w:shd w:val="clear" w:fill="292D3E"/>
        <w:spacing w:line="285" w:lineRule="atLeast"/>
        <w:jc w:val="left"/>
        <w:rPr>
          <w:rFonts w:hint="default" w:ascii="Consolas" w:hAnsi="Consolas" w:eastAsia="Consolas" w:cs="Consolas"/>
          <w:b w:val="0"/>
          <w:bCs w:val="0"/>
          <w:i/>
          <w:iCs/>
          <w:color w:val="697098"/>
          <w:kern w:val="0"/>
          <w:sz w:val="21"/>
          <w:szCs w:val="21"/>
          <w:shd w:val="clear" w:fill="292D3E"/>
          <w:lang w:val="en-US" w:eastAsia="zh-CN" w:bidi="ar"/>
        </w:rPr>
      </w:pPr>
      <w:r>
        <w:drawing>
          <wp:inline distT="0" distB="0" distL="114300" distR="114300">
            <wp:extent cx="5935980" cy="3804285"/>
            <wp:effectExtent l="0" t="0" r="7620" b="571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11"/>
                    <a:stretch>
                      <a:fillRect/>
                    </a:stretch>
                  </pic:blipFill>
                  <pic:spPr>
                    <a:xfrm>
                      <a:off x="0" y="0"/>
                      <a:ext cx="5935980" cy="3804285"/>
                    </a:xfrm>
                    <a:prstGeom prst="rect">
                      <a:avLst/>
                    </a:prstGeom>
                    <a:noFill/>
                    <a:ln>
                      <a:noFill/>
                    </a:ln>
                  </pic:spPr>
                </pic:pic>
              </a:graphicData>
            </a:graphic>
          </wp:inline>
        </w:drawing>
      </w:r>
    </w:p>
    <w:p w14:paraId="41CDB290">
      <w:pPr>
        <w:keepNext w:val="0"/>
        <w:keepLines w:val="0"/>
        <w:widowControl/>
        <w:suppressLineNumbers w:val="0"/>
        <w:jc w:val="left"/>
      </w:pPr>
    </w:p>
    <w:p w14:paraId="261B1693">
      <w:pPr>
        <w:keepNext w:val="0"/>
        <w:keepLines w:val="0"/>
        <w:widowControl/>
        <w:suppressLineNumbers w:val="0"/>
        <w:shd w:val="clear" w:fill="292D3E"/>
        <w:spacing w:line="285" w:lineRule="atLeast"/>
        <w:jc w:val="left"/>
        <w:rPr>
          <w:rFonts w:ascii="Consolas" w:hAnsi="Consolas" w:eastAsia="Consolas" w:cs="Consolas"/>
          <w:b w:val="0"/>
          <w:bCs w:val="0"/>
          <w:color w:val="BFC7D5"/>
          <w:sz w:val="21"/>
          <w:szCs w:val="21"/>
        </w:rPr>
      </w:pPr>
      <w:r>
        <w:rPr>
          <w:rFonts w:hint="default"/>
          <w:b/>
          <w:bCs/>
          <w:iCs/>
          <w:color w:val="auto"/>
          <w:lang w:val="en-GB"/>
        </w:rPr>
        <w:t>4.Draw histogram.</w:t>
      </w: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 xml:space="preserve"> we draw a histogram of num_characters column for ham and spam messages</w:t>
      </w:r>
    </w:p>
    <w:p w14:paraId="56101955">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we see that most of the ham messages have less than 100 characters and most of the spam messages have more than 100 characters in the text message</w:t>
      </w:r>
    </w:p>
    <w:p w14:paraId="58DA2DB6">
      <w:pPr>
        <w:pStyle w:val="4"/>
        <w:keepNext w:val="0"/>
        <w:keepLines w:val="0"/>
        <w:widowControl/>
        <w:numPr>
          <w:numId w:val="0"/>
        </w:numPr>
        <w:suppressLineNumbers w:val="0"/>
      </w:pPr>
      <w:r>
        <w:t>Ham Messages (Blue)</w:t>
      </w:r>
    </w:p>
    <w:p w14:paraId="040BDAA6">
      <w:pPr>
        <w:keepNext w:val="0"/>
        <w:keepLines w:val="0"/>
        <w:widowControl/>
        <w:numPr>
          <w:ilvl w:val="0"/>
          <w:numId w:val="4"/>
        </w:numPr>
        <w:suppressLineNumbers w:val="0"/>
        <w:spacing w:before="0" w:beforeAutospacing="1" w:after="0" w:afterAutospacing="1"/>
        <w:ind w:left="720" w:hanging="360"/>
      </w:pPr>
      <w:r>
        <w:t xml:space="preserve">বেশিরভাগ </w:t>
      </w:r>
      <w:r>
        <w:rPr>
          <w:rStyle w:val="23"/>
        </w:rPr>
        <w:t>ham message 0–100 characters এর মধ্যে</w:t>
      </w:r>
      <w:r>
        <w:t xml:space="preserve"> </w:t>
      </w:r>
    </w:p>
    <w:p w14:paraId="73A3ADFD">
      <w:pPr>
        <w:keepNext w:val="0"/>
        <w:keepLines w:val="0"/>
        <w:widowControl/>
        <w:numPr>
          <w:ilvl w:val="0"/>
          <w:numId w:val="4"/>
        </w:numPr>
        <w:suppressLineNumbers w:val="0"/>
        <w:spacing w:before="0" w:beforeAutospacing="1" w:after="0" w:afterAutospacing="1"/>
        <w:ind w:left="720" w:hanging="360"/>
      </w:pPr>
      <w:r>
        <w:t xml:space="preserve">ছোট ছোট message বেশি </w:t>
      </w:r>
    </w:p>
    <w:p w14:paraId="6B7C5683">
      <w:pPr>
        <w:keepNext w:val="0"/>
        <w:keepLines w:val="0"/>
        <w:widowControl/>
        <w:numPr>
          <w:ilvl w:val="0"/>
          <w:numId w:val="4"/>
        </w:numPr>
        <w:suppressLineNumbers w:val="0"/>
        <w:spacing w:before="0" w:beforeAutospacing="1" w:after="0" w:afterAutospacing="1"/>
        <w:ind w:left="720" w:hanging="360"/>
      </w:pPr>
      <w:r>
        <w:t xml:space="preserve">Distribution বেশি left side-এ </w:t>
      </w:r>
    </w:p>
    <w:p w14:paraId="46556FFD">
      <w:pPr>
        <w:pStyle w:val="22"/>
        <w:keepNext w:val="0"/>
        <w:keepLines w:val="0"/>
        <w:widowControl/>
        <w:suppressLineNumbers w:val="0"/>
      </w:pPr>
      <w:r>
        <w:t xml:space="preserve"> মানে:</w:t>
      </w:r>
      <w:r>
        <w:rPr>
          <w:rFonts w:hint="default"/>
          <w:lang w:val="en-GB"/>
        </w:rPr>
        <w:t xml:space="preserve"> </w:t>
      </w:r>
      <w:r>
        <w:rPr>
          <w:rFonts w:hint="eastAsia" w:ascii="SimSun" w:hAnsi="SimSun" w:eastAsia="SimSun" w:cs="SimSun"/>
          <w:sz w:val="24"/>
          <w:szCs w:val="24"/>
        </w:rPr>
        <w:t>Normal message সাধারণত ছোট হয়</w:t>
      </w:r>
    </w:p>
    <w:p w14:paraId="5836B7B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r>
        <w:t xml:space="preserve"> 2. Spam Messages (Red)</w:t>
      </w:r>
    </w:p>
    <w:p w14:paraId="06C62F90">
      <w:pPr>
        <w:keepNext w:val="0"/>
        <w:keepLines w:val="0"/>
        <w:widowControl/>
        <w:numPr>
          <w:ilvl w:val="0"/>
          <w:numId w:val="5"/>
        </w:numPr>
        <w:suppressLineNumbers w:val="0"/>
        <w:spacing w:before="0" w:beforeAutospacing="1" w:after="0" w:afterAutospacing="1"/>
        <w:ind w:left="720" w:hanging="360"/>
      </w:pPr>
      <w:r>
        <w:t xml:space="preserve">বেশিরভাগ </w:t>
      </w:r>
      <w:r>
        <w:rPr>
          <w:rStyle w:val="23"/>
        </w:rPr>
        <w:t>spam message 100+ characters</w:t>
      </w:r>
      <w:r>
        <w:t xml:space="preserve"> </w:t>
      </w:r>
    </w:p>
    <w:p w14:paraId="29BBB00B">
      <w:pPr>
        <w:keepNext w:val="0"/>
        <w:keepLines w:val="0"/>
        <w:widowControl/>
        <w:numPr>
          <w:ilvl w:val="0"/>
          <w:numId w:val="5"/>
        </w:numPr>
        <w:suppressLineNumbers w:val="0"/>
        <w:spacing w:before="0" w:beforeAutospacing="1" w:after="0" w:afterAutospacing="1"/>
        <w:ind w:left="720" w:hanging="360"/>
      </w:pPr>
      <w:r>
        <w:t xml:space="preserve">একটু বড় এবং detailed message </w:t>
      </w:r>
    </w:p>
    <w:p w14:paraId="4B91BF88">
      <w:pPr>
        <w:keepNext w:val="0"/>
        <w:keepLines w:val="0"/>
        <w:widowControl/>
        <w:numPr>
          <w:ilvl w:val="0"/>
          <w:numId w:val="5"/>
        </w:numPr>
        <w:suppressLineNumbers w:val="0"/>
        <w:spacing w:before="0" w:beforeAutospacing="1" w:after="0" w:afterAutospacing="1"/>
        <w:ind w:left="720" w:hanging="360"/>
      </w:pPr>
      <w:r>
        <w:t xml:space="preserve">Distribution ডান দিকে (right side) shift হয়েছে </w:t>
      </w:r>
    </w:p>
    <w:p w14:paraId="012BE545">
      <w:pPr>
        <w:pStyle w:val="22"/>
        <w:keepNext w:val="0"/>
        <w:keepLines w:val="0"/>
        <w:widowControl/>
        <w:suppressLineNumbers w:val="0"/>
        <w:rPr>
          <w:rFonts w:hint="eastAsia" w:ascii="SimSun" w:hAnsi="SimSun" w:eastAsia="SimSun" w:cs="SimSun"/>
          <w:sz w:val="24"/>
          <w:szCs w:val="24"/>
        </w:rPr>
      </w:pPr>
      <w:r>
        <w:t>👉 মানে:</w:t>
      </w:r>
      <w:r>
        <w:rPr>
          <w:rFonts w:hint="default"/>
          <w:lang w:val="en-GB"/>
        </w:rPr>
        <w:t xml:space="preserve"> </w:t>
      </w:r>
      <w:r>
        <w:rPr>
          <w:rFonts w:hint="eastAsia" w:ascii="SimSun" w:hAnsi="SimSun" w:eastAsia="SimSun" w:cs="SimSun"/>
          <w:sz w:val="24"/>
          <w:szCs w:val="24"/>
        </w:rPr>
        <w:t>Spam message সাধারণত বড় হয় (offer, link, details থাকে)</w:t>
      </w:r>
    </w:p>
    <w:p w14:paraId="6CADD10C">
      <w:pPr>
        <w:pStyle w:val="22"/>
        <w:keepNext w:val="0"/>
        <w:keepLines w:val="0"/>
        <w:widowControl/>
        <w:suppressLineNumbers w:val="0"/>
      </w:pPr>
      <w:r>
        <w:t xml:space="preserve"> histogram থেকে আমরা বুঝতে পারি:</w:t>
      </w:r>
    </w:p>
    <w:p w14:paraId="40FFDE9D">
      <w:pPr>
        <w:keepNext w:val="0"/>
        <w:keepLines w:val="0"/>
        <w:widowControl/>
        <w:numPr>
          <w:ilvl w:val="0"/>
          <w:numId w:val="6"/>
        </w:numPr>
        <w:suppressLineNumbers w:val="0"/>
        <w:spacing w:before="0" w:beforeAutospacing="1" w:after="0" w:afterAutospacing="1"/>
        <w:ind w:left="720" w:hanging="360"/>
      </w:pPr>
      <w:r>
        <w:t xml:space="preserve">Ham messages সাধারণত ছোট </w:t>
      </w:r>
    </w:p>
    <w:p w14:paraId="11B945F1">
      <w:pPr>
        <w:keepNext w:val="0"/>
        <w:keepLines w:val="0"/>
        <w:widowControl/>
        <w:numPr>
          <w:ilvl w:val="0"/>
          <w:numId w:val="6"/>
        </w:numPr>
        <w:suppressLineNumbers w:val="0"/>
        <w:spacing w:before="0" w:beforeAutospacing="1" w:after="0" w:afterAutospacing="1"/>
        <w:ind w:left="720" w:hanging="360"/>
      </w:pPr>
      <w:r>
        <w:t xml:space="preserve">Spam messages তুলনামূলক বড় </w:t>
      </w:r>
    </w:p>
    <w:p w14:paraId="1939AFE5">
      <w:pPr>
        <w:keepNext w:val="0"/>
        <w:keepLines w:val="0"/>
        <w:widowControl/>
        <w:numPr>
          <w:ilvl w:val="0"/>
          <w:numId w:val="6"/>
        </w:numPr>
        <w:suppressLineNumbers w:val="0"/>
        <w:spacing w:before="0" w:beforeAutospacing="1" w:after="0" w:afterAutospacing="1"/>
        <w:ind w:left="720" w:hanging="360"/>
      </w:pPr>
      <w:r>
        <w:t xml:space="preserve">Character length একটি ভালো feature spam detection এর জন্য </w:t>
      </w:r>
    </w:p>
    <w:p w14:paraId="58F82FE0">
      <w:pPr>
        <w:keepNext w:val="0"/>
        <w:keepLines w:val="0"/>
        <w:widowControl/>
        <w:suppressLineNumbers w:val="0"/>
        <w:shd w:val="clear" w:fill="292D3E"/>
        <w:spacing w:line="285" w:lineRule="atLeast"/>
        <w:jc w:val="left"/>
        <w:rPr>
          <w:rFonts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we draw a histogram of num_words column for ham and spam messages</w:t>
      </w:r>
    </w:p>
    <w:p w14:paraId="34940D4D">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We see that most of the ham messages have less than 20 words and most of the spam messages have more than 20 words in the text message</w:t>
      </w:r>
    </w:p>
    <w:p w14:paraId="42FB2C71">
      <w:pPr>
        <w:keepNext w:val="0"/>
        <w:keepLines w:val="0"/>
        <w:widowControl/>
        <w:numPr>
          <w:numId w:val="0"/>
        </w:numPr>
        <w:suppressLineNumbers w:val="0"/>
        <w:tabs>
          <w:tab w:val="left" w:pos="720"/>
        </w:tabs>
        <w:spacing w:before="0" w:beforeAutospacing="1" w:after="0" w:afterAutospacing="1" w:line="240" w:lineRule="auto"/>
      </w:pPr>
    </w:p>
    <w:p w14:paraId="76ED7F67">
      <w:pPr>
        <w:pStyle w:val="22"/>
        <w:keepNext w:val="0"/>
        <w:keepLines w:val="0"/>
        <w:widowControl/>
        <w:suppressLineNumbers w:val="0"/>
        <w:rPr>
          <w:rFonts w:hint="eastAsia" w:ascii="SimSun" w:hAnsi="SimSun" w:eastAsia="SimSun" w:cs="SimSun"/>
          <w:sz w:val="24"/>
          <w:szCs w:val="24"/>
        </w:rPr>
      </w:pPr>
      <w:r>
        <w:drawing>
          <wp:inline distT="0" distB="0" distL="114300" distR="114300">
            <wp:extent cx="5941060" cy="5657215"/>
            <wp:effectExtent l="0" t="0" r="2540" b="63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12"/>
                    <a:stretch>
                      <a:fillRect/>
                    </a:stretch>
                  </pic:blipFill>
                  <pic:spPr>
                    <a:xfrm>
                      <a:off x="0" y="0"/>
                      <a:ext cx="5941060" cy="5657215"/>
                    </a:xfrm>
                    <a:prstGeom prst="rect">
                      <a:avLst/>
                    </a:prstGeom>
                    <a:noFill/>
                    <a:ln>
                      <a:noFill/>
                    </a:ln>
                  </pic:spPr>
                </pic:pic>
              </a:graphicData>
            </a:graphic>
          </wp:inline>
        </w:drawing>
      </w:r>
    </w:p>
    <w:p w14:paraId="3712F781">
      <w:pPr>
        <w:pStyle w:val="22"/>
        <w:keepNext w:val="0"/>
        <w:keepLines w:val="0"/>
        <w:widowControl/>
        <w:suppressLineNumbers w:val="0"/>
      </w:pPr>
      <w:r>
        <w:t>🔹👉 এখানে:</w:t>
      </w:r>
    </w:p>
    <w:p w14:paraId="1489DDA3">
      <w:pPr>
        <w:keepNext w:val="0"/>
        <w:keepLines w:val="0"/>
        <w:widowControl/>
        <w:numPr>
          <w:ilvl w:val="0"/>
          <w:numId w:val="7"/>
        </w:numPr>
        <w:suppressLineNumbers w:val="0"/>
        <w:spacing w:before="0" w:beforeAutospacing="1" w:after="0" w:afterAutospacing="1"/>
        <w:ind w:left="720" w:hanging="360"/>
      </w:pPr>
      <w:r>
        <w:rPr>
          <w:rStyle w:val="20"/>
        </w:rPr>
        <w:t>target == 0</w:t>
      </w:r>
      <w:r>
        <w:t xml:space="preserve"> → </w:t>
      </w:r>
      <w:r>
        <w:rPr>
          <w:rStyle w:val="23"/>
        </w:rPr>
        <w:t>Ham (normal message)</w:t>
      </w:r>
      <w:r>
        <w:t xml:space="preserve"> → Blue </w:t>
      </w:r>
    </w:p>
    <w:p w14:paraId="45AD25BC">
      <w:pPr>
        <w:keepNext w:val="0"/>
        <w:keepLines w:val="0"/>
        <w:widowControl/>
        <w:numPr>
          <w:ilvl w:val="0"/>
          <w:numId w:val="7"/>
        </w:numPr>
        <w:suppressLineNumbers w:val="0"/>
        <w:spacing w:before="0" w:beforeAutospacing="1" w:after="0" w:afterAutospacing="1"/>
        <w:ind w:left="720" w:hanging="360"/>
      </w:pPr>
      <w:r>
        <w:rPr>
          <w:rStyle w:val="20"/>
        </w:rPr>
        <w:t>target == 1</w:t>
      </w:r>
      <w:r>
        <w:t xml:space="preserve"> → </w:t>
      </w:r>
      <w:r>
        <w:rPr>
          <w:rStyle w:val="23"/>
        </w:rPr>
        <w:t>Spam message</w:t>
      </w:r>
      <w:r>
        <w:t xml:space="preserve"> → Red </w:t>
      </w:r>
    </w:p>
    <w:p w14:paraId="0C2FF007">
      <w:pPr>
        <w:keepNext w:val="0"/>
        <w:keepLines w:val="0"/>
        <w:widowControl/>
        <w:numPr>
          <w:ilvl w:val="0"/>
          <w:numId w:val="7"/>
        </w:numPr>
        <w:suppressLineNumbers w:val="0"/>
        <w:spacing w:before="0" w:beforeAutospacing="1" w:after="0" w:afterAutospacing="1"/>
        <w:ind w:left="720" w:hanging="360"/>
      </w:pPr>
      <w:r>
        <w:rPr>
          <w:rStyle w:val="20"/>
        </w:rPr>
        <w:t>num_words</w:t>
      </w:r>
      <w:r>
        <w:t xml:space="preserve"> → প্রতিটি মেসেজে কতগুলো শব্দ আছে </w:t>
      </w:r>
    </w:p>
    <w:p w14:paraId="6F393B0E">
      <w:pPr>
        <w:pStyle w:val="22"/>
        <w:keepNext w:val="0"/>
        <w:keepLines w:val="0"/>
        <w:widowControl/>
        <w:suppressLineNumbers w:val="0"/>
      </w:pPr>
      <w:r>
        <w:t>👉 দুইটা histogram একসাথে দেখানো হয়েছে</w:t>
      </w:r>
    </w:p>
    <w:p w14:paraId="2151FF2A">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244D936">
      <w:pPr>
        <w:pStyle w:val="3"/>
        <w:keepNext w:val="0"/>
        <w:keepLines w:val="0"/>
        <w:widowControl/>
        <w:suppressLineNumbers w:val="0"/>
      </w:pPr>
      <w:r>
        <w:t>🔹 Graph Analysis</w:t>
      </w:r>
    </w:p>
    <w:p w14:paraId="66FDB7FD">
      <w:pPr>
        <w:pStyle w:val="4"/>
        <w:keepNext w:val="0"/>
        <w:keepLines w:val="0"/>
        <w:widowControl/>
        <w:suppressLineNumbers w:val="0"/>
      </w:pPr>
      <w:r>
        <w:t>✅ 1. Ham Messages (Blue)</w:t>
      </w:r>
    </w:p>
    <w:p w14:paraId="7E365B3D">
      <w:pPr>
        <w:keepNext w:val="0"/>
        <w:keepLines w:val="0"/>
        <w:widowControl/>
        <w:numPr>
          <w:ilvl w:val="0"/>
          <w:numId w:val="8"/>
        </w:numPr>
        <w:suppressLineNumbers w:val="0"/>
        <w:spacing w:before="0" w:beforeAutospacing="1" w:after="0" w:afterAutospacing="1"/>
        <w:ind w:left="720" w:hanging="360"/>
      </w:pPr>
      <w:r>
        <w:t xml:space="preserve">বেশিরভাগ ham message </w:t>
      </w:r>
      <w:r>
        <w:rPr>
          <w:rStyle w:val="23"/>
        </w:rPr>
        <w:t>0–20 words এর মধ্যে</w:t>
      </w:r>
      <w:r>
        <w:t xml:space="preserve"> </w:t>
      </w:r>
    </w:p>
    <w:p w14:paraId="1B5901D9">
      <w:pPr>
        <w:keepNext w:val="0"/>
        <w:keepLines w:val="0"/>
        <w:widowControl/>
        <w:numPr>
          <w:ilvl w:val="0"/>
          <w:numId w:val="8"/>
        </w:numPr>
        <w:suppressLineNumbers w:val="0"/>
        <w:spacing w:before="0" w:beforeAutospacing="1" w:after="0" w:afterAutospacing="1"/>
        <w:ind w:left="720" w:hanging="360"/>
      </w:pPr>
      <w:r>
        <w:t xml:space="preserve">ছোট এবং simple message বেশি </w:t>
      </w:r>
    </w:p>
    <w:p w14:paraId="4219B0A6">
      <w:pPr>
        <w:keepNext w:val="0"/>
        <w:keepLines w:val="0"/>
        <w:widowControl/>
        <w:numPr>
          <w:ilvl w:val="0"/>
          <w:numId w:val="8"/>
        </w:numPr>
        <w:suppressLineNumbers w:val="0"/>
        <w:spacing w:before="0" w:beforeAutospacing="1" w:after="0" w:afterAutospacing="1"/>
        <w:ind w:left="720" w:hanging="360"/>
      </w:pPr>
      <w:r>
        <w:t xml:space="preserve">Left side-এ বেশি density </w:t>
      </w:r>
    </w:p>
    <w:p w14:paraId="37EEDEA7">
      <w:pPr>
        <w:pStyle w:val="22"/>
        <w:keepNext w:val="0"/>
        <w:keepLines w:val="0"/>
        <w:widowControl/>
        <w:suppressLineNumbers w:val="0"/>
      </w:pPr>
      <w:r>
        <w:t>👉 উদাহরণ:</w:t>
      </w:r>
    </w:p>
    <w:p w14:paraId="1DD88A1A">
      <w:pPr>
        <w:keepNext w:val="0"/>
        <w:keepLines w:val="0"/>
        <w:widowControl/>
        <w:numPr>
          <w:ilvl w:val="0"/>
          <w:numId w:val="9"/>
        </w:numPr>
        <w:suppressLineNumbers w:val="0"/>
        <w:spacing w:before="0" w:beforeAutospacing="1" w:after="0" w:afterAutospacing="1"/>
        <w:ind w:left="720" w:hanging="360"/>
      </w:pPr>
      <w:r>
        <w:t xml:space="preserve">"Hi" </w:t>
      </w:r>
    </w:p>
    <w:p w14:paraId="7232725C">
      <w:pPr>
        <w:keepNext w:val="0"/>
        <w:keepLines w:val="0"/>
        <w:widowControl/>
        <w:numPr>
          <w:ilvl w:val="0"/>
          <w:numId w:val="9"/>
        </w:numPr>
        <w:suppressLineNumbers w:val="0"/>
        <w:spacing w:before="0" w:beforeAutospacing="1" w:after="0" w:afterAutospacing="1"/>
        <w:ind w:left="720" w:hanging="360"/>
      </w:pPr>
      <w:r>
        <w:t xml:space="preserve">"Ok, I will come" </w:t>
      </w:r>
    </w:p>
    <w:p w14:paraId="46E2EDB0">
      <w:pPr>
        <w:keepNext w:val="0"/>
        <w:keepLines w:val="0"/>
        <w:widowControl/>
        <w:numPr>
          <w:ilvl w:val="0"/>
          <w:numId w:val="9"/>
        </w:numPr>
        <w:suppressLineNumbers w:val="0"/>
        <w:spacing w:before="0" w:beforeAutospacing="1" w:after="0" w:afterAutospacing="1"/>
        <w:ind w:left="720" w:hanging="360"/>
      </w:pPr>
      <w:r>
        <w:t xml:space="preserve">"Call me" </w:t>
      </w:r>
    </w:p>
    <w:p w14:paraId="04EAF24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2AD8CAF">
      <w:pPr>
        <w:pStyle w:val="4"/>
        <w:keepNext w:val="0"/>
        <w:keepLines w:val="0"/>
        <w:widowControl/>
        <w:suppressLineNumbers w:val="0"/>
      </w:pPr>
      <w:r>
        <w:t>❗ 2. Spam Messages (Red)</w:t>
      </w:r>
    </w:p>
    <w:p w14:paraId="07E725E6">
      <w:pPr>
        <w:keepNext w:val="0"/>
        <w:keepLines w:val="0"/>
        <w:widowControl/>
        <w:numPr>
          <w:ilvl w:val="0"/>
          <w:numId w:val="10"/>
        </w:numPr>
        <w:suppressLineNumbers w:val="0"/>
        <w:spacing w:before="0" w:beforeAutospacing="1" w:after="0" w:afterAutospacing="1"/>
        <w:ind w:left="720" w:hanging="360"/>
      </w:pPr>
      <w:r>
        <w:t xml:space="preserve">বেশিরভাগ spam message </w:t>
      </w:r>
      <w:r>
        <w:rPr>
          <w:rStyle w:val="23"/>
        </w:rPr>
        <w:t>20+ words</w:t>
      </w:r>
      <w:r>
        <w:t xml:space="preserve"> </w:t>
      </w:r>
    </w:p>
    <w:p w14:paraId="0348B7B5">
      <w:pPr>
        <w:keepNext w:val="0"/>
        <w:keepLines w:val="0"/>
        <w:widowControl/>
        <w:numPr>
          <w:ilvl w:val="0"/>
          <w:numId w:val="10"/>
        </w:numPr>
        <w:suppressLineNumbers w:val="0"/>
        <w:spacing w:before="0" w:beforeAutospacing="1" w:after="0" w:afterAutospacing="1"/>
        <w:ind w:left="720" w:hanging="360"/>
      </w:pPr>
      <w:r>
        <w:t xml:space="preserve">কিছু message 40–50+ words পর্যন্ত গেছে </w:t>
      </w:r>
    </w:p>
    <w:p w14:paraId="7E0F3EC5">
      <w:pPr>
        <w:keepNext w:val="0"/>
        <w:keepLines w:val="0"/>
        <w:widowControl/>
        <w:numPr>
          <w:ilvl w:val="0"/>
          <w:numId w:val="10"/>
        </w:numPr>
        <w:suppressLineNumbers w:val="0"/>
        <w:spacing w:before="0" w:beforeAutospacing="1" w:after="0" w:afterAutospacing="1"/>
        <w:ind w:left="720" w:hanging="360"/>
      </w:pPr>
      <w:r>
        <w:t xml:space="preserve">Right side-এ shift হয়েছে </w:t>
      </w:r>
    </w:p>
    <w:p w14:paraId="7A7415C0">
      <w:pPr>
        <w:pStyle w:val="22"/>
        <w:keepNext w:val="0"/>
        <w:keepLines w:val="0"/>
        <w:widowControl/>
        <w:suppressLineNumbers w:val="0"/>
      </w:pPr>
      <w:r>
        <w:t>👉 উদাহরণ:</w:t>
      </w:r>
    </w:p>
    <w:p w14:paraId="084DC43E">
      <w:pPr>
        <w:keepNext w:val="0"/>
        <w:keepLines w:val="0"/>
        <w:widowControl/>
        <w:numPr>
          <w:ilvl w:val="0"/>
          <w:numId w:val="11"/>
        </w:numPr>
        <w:suppressLineNumbers w:val="0"/>
        <w:spacing w:before="0" w:beforeAutospacing="1" w:after="0" w:afterAutospacing="1"/>
        <w:ind w:left="720" w:hanging="360"/>
      </w:pPr>
      <w:r>
        <w:t>"Congratulations! You have won a prize. Click this link to claim now..."</w:t>
      </w:r>
    </w:p>
    <w:p w14:paraId="04D17439">
      <w:pPr>
        <w:pStyle w:val="3"/>
        <w:keepNext w:val="0"/>
        <w:keepLines w:val="0"/>
        <w:widowControl/>
        <w:suppressLineNumbers w:val="0"/>
      </w:pPr>
      <w:r>
        <w:t>Deep Understanding (Important)</w:t>
      </w:r>
    </w:p>
    <w:p w14:paraId="68AF6C3A">
      <w:pPr>
        <w:pStyle w:val="22"/>
        <w:keepNext w:val="0"/>
        <w:keepLines w:val="0"/>
        <w:widowControl/>
        <w:suppressLineNumbers w:val="0"/>
      </w:pPr>
      <w:r>
        <w:t>👉 কেন spam message বড় হয়?</w:t>
      </w:r>
    </w:p>
    <w:p w14:paraId="65FAD609">
      <w:pPr>
        <w:pStyle w:val="22"/>
        <w:keepNext w:val="0"/>
        <w:keepLines w:val="0"/>
        <w:widowControl/>
        <w:suppressLineNumbers w:val="0"/>
      </w:pPr>
      <w:r>
        <w:t>কারণ spam message এ থাকে:</w:t>
      </w:r>
    </w:p>
    <w:p w14:paraId="741977C8">
      <w:pPr>
        <w:keepNext w:val="0"/>
        <w:keepLines w:val="0"/>
        <w:widowControl/>
        <w:numPr>
          <w:ilvl w:val="0"/>
          <w:numId w:val="12"/>
        </w:numPr>
        <w:suppressLineNumbers w:val="0"/>
        <w:spacing w:before="0" w:beforeAutospacing="1" w:after="0" w:afterAutospacing="1"/>
        <w:ind w:left="720" w:hanging="360"/>
      </w:pPr>
      <w:r>
        <w:t xml:space="preserve">offer / promotion </w:t>
      </w:r>
    </w:p>
    <w:p w14:paraId="485B5ECE">
      <w:pPr>
        <w:keepNext w:val="0"/>
        <w:keepLines w:val="0"/>
        <w:widowControl/>
        <w:numPr>
          <w:ilvl w:val="0"/>
          <w:numId w:val="12"/>
        </w:numPr>
        <w:suppressLineNumbers w:val="0"/>
        <w:spacing w:before="0" w:beforeAutospacing="1" w:after="0" w:afterAutospacing="1"/>
        <w:ind w:left="720" w:hanging="360"/>
      </w:pPr>
      <w:r>
        <w:t xml:space="preserve">instruction (click link, call number) </w:t>
      </w:r>
    </w:p>
    <w:p w14:paraId="7CDB6268">
      <w:pPr>
        <w:keepNext w:val="0"/>
        <w:keepLines w:val="0"/>
        <w:widowControl/>
        <w:numPr>
          <w:ilvl w:val="0"/>
          <w:numId w:val="12"/>
        </w:numPr>
        <w:suppressLineNumbers w:val="0"/>
        <w:spacing w:before="0" w:beforeAutospacing="1" w:after="0" w:afterAutospacing="1"/>
        <w:ind w:left="720" w:hanging="360"/>
      </w:pPr>
      <w:r>
        <w:t xml:space="preserve">extra explanation </w:t>
      </w:r>
    </w:p>
    <w:p w14:paraId="3238A0C1">
      <w:pPr>
        <w:pStyle w:val="22"/>
        <w:keepNext w:val="0"/>
        <w:keepLines w:val="0"/>
        <w:widowControl/>
        <w:suppressLineNumbers w:val="0"/>
      </w:pPr>
      <w:r>
        <w:t>👉 তাই naturally word count বেশি হয়</w:t>
      </w:r>
    </w:p>
    <w:p w14:paraId="0264648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54A5B0D">
      <w:pPr>
        <w:pStyle w:val="3"/>
        <w:keepNext w:val="0"/>
        <w:keepLines w:val="0"/>
        <w:widowControl/>
        <w:suppressLineNumbers w:val="0"/>
      </w:pPr>
      <w:r>
        <w:t>🔹 Outliers</w:t>
      </w:r>
    </w:p>
    <w:p w14:paraId="5C848876">
      <w:pPr>
        <w:pStyle w:val="22"/>
        <w:keepNext w:val="0"/>
        <w:keepLines w:val="0"/>
        <w:widowControl/>
        <w:suppressLineNumbers w:val="0"/>
      </w:pPr>
      <w:r>
        <w:t>👉 Graph-এর ডান দিকে (100+ words) কিছু rare message আছে</w:t>
      </w:r>
      <w:r>
        <w:br w:type="textWrapping"/>
      </w:r>
      <w:r>
        <w:t xml:space="preserve">→ এগুলো </w:t>
      </w:r>
      <w:r>
        <w:rPr>
          <w:rStyle w:val="23"/>
        </w:rPr>
        <w:t>outliers</w:t>
      </w:r>
    </w:p>
    <w:p w14:paraId="203965D9">
      <w:pPr>
        <w:pStyle w:val="22"/>
        <w:keepNext w:val="0"/>
        <w:keepLines w:val="0"/>
        <w:widowControl/>
        <w:suppressLineNumbers w:val="0"/>
      </w:pPr>
      <w:r>
        <w:t>👉 এগুলো হতে পারে:</w:t>
      </w:r>
    </w:p>
    <w:p w14:paraId="457FCD11">
      <w:pPr>
        <w:keepNext w:val="0"/>
        <w:keepLines w:val="0"/>
        <w:widowControl/>
        <w:numPr>
          <w:ilvl w:val="0"/>
          <w:numId w:val="13"/>
        </w:numPr>
        <w:suppressLineNumbers w:val="0"/>
        <w:spacing w:before="0" w:beforeAutospacing="1" w:after="0" w:afterAutospacing="1"/>
        <w:ind w:left="720" w:hanging="360"/>
      </w:pPr>
      <w:r>
        <w:t xml:space="preserve">খুব বড় spam message </w:t>
      </w:r>
    </w:p>
    <w:p w14:paraId="609A3C74">
      <w:pPr>
        <w:keepNext w:val="0"/>
        <w:keepLines w:val="0"/>
        <w:widowControl/>
        <w:numPr>
          <w:ilvl w:val="0"/>
          <w:numId w:val="13"/>
        </w:numPr>
        <w:suppressLineNumbers w:val="0"/>
        <w:spacing w:before="0" w:beforeAutospacing="1" w:after="0" w:afterAutospacing="1"/>
        <w:ind w:left="720" w:hanging="360"/>
      </w:pPr>
      <w:r>
        <w:t>unusual long text</w:t>
      </w:r>
    </w:p>
    <w:p w14:paraId="678B84D3">
      <w:pPr>
        <w:pStyle w:val="3"/>
        <w:keepNext w:val="0"/>
        <w:keepLines w:val="0"/>
        <w:widowControl/>
        <w:suppressLineNumbers w:val="0"/>
      </w:pPr>
      <w:r>
        <w:t>Conclusion (Exam / Viva Ready)</w:t>
      </w:r>
    </w:p>
    <w:p w14:paraId="35A88AE4">
      <w:pPr>
        <w:pStyle w:val="22"/>
        <w:keepNext w:val="0"/>
        <w:keepLines w:val="0"/>
        <w:widowControl/>
        <w:suppressLineNumbers w:val="0"/>
      </w:pPr>
      <w:r>
        <w:t>👉 এই histogram থেকে আমরা বুঝতে পারি:</w:t>
      </w:r>
    </w:p>
    <w:p w14:paraId="64F3CEAD">
      <w:pPr>
        <w:keepNext w:val="0"/>
        <w:keepLines w:val="0"/>
        <w:widowControl/>
        <w:numPr>
          <w:ilvl w:val="0"/>
          <w:numId w:val="14"/>
        </w:numPr>
        <w:suppressLineNumbers w:val="0"/>
        <w:spacing w:before="0" w:beforeAutospacing="1" w:after="0" w:afterAutospacing="1"/>
        <w:ind w:left="720" w:hanging="360"/>
      </w:pPr>
      <w:r>
        <w:t xml:space="preserve">Ham messages সাধারণত কম শব্দের হয় </w:t>
      </w:r>
    </w:p>
    <w:p w14:paraId="29754BD6">
      <w:pPr>
        <w:keepNext w:val="0"/>
        <w:keepLines w:val="0"/>
        <w:widowControl/>
        <w:numPr>
          <w:ilvl w:val="0"/>
          <w:numId w:val="14"/>
        </w:numPr>
        <w:suppressLineNumbers w:val="0"/>
        <w:spacing w:before="0" w:beforeAutospacing="1" w:after="0" w:afterAutospacing="1"/>
        <w:ind w:left="720" w:hanging="360"/>
      </w:pPr>
      <w:r>
        <w:t xml:space="preserve">Spam messages তুলনামূলক বেশি শব্দের হয় </w:t>
      </w:r>
    </w:p>
    <w:p w14:paraId="215CDC94">
      <w:pPr>
        <w:keepNext w:val="0"/>
        <w:keepLines w:val="0"/>
        <w:widowControl/>
        <w:numPr>
          <w:ilvl w:val="0"/>
          <w:numId w:val="14"/>
        </w:numPr>
        <w:suppressLineNumbers w:val="0"/>
        <w:spacing w:before="0" w:beforeAutospacing="1" w:after="0" w:afterAutospacing="1"/>
        <w:ind w:left="720" w:hanging="360"/>
      </w:pPr>
      <w:r>
        <w:t xml:space="preserve">Word count spam detection এর জন্য একটি গুরুত্বপূর্ণ feature </w:t>
      </w:r>
    </w:p>
    <w:p w14:paraId="0D16184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BCD4C1">
      <w:pPr>
        <w:pStyle w:val="3"/>
        <w:keepNext w:val="0"/>
        <w:keepLines w:val="0"/>
        <w:widowControl/>
        <w:suppressLineNumbers w:val="0"/>
      </w:pPr>
      <w:r>
        <w:t>🔹 এক লাইনে</w:t>
      </w:r>
    </w:p>
    <w:p w14:paraId="72E58797">
      <w:pPr>
        <w:pStyle w:val="22"/>
        <w:keepNext w:val="0"/>
        <w:keepLines w:val="0"/>
        <w:widowControl/>
        <w:suppressLineNumbers w:val="0"/>
      </w:pPr>
      <w:r>
        <w:t xml:space="preserve">👉 </w:t>
      </w:r>
      <w:r>
        <w:rPr>
          <w:rStyle w:val="17"/>
        </w:rPr>
        <w:t>Spam messages generally have higher word counts than normal messages, which helps in identifying them.</w:t>
      </w:r>
    </w:p>
    <w:p w14:paraId="4C01D1CC">
      <w:pPr>
        <w:keepNext w:val="0"/>
        <w:keepLines w:val="0"/>
        <w:widowControl/>
        <w:numPr>
          <w:numId w:val="0"/>
        </w:numPr>
        <w:suppressLineNumbers w:val="0"/>
        <w:tabs>
          <w:tab w:val="left" w:pos="720"/>
        </w:tabs>
        <w:spacing w:before="0" w:beforeAutospacing="1" w:after="0" w:afterAutospacing="1" w:line="240" w:lineRule="auto"/>
      </w:pPr>
    </w:p>
    <w:p w14:paraId="01B4E59C">
      <w:pPr>
        <w:pStyle w:val="22"/>
        <w:keepNext w:val="0"/>
        <w:keepLines w:val="0"/>
        <w:widowControl/>
        <w:suppressLineNumbers w:val="0"/>
      </w:pPr>
    </w:p>
    <w:p w14:paraId="40827C92">
      <w:pPr>
        <w:pStyle w:val="28"/>
        <w:numPr>
          <w:ilvl w:val="0"/>
          <w:numId w:val="15"/>
        </w:numPr>
        <w:spacing w:after="120" w:line="240" w:lineRule="auto"/>
        <w:ind w:left="720" w:leftChars="0"/>
        <w:contextualSpacing/>
        <w:jc w:val="left"/>
        <w:rPr>
          <w:rFonts w:hint="default"/>
          <w:b/>
          <w:bCs/>
          <w:iCs/>
          <w:color w:val="auto"/>
          <w:lang w:val="en-GB"/>
        </w:rPr>
      </w:pPr>
      <w:r>
        <w:rPr>
          <w:rFonts w:hint="default"/>
          <w:b/>
          <w:bCs/>
          <w:iCs/>
          <w:color w:val="auto"/>
          <w:lang w:val="en-GB"/>
        </w:rPr>
        <w:t>Pair-plot -</w:t>
      </w:r>
    </w:p>
    <w:p w14:paraId="3329CE92">
      <w:pPr>
        <w:keepNext w:val="0"/>
        <w:keepLines w:val="0"/>
        <w:widowControl/>
        <w:suppressLineNumbers w:val="0"/>
        <w:shd w:val="clear" w:fill="292D3E"/>
        <w:spacing w:line="285" w:lineRule="atLeast"/>
        <w:jc w:val="left"/>
        <w:rPr>
          <w:rFonts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 xml:space="preserve"> we draw a pairplot to see the relationship between num_characters, num_words and num_sentences columns with the target column</w:t>
      </w:r>
    </w:p>
    <w:p w14:paraId="3DAF9476">
      <w:pPr>
        <w:pStyle w:val="28"/>
        <w:numPr>
          <w:numId w:val="0"/>
        </w:numPr>
        <w:spacing w:after="120" w:line="240" w:lineRule="auto"/>
        <w:contextualSpacing/>
        <w:jc w:val="left"/>
        <w:rPr>
          <w:rFonts w:hint="default"/>
          <w:b/>
          <w:bCs/>
          <w:iCs/>
          <w:color w:val="auto"/>
          <w:lang w:val="en-GB"/>
        </w:rPr>
      </w:pPr>
    </w:p>
    <w:p w14:paraId="165BC271">
      <w:pPr>
        <w:pStyle w:val="28"/>
        <w:numPr>
          <w:numId w:val="0"/>
        </w:numPr>
        <w:spacing w:after="120" w:line="240" w:lineRule="auto"/>
        <w:contextualSpacing/>
        <w:jc w:val="left"/>
        <w:rPr>
          <w:rFonts w:hint="default"/>
          <w:b/>
          <w:bCs/>
          <w:iCs/>
          <w:color w:val="auto"/>
          <w:lang w:val="en-GB"/>
        </w:rPr>
      </w:pPr>
    </w:p>
    <w:p w14:paraId="3542BF08">
      <w:pPr>
        <w:pStyle w:val="28"/>
        <w:numPr>
          <w:numId w:val="0"/>
        </w:numPr>
        <w:spacing w:after="120" w:line="240" w:lineRule="auto"/>
        <w:contextualSpacing/>
        <w:jc w:val="left"/>
        <w:rPr>
          <w:rFonts w:hint="default"/>
          <w:b/>
          <w:bCs/>
          <w:iCs/>
          <w:color w:val="auto"/>
          <w:lang w:val="en-GB"/>
        </w:rPr>
      </w:pPr>
    </w:p>
    <w:p w14:paraId="3A9B6B1A">
      <w:pPr>
        <w:pStyle w:val="28"/>
        <w:numPr>
          <w:numId w:val="0"/>
        </w:numPr>
        <w:spacing w:after="120" w:line="240" w:lineRule="auto"/>
        <w:contextualSpacing/>
        <w:jc w:val="left"/>
        <w:rPr>
          <w:rFonts w:hint="default"/>
          <w:b/>
          <w:bCs/>
          <w:iCs/>
          <w:color w:val="auto"/>
          <w:lang w:val="en-GB"/>
        </w:rPr>
      </w:pPr>
    </w:p>
    <w:p w14:paraId="5306A815">
      <w:pPr>
        <w:pStyle w:val="28"/>
        <w:numPr>
          <w:numId w:val="0"/>
        </w:numPr>
        <w:spacing w:after="120" w:line="240" w:lineRule="auto"/>
        <w:contextualSpacing/>
        <w:jc w:val="left"/>
        <w:rPr>
          <w:rFonts w:hint="default"/>
          <w:b/>
          <w:bCs/>
          <w:iCs/>
          <w:color w:val="auto"/>
          <w:lang w:val="en-GB"/>
        </w:rPr>
      </w:pPr>
    </w:p>
    <w:p w14:paraId="3E039690">
      <w:pPr>
        <w:keepNext w:val="0"/>
        <w:keepLines w:val="0"/>
        <w:widowControl/>
        <w:suppressLineNumbers w:val="0"/>
        <w:shd w:val="clear" w:fill="292D3E"/>
        <w:spacing w:line="285" w:lineRule="atLeast"/>
        <w:jc w:val="left"/>
        <w:rPr>
          <w:rFonts w:ascii="Consolas" w:hAnsi="Consolas" w:eastAsia="Consolas" w:cs="Consolas"/>
          <w:b w:val="0"/>
          <w:bCs w:val="0"/>
          <w:color w:val="BFC7D5"/>
          <w:sz w:val="21"/>
          <w:szCs w:val="21"/>
        </w:rPr>
      </w:pPr>
      <w:r>
        <w:rPr>
          <w:rFonts w:hint="default"/>
          <w:b/>
          <w:bCs/>
          <w:iCs/>
          <w:color w:val="auto"/>
          <w:lang w:val="en-GB"/>
        </w:rPr>
        <w:t>7.</w:t>
      </w: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heatmap is used to see the correlation between the numerical columns in the dataset</w:t>
      </w:r>
    </w:p>
    <w:p w14:paraId="2FB305BB">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 xml:space="preserve"> corelation between target and num_characters is 0.38 which means there is a strong positive correlation between target and num_characters columns</w:t>
      </w:r>
    </w:p>
    <w:p w14:paraId="5F3E382B">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p>
    <w:p w14:paraId="00A24EA9">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target vs num_characters (0.38): এখানে সম্পর্ক সবচেয়ে বেশি (০.৩৮)। এর মানে হলো, একটি মেসেজে কতগুলো অক্ষর আছে, তা দেখে স্প্যাম চেনার সম্ভাবনা সবচেয়ে বেশি।</w:t>
      </w:r>
    </w:p>
    <w:p w14:paraId="38625578">
      <w:pPr>
        <w:keepNext w:val="0"/>
        <w:keepLines w:val="0"/>
        <w:widowControl/>
        <w:suppressLineNumbers w:val="0"/>
        <w:jc w:val="left"/>
      </w:pPr>
    </w:p>
    <w:p w14:paraId="443432B5">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target vs num_words (0.26): এটিও গুরুত্বপূর্ণ, তবে ক্যারেক্টারের তুলনায় কিছুটা কম।</w:t>
      </w:r>
    </w:p>
    <w:p w14:paraId="3E9371EA">
      <w:pPr>
        <w:keepNext w:val="0"/>
        <w:keepLines w:val="0"/>
        <w:widowControl/>
        <w:suppressLineNumbers w:val="0"/>
        <w:jc w:val="left"/>
      </w:pPr>
    </w:p>
    <w:p w14:paraId="53C742C7">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target vs num_sentences (0.26): এটিও একই রকম প্রভাব ফেলে।</w:t>
      </w:r>
    </w:p>
    <w:p w14:paraId="063FD9F6">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এই চার্ট থেকে আমরা ৩টি সিদ্ধান্ত নিতে পারি:</w:t>
      </w:r>
    </w:p>
    <w:p w14:paraId="5176B52E">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স্প্যাম মেসেজ সাধারণত বড় হয়: যেহেতু target এর সাথে num_characters এর একটি পজিটিভ সম্পর্ক আছে, তাই আমরা বলতে পারি মেসেজ যত বড় হবে, সেটি স্প্যাম হওয়ার সম্ভাবনা তত বাড়বে।</w:t>
      </w:r>
    </w:p>
    <w:p w14:paraId="12A49558">
      <w:pPr>
        <w:keepNext w:val="0"/>
        <w:keepLines w:val="0"/>
        <w:widowControl/>
        <w:suppressLineNumbers w:val="0"/>
        <w:jc w:val="left"/>
      </w:pPr>
    </w:p>
    <w:p w14:paraId="193D0DFF">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কলাম বাছাই (Feature Selection): আপনার মডেল ট্রেইন করার সময় আপনি যদি শুধু একটি কলাম নিতে চান, তবে num_characters নেওয়া সবচেয়ে বুদ্ধিমানের কাজ হবে, কারণ এর কো-রিলেশন সবচেয়ে বেশি।</w:t>
      </w:r>
    </w:p>
    <w:p w14:paraId="0EAC3FE1">
      <w:pPr>
        <w:keepNext w:val="0"/>
        <w:keepLines w:val="0"/>
        <w:widowControl/>
        <w:suppressLineNumbers w:val="0"/>
        <w:jc w:val="left"/>
      </w:pPr>
    </w:p>
    <w:p w14:paraId="6DA742D4">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অতিরিক্ত ডাটা: যেহেতু ক্যারেক্টার, শব্দ এবং বাক্য—এই তিনটিই একে অপরের সাথে খুব গভীরভাবে যুক্ত (০.৯৭), তাই তিনটিকে একসাথে মডেলে ব্যবহার করলে Multicollinearity সমস্যা হতে পারে। প্রোফেশনালরা সাধারণত এখান থেকে শুধু সেরা একটিকে বেছে নেন।</w:t>
      </w:r>
    </w:p>
    <w:p w14:paraId="706D2A0B">
      <w:pPr>
        <w:keepNext w:val="0"/>
        <w:keepLines w:val="0"/>
        <w:widowControl/>
        <w:suppressLineNumbers w:val="0"/>
        <w:jc w:val="left"/>
      </w:pPr>
    </w:p>
    <w:p w14:paraId="50082473">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so we choose num_characters column for our model building because it has the highest correlation with the target column</w:t>
      </w:r>
    </w:p>
    <w:p w14:paraId="780FB9C9">
      <w:pPr>
        <w:pStyle w:val="28"/>
        <w:numPr>
          <w:numId w:val="0"/>
        </w:numPr>
        <w:spacing w:after="120" w:line="240" w:lineRule="auto"/>
        <w:contextualSpacing/>
        <w:jc w:val="left"/>
        <w:rPr>
          <w:rFonts w:hint="default"/>
          <w:b/>
          <w:bCs/>
          <w:iCs/>
          <w:color w:val="auto"/>
          <w:lang w:val="en-GB"/>
        </w:rPr>
      </w:pPr>
      <w:r>
        <w:drawing>
          <wp:inline distT="0" distB="0" distL="114300" distR="114300">
            <wp:extent cx="5935980" cy="3992880"/>
            <wp:effectExtent l="0" t="0" r="7620" b="762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13"/>
                    <a:stretch>
                      <a:fillRect/>
                    </a:stretch>
                  </pic:blipFill>
                  <pic:spPr>
                    <a:xfrm>
                      <a:off x="0" y="0"/>
                      <a:ext cx="5935980" cy="3992880"/>
                    </a:xfrm>
                    <a:prstGeom prst="rect">
                      <a:avLst/>
                    </a:prstGeom>
                    <a:noFill/>
                    <a:ln>
                      <a:noFill/>
                    </a:ln>
                  </pic:spPr>
                </pic:pic>
              </a:graphicData>
            </a:graphic>
          </wp:inline>
        </w:drawing>
      </w:r>
    </w:p>
    <w:p w14:paraId="541A2678">
      <w:pPr>
        <w:pStyle w:val="28"/>
        <w:numPr>
          <w:ilvl w:val="0"/>
          <w:numId w:val="0"/>
        </w:numPr>
        <w:spacing w:after="120" w:line="240" w:lineRule="auto"/>
        <w:contextualSpacing/>
        <w:jc w:val="left"/>
        <w:rPr>
          <w:rFonts w:hint="default"/>
          <w:b/>
          <w:bCs/>
          <w:iCs/>
          <w:color w:val="auto"/>
          <w:lang w:val="en-GB"/>
        </w:rPr>
      </w:pPr>
    </w:p>
    <w:p w14:paraId="4C853EF7">
      <w:pPr>
        <w:pStyle w:val="28"/>
        <w:numPr>
          <w:ilvl w:val="0"/>
          <w:numId w:val="0"/>
        </w:numPr>
        <w:spacing w:after="120" w:line="240" w:lineRule="auto"/>
        <w:contextualSpacing/>
        <w:jc w:val="left"/>
        <w:rPr>
          <w:rFonts w:hint="default"/>
          <w:b/>
          <w:bCs/>
          <w:iCs/>
          <w:color w:val="auto"/>
          <w:lang w:val="en-GB"/>
        </w:rPr>
      </w:pPr>
    </w:p>
    <w:p w14:paraId="3BE5697A">
      <w:pPr>
        <w:pStyle w:val="28"/>
        <w:numPr>
          <w:ilvl w:val="0"/>
          <w:numId w:val="0"/>
        </w:numPr>
        <w:spacing w:after="120" w:line="240" w:lineRule="auto"/>
        <w:contextualSpacing/>
        <w:jc w:val="left"/>
        <w:rPr>
          <w:rFonts w:hint="default"/>
          <w:b/>
          <w:bCs/>
          <w:iCs/>
          <w:color w:val="auto"/>
          <w:lang w:val="en-GB"/>
        </w:rPr>
      </w:pPr>
    </w:p>
    <w:p w14:paraId="1BEB3A81">
      <w:pPr>
        <w:pStyle w:val="28"/>
        <w:numPr>
          <w:ilvl w:val="0"/>
          <w:numId w:val="0"/>
        </w:numPr>
        <w:spacing w:after="120" w:line="240" w:lineRule="auto"/>
        <w:contextualSpacing/>
        <w:jc w:val="left"/>
        <w:rPr>
          <w:rFonts w:hint="default"/>
          <w:b/>
          <w:bCs/>
          <w:iCs/>
          <w:color w:val="auto"/>
          <w:lang w:val="en-GB"/>
        </w:rPr>
      </w:pPr>
    </w:p>
    <w:p w14:paraId="4739E332">
      <w:pPr>
        <w:pStyle w:val="28"/>
        <w:numPr>
          <w:ilvl w:val="0"/>
          <w:numId w:val="0"/>
        </w:numPr>
        <w:spacing w:after="120" w:line="240" w:lineRule="auto"/>
        <w:contextualSpacing/>
        <w:jc w:val="left"/>
        <w:rPr>
          <w:rFonts w:hint="default"/>
          <w:b/>
          <w:bCs/>
          <w:iCs/>
          <w:color w:val="0000FF"/>
          <w:lang w:val="en-GB"/>
        </w:rPr>
      </w:pPr>
      <w:r>
        <w:rPr>
          <w:rFonts w:hint="default"/>
          <w:b/>
          <w:bCs/>
          <w:iCs/>
          <w:color w:val="0000FF"/>
          <w:lang w:val="en-GB"/>
        </w:rPr>
        <w:t>3 .Text processing part :</w:t>
      </w:r>
    </w:p>
    <w:p w14:paraId="16B7D158">
      <w:pPr>
        <w:pStyle w:val="3"/>
        <w:keepNext w:val="0"/>
        <w:keepLines w:val="0"/>
        <w:widowControl/>
        <w:suppressLineNumbers w:val="0"/>
      </w:pPr>
      <w:r>
        <w:t>Text Preprocessing Steps (Simple Explanation)</w:t>
      </w:r>
    </w:p>
    <w:p w14:paraId="7D27E850">
      <w:pPr>
        <w:pStyle w:val="22"/>
        <w:keepNext w:val="0"/>
        <w:keepLines w:val="0"/>
        <w:widowControl/>
        <w:suppressLineNumbers w:val="0"/>
      </w:pPr>
      <w:r>
        <w:t>In this project, we apply several text preprocessing steps to clean and prepare the data for machine learning:</w:t>
      </w:r>
    </w:p>
    <w:p w14:paraId="1BA8CF1D">
      <w:pPr>
        <w:pStyle w:val="22"/>
        <w:keepNext w:val="0"/>
        <w:keepLines w:val="0"/>
        <w:widowControl/>
        <w:suppressLineNumbers w:val="0"/>
      </w:pPr>
      <w:r>
        <w:rPr>
          <w:rStyle w:val="23"/>
        </w:rPr>
        <w:t>1. Lowercasing</w:t>
      </w:r>
      <w:r>
        <w:br w:type="textWrapping"/>
      </w:r>
      <w:r>
        <w:t xml:space="preserve">All text is converted into lowercase so that words like </w:t>
      </w:r>
      <w:r>
        <w:rPr>
          <w:rStyle w:val="17"/>
        </w:rPr>
        <w:t>"HELLO"</w:t>
      </w:r>
      <w:r>
        <w:t xml:space="preserve"> and </w:t>
      </w:r>
      <w:r>
        <w:rPr>
          <w:rStyle w:val="17"/>
        </w:rPr>
        <w:t>"hello"</w:t>
      </w:r>
      <w:r>
        <w:t xml:space="preserve"> are treated the same.</w:t>
      </w:r>
    </w:p>
    <w:p w14:paraId="223B9508">
      <w:pPr>
        <w:pStyle w:val="22"/>
        <w:keepNext w:val="0"/>
        <w:keepLines w:val="0"/>
        <w:widowControl/>
        <w:suppressLineNumbers w:val="0"/>
      </w:pPr>
      <w:r>
        <w:rPr>
          <w:rStyle w:val="23"/>
        </w:rPr>
        <w:t>2. Tokenization</w:t>
      </w:r>
      <w:r>
        <w:br w:type="textWrapping"/>
      </w:r>
      <w:r>
        <w:t>The sentence is broken into individual words (tokens).</w:t>
      </w:r>
      <w:r>
        <w:br w:type="textWrapping"/>
      </w:r>
      <w:r>
        <w:t xml:space="preserve">Example: </w:t>
      </w:r>
      <w:r>
        <w:rPr>
          <w:rStyle w:val="17"/>
        </w:rPr>
        <w:t>"hello world"</w:t>
      </w:r>
      <w:r>
        <w:t xml:space="preserve"> → </w:t>
      </w:r>
      <w:r>
        <w:rPr>
          <w:rStyle w:val="20"/>
        </w:rPr>
        <w:t>["hello", "world"]</w:t>
      </w:r>
    </w:p>
    <w:p w14:paraId="7536C4BD">
      <w:pPr>
        <w:pStyle w:val="22"/>
        <w:keepNext w:val="0"/>
        <w:keepLines w:val="0"/>
        <w:widowControl/>
        <w:suppressLineNumbers w:val="0"/>
      </w:pPr>
      <w:r>
        <w:rPr>
          <w:rStyle w:val="23"/>
        </w:rPr>
        <w:t>3. Removing Special Characters</w:t>
      </w:r>
      <w:r>
        <w:br w:type="textWrapping"/>
      </w:r>
      <w:r>
        <w:t xml:space="preserve">All symbols and non-alphanumeric characters (such as </w:t>
      </w:r>
      <w:r>
        <w:rPr>
          <w:rStyle w:val="20"/>
        </w:rPr>
        <w:t>@, #, $, !</w:t>
      </w:r>
      <w:r>
        <w:t>) are removed to keep only meaningful words.</w:t>
      </w:r>
    </w:p>
    <w:p w14:paraId="26B98A75">
      <w:pPr>
        <w:pStyle w:val="22"/>
        <w:keepNext w:val="0"/>
        <w:keepLines w:val="0"/>
        <w:widowControl/>
        <w:suppressLineNumbers w:val="0"/>
      </w:pPr>
      <w:r>
        <w:rPr>
          <w:rStyle w:val="23"/>
        </w:rPr>
        <w:t>4. Removing Stopwords</w:t>
      </w:r>
      <w:r>
        <w:br w:type="textWrapping"/>
      </w:r>
      <w:r>
        <w:t xml:space="preserve">Common words like </w:t>
      </w:r>
      <w:r>
        <w:rPr>
          <w:rStyle w:val="17"/>
        </w:rPr>
        <w:t>"is", "the", "and"</w:t>
      </w:r>
      <w:r>
        <w:t xml:space="preserve"> are removed because they do not add important meaning to the text.</w:t>
      </w:r>
    </w:p>
    <w:p w14:paraId="4D968F99">
      <w:pPr>
        <w:pStyle w:val="22"/>
        <w:keepNext w:val="0"/>
        <w:keepLines w:val="0"/>
        <w:widowControl/>
        <w:suppressLineNumbers w:val="0"/>
      </w:pPr>
      <w:r>
        <w:rPr>
          <w:rStyle w:val="23"/>
        </w:rPr>
        <w:t>5. Stemming</w:t>
      </w:r>
      <w:r>
        <w:br w:type="textWrapping"/>
      </w:r>
      <w:r>
        <w:t>Words are converted to their root form.</w:t>
      </w:r>
      <w:r>
        <w:br w:type="textWrapping"/>
      </w:r>
      <w:r>
        <w:t xml:space="preserve">Example: </w:t>
      </w:r>
      <w:r>
        <w:rPr>
          <w:rStyle w:val="17"/>
        </w:rPr>
        <w:t>"playing", "played"</w:t>
      </w:r>
      <w:r>
        <w:t xml:space="preserve"> → </w:t>
      </w:r>
      <w:r>
        <w:rPr>
          <w:rStyle w:val="17"/>
        </w:rPr>
        <w:t>"play"</w:t>
      </w:r>
    </w:p>
    <w:p w14:paraId="128BA24F">
      <w:pPr>
        <w:pStyle w:val="22"/>
        <w:keepNext w:val="0"/>
        <w:keepLines w:val="0"/>
        <w:widowControl/>
        <w:suppressLineNumbers w:val="0"/>
      </w:pPr>
      <w:r>
        <w:rPr>
          <w:rStyle w:val="23"/>
        </w:rPr>
        <w:t>6. Joining Words</w:t>
      </w:r>
      <w:r>
        <w:br w:type="textWrapping"/>
      </w:r>
      <w:r>
        <w:t>Finally, the processed words are joined back into a single cleaned sentence.</w:t>
      </w:r>
      <w:r>
        <w:br w:type="textWrapping"/>
      </w:r>
      <w:r>
        <w:t xml:space="preserve">Example: </w:t>
      </w:r>
      <w:r>
        <w:rPr>
          <w:rStyle w:val="20"/>
        </w:rPr>
        <w:t>["hello", "world"]</w:t>
      </w:r>
      <w:r>
        <w:t xml:space="preserve"> → </w:t>
      </w:r>
      <w:r>
        <w:rPr>
          <w:rStyle w:val="17"/>
        </w:rPr>
        <w:t>"hello world"</w:t>
      </w:r>
    </w:p>
    <w:p w14:paraId="4BDAD3DD">
      <w:pPr>
        <w:pStyle w:val="22"/>
        <w:keepNext w:val="0"/>
        <w:keepLines w:val="0"/>
        <w:widowControl/>
        <w:suppressLineNumbers w:val="0"/>
      </w:pPr>
      <w:r>
        <w:t>WordCloud and frequency analysis are used to visualize the most common words in spam and ham messages. Larger words represent higher frequency. Spam messages contain promotional words like “free”, “call”, “prize”, while ham messages contain normal conversational words like “ok”, “love”, and “good”. This helps in identifying patterns for spam detection.</w:t>
      </w:r>
    </w:p>
    <w:p w14:paraId="0330F504">
      <w:pPr>
        <w:pStyle w:val="28"/>
        <w:numPr>
          <w:ilvl w:val="0"/>
          <w:numId w:val="3"/>
        </w:numPr>
        <w:spacing w:after="120" w:line="240" w:lineRule="auto"/>
        <w:ind w:left="720" w:leftChars="0" w:firstLine="0" w:firstLineChars="0"/>
        <w:contextualSpacing/>
        <w:jc w:val="left"/>
        <w:rPr>
          <w:rFonts w:hint="default"/>
          <w:b/>
          <w:bCs/>
          <w:iCs/>
          <w:color w:val="0000FF"/>
          <w:lang w:val="en-GB"/>
        </w:rPr>
      </w:pPr>
      <w:r>
        <w:rPr>
          <w:rFonts w:hint="default"/>
          <w:b/>
          <w:bCs/>
          <w:iCs/>
          <w:color w:val="0000FF"/>
          <w:lang w:val="en-GB"/>
        </w:rPr>
        <w:t>model building part :</w:t>
      </w:r>
    </w:p>
    <w:p w14:paraId="0FCF24D5">
      <w:pPr>
        <w:pStyle w:val="2"/>
        <w:keepNext w:val="0"/>
        <w:keepLines w:val="0"/>
        <w:widowControl/>
        <w:numPr>
          <w:numId w:val="0"/>
        </w:numPr>
        <w:suppressLineNumbers w:val="0"/>
        <w:ind w:left="480" w:leftChars="0"/>
        <w:rPr>
          <w:color w:val="0000FF"/>
        </w:rPr>
      </w:pPr>
      <w:r>
        <w:rPr>
          <w:color w:val="0000FF"/>
        </w:rPr>
        <w:t xml:space="preserve"> Model Building Summary</w:t>
      </w:r>
    </w:p>
    <w:p w14:paraId="40C89FEF">
      <w:pPr>
        <w:pStyle w:val="3"/>
        <w:keepNext w:val="0"/>
        <w:keepLines w:val="0"/>
        <w:widowControl/>
        <w:suppressLineNumbers w:val="0"/>
      </w:pPr>
      <w:r>
        <w:t>📌 What we did</w:t>
      </w:r>
    </w:p>
    <w:p w14:paraId="5F701B22">
      <w:pPr>
        <w:pStyle w:val="22"/>
        <w:keepNext w:val="0"/>
        <w:keepLines w:val="0"/>
        <w:widowControl/>
        <w:suppressLineNumbers w:val="0"/>
      </w:pPr>
      <w:r>
        <w:t>In the model building part, we:</w:t>
      </w:r>
    </w:p>
    <w:p w14:paraId="447A7851">
      <w:pPr>
        <w:keepNext w:val="0"/>
        <w:keepLines w:val="0"/>
        <w:widowControl/>
        <w:numPr>
          <w:ilvl w:val="0"/>
          <w:numId w:val="16"/>
        </w:numPr>
        <w:suppressLineNumbers w:val="0"/>
        <w:spacing w:before="0" w:beforeAutospacing="1" w:after="0" w:afterAutospacing="1"/>
        <w:ind w:left="720" w:hanging="360"/>
      </w:pPr>
      <w:r>
        <w:rPr>
          <w:rStyle w:val="23"/>
        </w:rPr>
        <w:t>Converted text into numerical features</w:t>
      </w:r>
      <w:r>
        <w:t xml:space="preserve"> </w:t>
      </w:r>
    </w:p>
    <w:p w14:paraId="4FFC952E">
      <w:pPr>
        <w:keepNext w:val="0"/>
        <w:keepLines w:val="0"/>
        <w:widowControl/>
        <w:numPr>
          <w:ilvl w:val="1"/>
          <w:numId w:val="16"/>
        </w:numPr>
        <w:suppressLineNumbers w:val="0"/>
        <w:spacing w:before="0" w:beforeAutospacing="1" w:after="0" w:afterAutospacing="1"/>
        <w:ind w:left="1440" w:hanging="360"/>
      </w:pPr>
      <w:r>
        <w:t xml:space="preserve">Used </w:t>
      </w:r>
      <w:r>
        <w:rPr>
          <w:rStyle w:val="23"/>
        </w:rPr>
        <w:t>TF-IDF Vectorizer</w:t>
      </w:r>
      <w:r>
        <w:t xml:space="preserve"> </w:t>
      </w:r>
    </w:p>
    <w:p w14:paraId="1A63EE80">
      <w:pPr>
        <w:keepNext w:val="0"/>
        <w:keepLines w:val="0"/>
        <w:widowControl/>
        <w:numPr>
          <w:ilvl w:val="1"/>
          <w:numId w:val="16"/>
        </w:numPr>
        <w:suppressLineNumbers w:val="0"/>
        <w:spacing w:before="0" w:beforeAutospacing="1" w:after="0" w:afterAutospacing="1"/>
        <w:ind w:left="1440" w:hanging="360"/>
      </w:pPr>
      <w:r>
        <w:t xml:space="preserve">Selected top </w:t>
      </w:r>
      <w:r>
        <w:rPr>
          <w:rStyle w:val="23"/>
        </w:rPr>
        <w:t>3000 important words</w:t>
      </w:r>
      <w:r>
        <w:t xml:space="preserve"> </w:t>
      </w:r>
    </w:p>
    <w:p w14:paraId="592AF7CC">
      <w:pPr>
        <w:keepNext w:val="0"/>
        <w:keepLines w:val="0"/>
        <w:widowControl/>
        <w:numPr>
          <w:ilvl w:val="0"/>
          <w:numId w:val="16"/>
        </w:numPr>
        <w:suppressLineNumbers w:val="0"/>
        <w:spacing w:before="0" w:beforeAutospacing="1" w:after="0" w:afterAutospacing="1"/>
        <w:ind w:left="720" w:hanging="360"/>
      </w:pPr>
      <w:r>
        <w:rPr>
          <w:rStyle w:val="23"/>
        </w:rPr>
        <w:t>Prepared input and output</w:t>
      </w:r>
      <w:r>
        <w:t xml:space="preserve"> </w:t>
      </w:r>
    </w:p>
    <w:p w14:paraId="437E9AB8">
      <w:pPr>
        <w:keepNext w:val="0"/>
        <w:keepLines w:val="0"/>
        <w:widowControl/>
        <w:numPr>
          <w:ilvl w:val="1"/>
          <w:numId w:val="17"/>
        </w:numPr>
        <w:suppressLineNumbers w:val="0"/>
        <w:tabs>
          <w:tab w:val="left" w:pos="1440"/>
        </w:tabs>
        <w:spacing w:before="0" w:beforeAutospacing="1" w:after="0" w:afterAutospacing="1"/>
        <w:ind w:left="1440" w:hanging="360"/>
      </w:pPr>
      <w:r>
        <w:rPr>
          <w:rStyle w:val="20"/>
        </w:rPr>
        <w:t>X</w:t>
      </w:r>
      <w:r>
        <w:t xml:space="preserve"> → features (text data) </w:t>
      </w:r>
    </w:p>
    <w:p w14:paraId="5BC31606">
      <w:pPr>
        <w:keepNext w:val="0"/>
        <w:keepLines w:val="0"/>
        <w:widowControl/>
        <w:numPr>
          <w:ilvl w:val="1"/>
          <w:numId w:val="17"/>
        </w:numPr>
        <w:suppressLineNumbers w:val="0"/>
        <w:tabs>
          <w:tab w:val="left" w:pos="1440"/>
        </w:tabs>
        <w:spacing w:before="0" w:beforeAutospacing="1" w:after="0" w:afterAutospacing="1"/>
        <w:ind w:left="1440" w:hanging="360"/>
      </w:pPr>
      <w:r>
        <w:rPr>
          <w:rStyle w:val="20"/>
        </w:rPr>
        <w:t>y</w:t>
      </w:r>
      <w:r>
        <w:t xml:space="preserve"> → labels (0 = ham, 1 = spam) </w:t>
      </w:r>
    </w:p>
    <w:p w14:paraId="3C824E22">
      <w:pPr>
        <w:keepNext w:val="0"/>
        <w:keepLines w:val="0"/>
        <w:widowControl/>
        <w:numPr>
          <w:ilvl w:val="0"/>
          <w:numId w:val="16"/>
        </w:numPr>
        <w:suppressLineNumbers w:val="0"/>
        <w:spacing w:before="0" w:beforeAutospacing="1" w:after="0" w:afterAutospacing="1"/>
        <w:ind w:left="720" w:hanging="360"/>
      </w:pPr>
      <w:r>
        <w:rPr>
          <w:rStyle w:val="23"/>
        </w:rPr>
        <w:t>Split the dataset</w:t>
      </w:r>
      <w:r>
        <w:t xml:space="preserve"> </w:t>
      </w:r>
    </w:p>
    <w:p w14:paraId="4E8C9DF6">
      <w:pPr>
        <w:keepNext w:val="0"/>
        <w:keepLines w:val="0"/>
        <w:widowControl/>
        <w:numPr>
          <w:ilvl w:val="1"/>
          <w:numId w:val="18"/>
        </w:numPr>
        <w:suppressLineNumbers w:val="0"/>
        <w:tabs>
          <w:tab w:val="left" w:pos="1440"/>
        </w:tabs>
        <w:spacing w:before="0" w:beforeAutospacing="1" w:after="0" w:afterAutospacing="1"/>
        <w:ind w:left="1440" w:hanging="360"/>
      </w:pPr>
      <w:r>
        <w:t xml:space="preserve">80% data → training </w:t>
      </w:r>
    </w:p>
    <w:p w14:paraId="09F3932A">
      <w:pPr>
        <w:keepNext w:val="0"/>
        <w:keepLines w:val="0"/>
        <w:widowControl/>
        <w:numPr>
          <w:ilvl w:val="1"/>
          <w:numId w:val="18"/>
        </w:numPr>
        <w:suppressLineNumbers w:val="0"/>
        <w:tabs>
          <w:tab w:val="left" w:pos="1440"/>
        </w:tabs>
        <w:spacing w:before="0" w:beforeAutospacing="1" w:after="0" w:afterAutospacing="1"/>
        <w:ind w:left="1440" w:hanging="360"/>
      </w:pPr>
      <w:r>
        <w:t xml:space="preserve">20% data → testing </w:t>
      </w:r>
    </w:p>
    <w:p w14:paraId="4F9E97CF">
      <w:pPr>
        <w:pStyle w:val="22"/>
        <w:keepNext w:val="0"/>
        <w:keepLines w:val="0"/>
        <w:widowControl/>
        <w:suppressLineNumbers w:val="0"/>
      </w:pPr>
      <w:r>
        <w:t xml:space="preserve">👉 Total data: </w:t>
      </w:r>
      <w:r>
        <w:rPr>
          <w:rStyle w:val="23"/>
        </w:rPr>
        <w:t>5169 messages</w:t>
      </w:r>
    </w:p>
    <w:p w14:paraId="52257E62">
      <w:pPr>
        <w:keepNext w:val="0"/>
        <w:keepLines w:val="0"/>
        <w:widowControl/>
        <w:numPr>
          <w:ilvl w:val="0"/>
          <w:numId w:val="19"/>
        </w:numPr>
        <w:suppressLineNumbers w:val="0"/>
        <w:spacing w:before="0" w:beforeAutospacing="1" w:after="0" w:afterAutospacing="1"/>
        <w:ind w:left="720" w:hanging="360"/>
      </w:pPr>
      <w:r>
        <w:t xml:space="preserve">Training data ≈ </w:t>
      </w:r>
      <w:r>
        <w:rPr>
          <w:rStyle w:val="23"/>
        </w:rPr>
        <w:t>4135 messages</w:t>
      </w:r>
      <w:r>
        <w:t xml:space="preserve"> </w:t>
      </w:r>
    </w:p>
    <w:p w14:paraId="60398D2A">
      <w:pPr>
        <w:keepNext w:val="0"/>
        <w:keepLines w:val="0"/>
        <w:widowControl/>
        <w:numPr>
          <w:ilvl w:val="0"/>
          <w:numId w:val="19"/>
        </w:numPr>
        <w:suppressLineNumbers w:val="0"/>
        <w:spacing w:before="0" w:beforeAutospacing="1" w:after="0" w:afterAutospacing="1"/>
        <w:ind w:left="720" w:hanging="360"/>
      </w:pPr>
      <w:r>
        <w:t xml:space="preserve">Testing data ≈ </w:t>
      </w:r>
      <w:r>
        <w:rPr>
          <w:rStyle w:val="23"/>
        </w:rPr>
        <w:t>1034 messages</w:t>
      </w:r>
      <w:r>
        <w:t xml:space="preserve"> </w:t>
      </w:r>
    </w:p>
    <w:p w14:paraId="2AB1C7D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50410C1">
      <w:pPr>
        <w:pStyle w:val="3"/>
        <w:keepNext w:val="0"/>
        <w:keepLines w:val="0"/>
        <w:widowControl/>
        <w:suppressLineNumbers w:val="0"/>
      </w:pPr>
      <w:r>
        <w:t>📌 Models we used</w:t>
      </w:r>
    </w:p>
    <w:p w14:paraId="17F79E7F">
      <w:pPr>
        <w:pStyle w:val="22"/>
        <w:keepNext w:val="0"/>
        <w:keepLines w:val="0"/>
        <w:widowControl/>
        <w:suppressLineNumbers w:val="0"/>
      </w:pPr>
      <w:r>
        <w:t>We tested multiple machine learning models:</w:t>
      </w:r>
    </w:p>
    <w:p w14:paraId="339ECF29">
      <w:pPr>
        <w:keepNext w:val="0"/>
        <w:keepLines w:val="0"/>
        <w:widowControl/>
        <w:numPr>
          <w:ilvl w:val="0"/>
          <w:numId w:val="20"/>
        </w:numPr>
        <w:suppressLineNumbers w:val="0"/>
        <w:spacing w:before="0" w:beforeAutospacing="1" w:after="0" w:afterAutospacing="1"/>
        <w:ind w:left="720" w:hanging="360"/>
      </w:pPr>
      <w:r>
        <w:t xml:space="preserve">Naive Bayes (Gaussian, Multinomial, Bernoulli) </w:t>
      </w:r>
    </w:p>
    <w:p w14:paraId="69EF1E3C">
      <w:pPr>
        <w:keepNext w:val="0"/>
        <w:keepLines w:val="0"/>
        <w:widowControl/>
        <w:numPr>
          <w:ilvl w:val="0"/>
          <w:numId w:val="20"/>
        </w:numPr>
        <w:suppressLineNumbers w:val="0"/>
        <w:spacing w:before="0" w:beforeAutospacing="1" w:after="0" w:afterAutospacing="1"/>
        <w:ind w:left="720" w:hanging="360"/>
      </w:pPr>
      <w:r>
        <w:t xml:space="preserve">Logistic Regression </w:t>
      </w:r>
    </w:p>
    <w:p w14:paraId="7D9F1FC3">
      <w:pPr>
        <w:keepNext w:val="0"/>
        <w:keepLines w:val="0"/>
        <w:widowControl/>
        <w:numPr>
          <w:ilvl w:val="0"/>
          <w:numId w:val="20"/>
        </w:numPr>
        <w:suppressLineNumbers w:val="0"/>
        <w:spacing w:before="0" w:beforeAutospacing="1" w:after="0" w:afterAutospacing="1"/>
        <w:ind w:left="720" w:hanging="360"/>
      </w:pPr>
      <w:r>
        <w:t xml:space="preserve">Support Vector Machine (SVM) </w:t>
      </w:r>
    </w:p>
    <w:p w14:paraId="4C14B5C9">
      <w:pPr>
        <w:keepNext w:val="0"/>
        <w:keepLines w:val="0"/>
        <w:widowControl/>
        <w:numPr>
          <w:ilvl w:val="0"/>
          <w:numId w:val="20"/>
        </w:numPr>
        <w:suppressLineNumbers w:val="0"/>
        <w:spacing w:before="0" w:beforeAutospacing="1" w:after="0" w:afterAutospacing="1"/>
        <w:ind w:left="720" w:hanging="360"/>
      </w:pPr>
      <w:r>
        <w:t xml:space="preserve">K-Nearest Neighbors (KNN) </w:t>
      </w:r>
    </w:p>
    <w:p w14:paraId="6F327C83">
      <w:pPr>
        <w:keepNext w:val="0"/>
        <w:keepLines w:val="0"/>
        <w:widowControl/>
        <w:numPr>
          <w:ilvl w:val="0"/>
          <w:numId w:val="20"/>
        </w:numPr>
        <w:suppressLineNumbers w:val="0"/>
        <w:spacing w:before="0" w:beforeAutospacing="1" w:after="0" w:afterAutospacing="1"/>
        <w:ind w:left="720" w:hanging="360"/>
      </w:pPr>
      <w:r>
        <w:t xml:space="preserve">Decision Tree </w:t>
      </w:r>
    </w:p>
    <w:p w14:paraId="0692095B">
      <w:pPr>
        <w:keepNext w:val="0"/>
        <w:keepLines w:val="0"/>
        <w:widowControl/>
        <w:numPr>
          <w:ilvl w:val="0"/>
          <w:numId w:val="20"/>
        </w:numPr>
        <w:suppressLineNumbers w:val="0"/>
        <w:spacing w:before="0" w:beforeAutospacing="1" w:after="0" w:afterAutospacing="1"/>
        <w:ind w:left="720" w:hanging="360"/>
      </w:pPr>
      <w:r>
        <w:t xml:space="preserve">Random Forest </w:t>
      </w:r>
    </w:p>
    <w:p w14:paraId="5C871322">
      <w:pPr>
        <w:keepNext w:val="0"/>
        <w:keepLines w:val="0"/>
        <w:widowControl/>
        <w:numPr>
          <w:ilvl w:val="0"/>
          <w:numId w:val="20"/>
        </w:numPr>
        <w:suppressLineNumbers w:val="0"/>
        <w:spacing w:before="0" w:beforeAutospacing="1" w:after="0" w:afterAutospacing="1"/>
        <w:ind w:left="720" w:hanging="360"/>
      </w:pPr>
      <w:r>
        <w:t xml:space="preserve">AdaBoost </w:t>
      </w:r>
    </w:p>
    <w:p w14:paraId="2080F31D">
      <w:pPr>
        <w:keepNext w:val="0"/>
        <w:keepLines w:val="0"/>
        <w:widowControl/>
        <w:numPr>
          <w:ilvl w:val="0"/>
          <w:numId w:val="20"/>
        </w:numPr>
        <w:suppressLineNumbers w:val="0"/>
        <w:spacing w:before="0" w:beforeAutospacing="1" w:after="0" w:afterAutospacing="1"/>
        <w:ind w:left="720" w:hanging="360"/>
      </w:pPr>
      <w:r>
        <w:t xml:space="preserve">Bagging </w:t>
      </w:r>
    </w:p>
    <w:p w14:paraId="167DEF9D">
      <w:pPr>
        <w:keepNext w:val="0"/>
        <w:keepLines w:val="0"/>
        <w:widowControl/>
        <w:numPr>
          <w:ilvl w:val="0"/>
          <w:numId w:val="20"/>
        </w:numPr>
        <w:suppressLineNumbers w:val="0"/>
        <w:spacing w:before="0" w:beforeAutospacing="1" w:after="0" w:afterAutospacing="1"/>
        <w:ind w:left="720" w:hanging="360"/>
      </w:pPr>
      <w:r>
        <w:t xml:space="preserve">Extra Trees </w:t>
      </w:r>
    </w:p>
    <w:p w14:paraId="1FAF14AE">
      <w:pPr>
        <w:keepNext w:val="0"/>
        <w:keepLines w:val="0"/>
        <w:widowControl/>
        <w:numPr>
          <w:ilvl w:val="0"/>
          <w:numId w:val="20"/>
        </w:numPr>
        <w:suppressLineNumbers w:val="0"/>
        <w:spacing w:before="0" w:beforeAutospacing="1" w:after="0" w:afterAutospacing="1"/>
        <w:ind w:left="720" w:hanging="360"/>
      </w:pPr>
      <w:r>
        <w:t xml:space="preserve">Gradient Boosting </w:t>
      </w:r>
    </w:p>
    <w:p w14:paraId="35AC5830">
      <w:pPr>
        <w:keepNext w:val="0"/>
        <w:keepLines w:val="0"/>
        <w:widowControl/>
        <w:numPr>
          <w:ilvl w:val="0"/>
          <w:numId w:val="20"/>
        </w:numPr>
        <w:suppressLineNumbers w:val="0"/>
        <w:spacing w:before="0" w:beforeAutospacing="1" w:after="0" w:afterAutospacing="1"/>
        <w:ind w:left="720" w:hanging="360"/>
      </w:pPr>
      <w:r>
        <w:t xml:space="preserve">XGBoost </w:t>
      </w:r>
    </w:p>
    <w:p w14:paraId="682C328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C42E48B">
      <w:pPr>
        <w:pStyle w:val="3"/>
        <w:keepNext w:val="0"/>
        <w:keepLines w:val="0"/>
        <w:widowControl/>
        <w:suppressLineNumbers w:val="0"/>
      </w:pPr>
      <w:r>
        <w:t>📌 How we evaluated models</w:t>
      </w:r>
    </w:p>
    <w:p w14:paraId="40EBB5FD">
      <w:pPr>
        <w:pStyle w:val="22"/>
        <w:keepNext w:val="0"/>
        <w:keepLines w:val="0"/>
        <w:widowControl/>
        <w:suppressLineNumbers w:val="0"/>
      </w:pPr>
      <w:r>
        <w:t>We used:</w:t>
      </w:r>
    </w:p>
    <w:p w14:paraId="1E2705B8">
      <w:pPr>
        <w:keepNext w:val="0"/>
        <w:keepLines w:val="0"/>
        <w:widowControl/>
        <w:numPr>
          <w:ilvl w:val="0"/>
          <w:numId w:val="21"/>
        </w:numPr>
        <w:suppressLineNumbers w:val="0"/>
        <w:spacing w:before="0" w:beforeAutospacing="1" w:after="0" w:afterAutospacing="1"/>
        <w:ind w:left="720" w:hanging="360"/>
      </w:pPr>
      <w:r>
        <w:rPr>
          <w:rStyle w:val="23"/>
        </w:rPr>
        <w:t>Accuracy</w:t>
      </w:r>
      <w:r>
        <w:t xml:space="preserve"> → overall correctness </w:t>
      </w:r>
    </w:p>
    <w:p w14:paraId="644CE108">
      <w:pPr>
        <w:keepNext w:val="0"/>
        <w:keepLines w:val="0"/>
        <w:widowControl/>
        <w:numPr>
          <w:ilvl w:val="0"/>
          <w:numId w:val="21"/>
        </w:numPr>
        <w:suppressLineNumbers w:val="0"/>
        <w:spacing w:before="0" w:beforeAutospacing="1" w:after="0" w:afterAutospacing="1"/>
        <w:ind w:left="720" w:hanging="360"/>
      </w:pPr>
      <w:r>
        <w:rPr>
          <w:rStyle w:val="23"/>
        </w:rPr>
        <w:t>Precision</w:t>
      </w:r>
      <w:r>
        <w:t xml:space="preserve"> → how correctly spam is predicted </w:t>
      </w:r>
    </w:p>
    <w:p w14:paraId="287E934E">
      <w:pPr>
        <w:keepNext w:val="0"/>
        <w:keepLines w:val="0"/>
        <w:widowControl/>
        <w:numPr>
          <w:ilvl w:val="0"/>
          <w:numId w:val="21"/>
        </w:numPr>
        <w:suppressLineNumbers w:val="0"/>
        <w:spacing w:before="0" w:beforeAutospacing="1" w:after="0" w:afterAutospacing="1"/>
        <w:ind w:left="720" w:hanging="360"/>
      </w:pPr>
      <w:r>
        <w:rPr>
          <w:rStyle w:val="23"/>
        </w:rPr>
        <w:t>Confusion Matrix</w:t>
      </w:r>
      <w:r>
        <w:t xml:space="preserve"> → detailed error analysis </w:t>
      </w:r>
    </w:p>
    <w:p w14:paraId="1C448FB4">
      <w:pPr>
        <w:pStyle w:val="22"/>
        <w:keepNext w:val="0"/>
        <w:keepLines w:val="0"/>
        <w:widowControl/>
        <w:suppressLineNumbers w:val="0"/>
      </w:pPr>
      <w:r>
        <w:t>👉 Precision is most important because:</w:t>
      </w:r>
    </w:p>
    <w:p w14:paraId="68AC6099">
      <w:pPr>
        <w:keepNext w:val="0"/>
        <w:keepLines w:val="0"/>
        <w:widowControl/>
        <w:numPr>
          <w:ilvl w:val="0"/>
          <w:numId w:val="22"/>
        </w:numPr>
        <w:suppressLineNumbers w:val="0"/>
        <w:spacing w:before="0" w:beforeAutospacing="1" w:after="0" w:afterAutospacing="1"/>
        <w:ind w:left="720" w:hanging="360"/>
      </w:pPr>
      <w:r>
        <w:t xml:space="preserve">We want to </w:t>
      </w:r>
      <w:r>
        <w:rPr>
          <w:rStyle w:val="23"/>
        </w:rPr>
        <w:t>avoid marking normal messages as spam</w:t>
      </w:r>
      <w:r>
        <w:t xml:space="preserve"> </w:t>
      </w:r>
    </w:p>
    <w:p w14:paraId="2B22542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49B1F7A">
      <w:pPr>
        <w:pStyle w:val="3"/>
        <w:keepNext w:val="0"/>
        <w:keepLines w:val="0"/>
        <w:widowControl/>
        <w:suppressLineNumbers w:val="0"/>
      </w:pPr>
      <w:r>
        <w:t>📌 Which model we chose</w:t>
      </w:r>
    </w:p>
    <w:p w14:paraId="0414292B">
      <w:pPr>
        <w:pStyle w:val="22"/>
        <w:keepNext w:val="0"/>
        <w:keepLines w:val="0"/>
        <w:widowControl/>
        <w:suppressLineNumbers w:val="0"/>
      </w:pPr>
      <w:r>
        <w:t>👉 Best models:</w:t>
      </w:r>
    </w:p>
    <w:p w14:paraId="52CD4025">
      <w:pPr>
        <w:keepNext w:val="0"/>
        <w:keepLines w:val="0"/>
        <w:widowControl/>
        <w:numPr>
          <w:ilvl w:val="0"/>
          <w:numId w:val="23"/>
        </w:numPr>
        <w:suppressLineNumbers w:val="0"/>
        <w:spacing w:before="0" w:beforeAutospacing="1" w:after="0" w:afterAutospacing="1"/>
        <w:ind w:left="720" w:hanging="360"/>
      </w:pPr>
      <w:r>
        <w:rPr>
          <w:rStyle w:val="23"/>
        </w:rPr>
        <w:t>Multinomial Naive Bayes</w:t>
      </w:r>
      <w:r>
        <w:t xml:space="preserve"> </w:t>
      </w:r>
    </w:p>
    <w:p w14:paraId="5D365BCC">
      <w:pPr>
        <w:keepNext w:val="0"/>
        <w:keepLines w:val="0"/>
        <w:widowControl/>
        <w:numPr>
          <w:ilvl w:val="0"/>
          <w:numId w:val="23"/>
        </w:numPr>
        <w:suppressLineNumbers w:val="0"/>
        <w:spacing w:before="0" w:beforeAutospacing="1" w:after="0" w:afterAutospacing="1"/>
        <w:ind w:left="720" w:hanging="360"/>
      </w:pPr>
      <w:r>
        <w:rPr>
          <w:rStyle w:val="23"/>
        </w:rPr>
        <w:t>Bernoulli Naive Bayes</w:t>
      </w:r>
      <w:r>
        <w:t xml:space="preserve"> </w:t>
      </w:r>
    </w:p>
    <w:p w14:paraId="54C1EA56">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4F642E7">
      <w:pPr>
        <w:pStyle w:val="3"/>
        <w:keepNext w:val="0"/>
        <w:keepLines w:val="0"/>
        <w:widowControl/>
        <w:suppressLineNumbers w:val="0"/>
      </w:pPr>
      <w:r>
        <w:t>📊 Why we chose them</w:t>
      </w:r>
    </w:p>
    <w:p w14:paraId="3F62232B">
      <w:pPr>
        <w:pStyle w:val="4"/>
        <w:keepNext w:val="0"/>
        <w:keepLines w:val="0"/>
        <w:widowControl/>
        <w:suppressLineNumbers w:val="0"/>
      </w:pPr>
      <w:r>
        <w:t>✔ MultinomialNB</w:t>
      </w:r>
    </w:p>
    <w:p w14:paraId="5945F220">
      <w:pPr>
        <w:keepNext w:val="0"/>
        <w:keepLines w:val="0"/>
        <w:widowControl/>
        <w:numPr>
          <w:ilvl w:val="0"/>
          <w:numId w:val="24"/>
        </w:numPr>
        <w:suppressLineNumbers w:val="0"/>
        <w:spacing w:before="0" w:beforeAutospacing="1" w:after="0" w:afterAutospacing="1"/>
        <w:ind w:left="720" w:hanging="360"/>
      </w:pPr>
      <w:r>
        <w:t xml:space="preserve">Precision = </w:t>
      </w:r>
      <w:r>
        <w:rPr>
          <w:rStyle w:val="23"/>
        </w:rPr>
        <w:t>1.0 (100%)</w:t>
      </w:r>
      <w:r>
        <w:t xml:space="preserve"> </w:t>
      </w:r>
    </w:p>
    <w:p w14:paraId="64CBAD7A">
      <w:pPr>
        <w:keepNext w:val="0"/>
        <w:keepLines w:val="0"/>
        <w:widowControl/>
        <w:numPr>
          <w:ilvl w:val="0"/>
          <w:numId w:val="24"/>
        </w:numPr>
        <w:suppressLineNumbers w:val="0"/>
        <w:spacing w:before="0" w:beforeAutospacing="1" w:after="0" w:afterAutospacing="1"/>
        <w:ind w:left="720" w:hanging="360"/>
      </w:pPr>
      <w:r>
        <w:t xml:space="preserve">No false spam detection </w:t>
      </w:r>
    </w:p>
    <w:p w14:paraId="60989623">
      <w:pPr>
        <w:keepNext w:val="0"/>
        <w:keepLines w:val="0"/>
        <w:widowControl/>
        <w:numPr>
          <w:ilvl w:val="0"/>
          <w:numId w:val="24"/>
        </w:numPr>
        <w:suppressLineNumbers w:val="0"/>
        <w:spacing w:before="0" w:beforeAutospacing="1" w:after="0" w:afterAutospacing="1"/>
        <w:ind w:left="720" w:hanging="360"/>
      </w:pPr>
      <w:r>
        <w:t xml:space="preserve">Best for text data </w:t>
      </w:r>
    </w:p>
    <w:p w14:paraId="297282B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BB93950">
      <w:pPr>
        <w:pStyle w:val="4"/>
        <w:keepNext w:val="0"/>
        <w:keepLines w:val="0"/>
        <w:widowControl/>
        <w:suppressLineNumbers w:val="0"/>
      </w:pPr>
      <w:r>
        <w:t>✔ BernoulliNB</w:t>
      </w:r>
    </w:p>
    <w:p w14:paraId="26FA472D">
      <w:pPr>
        <w:keepNext w:val="0"/>
        <w:keepLines w:val="0"/>
        <w:widowControl/>
        <w:numPr>
          <w:ilvl w:val="0"/>
          <w:numId w:val="25"/>
        </w:numPr>
        <w:suppressLineNumbers w:val="0"/>
        <w:spacing w:before="0" w:beforeAutospacing="1" w:after="0" w:afterAutospacing="1"/>
        <w:ind w:left="720" w:hanging="360"/>
      </w:pPr>
      <w:r>
        <w:t xml:space="preserve">Accuracy = </w:t>
      </w:r>
      <w:r>
        <w:rPr>
          <w:rStyle w:val="23"/>
        </w:rPr>
        <w:t>98.35%</w:t>
      </w:r>
      <w:r>
        <w:t xml:space="preserve"> </w:t>
      </w:r>
    </w:p>
    <w:p w14:paraId="074B4311">
      <w:pPr>
        <w:keepNext w:val="0"/>
        <w:keepLines w:val="0"/>
        <w:widowControl/>
        <w:numPr>
          <w:ilvl w:val="0"/>
          <w:numId w:val="25"/>
        </w:numPr>
        <w:suppressLineNumbers w:val="0"/>
        <w:spacing w:before="0" w:beforeAutospacing="1" w:after="0" w:afterAutospacing="1"/>
        <w:ind w:left="720" w:hanging="360"/>
      </w:pPr>
      <w:r>
        <w:t xml:space="preserve">Precision ≈ </w:t>
      </w:r>
      <w:r>
        <w:rPr>
          <w:rStyle w:val="23"/>
        </w:rPr>
        <w:t>99%</w:t>
      </w:r>
      <w:r>
        <w:t xml:space="preserve"> </w:t>
      </w:r>
    </w:p>
    <w:p w14:paraId="41373A10">
      <w:pPr>
        <w:keepNext w:val="0"/>
        <w:keepLines w:val="0"/>
        <w:widowControl/>
        <w:numPr>
          <w:ilvl w:val="0"/>
          <w:numId w:val="25"/>
        </w:numPr>
        <w:suppressLineNumbers w:val="0"/>
        <w:spacing w:before="0" w:beforeAutospacing="1" w:after="0" w:afterAutospacing="1"/>
        <w:ind w:left="720" w:hanging="360"/>
      </w:pPr>
      <w:r>
        <w:t xml:space="preserve">Very balanced performance </w:t>
      </w:r>
    </w:p>
    <w:p w14:paraId="79B7290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5E94548">
      <w:pPr>
        <w:pStyle w:val="3"/>
        <w:keepNext w:val="0"/>
        <w:keepLines w:val="0"/>
        <w:widowControl/>
        <w:suppressLineNumbers w:val="0"/>
      </w:pPr>
      <w:r>
        <w:t>🧠 Final Decision</w:t>
      </w:r>
    </w:p>
    <w:p w14:paraId="2A07D498">
      <w:pPr>
        <w:pStyle w:val="22"/>
        <w:keepNext w:val="0"/>
        <w:keepLines w:val="0"/>
        <w:widowControl/>
        <w:suppressLineNumbers w:val="0"/>
      </w:pPr>
      <w:r>
        <w:t xml:space="preserve">👉 We selected </w:t>
      </w:r>
      <w:r>
        <w:rPr>
          <w:rStyle w:val="23"/>
        </w:rPr>
        <w:t>MultinomialNB / BernoulliNB</w:t>
      </w:r>
      <w:r>
        <w:t xml:space="preserve"> because:</w:t>
      </w:r>
    </w:p>
    <w:p w14:paraId="43F96D23">
      <w:pPr>
        <w:keepNext w:val="0"/>
        <w:keepLines w:val="0"/>
        <w:widowControl/>
        <w:numPr>
          <w:ilvl w:val="0"/>
          <w:numId w:val="26"/>
        </w:numPr>
        <w:suppressLineNumbers w:val="0"/>
        <w:spacing w:before="0" w:beforeAutospacing="1" w:after="0" w:afterAutospacing="1"/>
        <w:ind w:left="720" w:hanging="360"/>
      </w:pPr>
      <w:r>
        <w:t xml:space="preserve">They give </w:t>
      </w:r>
      <w:r>
        <w:rPr>
          <w:rStyle w:val="23"/>
        </w:rPr>
        <w:t>highest precision</w:t>
      </w:r>
      <w:r>
        <w:t xml:space="preserve"> </w:t>
      </w:r>
    </w:p>
    <w:p w14:paraId="23D74D99">
      <w:pPr>
        <w:keepNext w:val="0"/>
        <w:keepLines w:val="0"/>
        <w:widowControl/>
        <w:numPr>
          <w:ilvl w:val="0"/>
          <w:numId w:val="26"/>
        </w:numPr>
        <w:suppressLineNumbers w:val="0"/>
        <w:spacing w:before="0" w:beforeAutospacing="1" w:after="0" w:afterAutospacing="1"/>
        <w:ind w:left="720" w:hanging="360"/>
      </w:pPr>
      <w:r>
        <w:t xml:space="preserve">Very few errors </w:t>
      </w:r>
    </w:p>
    <w:p w14:paraId="14C31A77">
      <w:pPr>
        <w:keepNext w:val="0"/>
        <w:keepLines w:val="0"/>
        <w:widowControl/>
        <w:numPr>
          <w:ilvl w:val="0"/>
          <w:numId w:val="26"/>
        </w:numPr>
        <w:suppressLineNumbers w:val="0"/>
        <w:spacing w:before="0" w:beforeAutospacing="1" w:after="0" w:afterAutospacing="1"/>
        <w:ind w:left="720" w:hanging="360"/>
      </w:pPr>
      <w:r>
        <w:t xml:space="preserve">Specifically designed for </w:t>
      </w:r>
      <w:r>
        <w:rPr>
          <w:rStyle w:val="23"/>
        </w:rPr>
        <w:t>text classification</w:t>
      </w:r>
      <w:r>
        <w:t xml:space="preserve"> </w:t>
      </w:r>
    </w:p>
    <w:p w14:paraId="1ECFC69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DFC47B1">
      <w:pPr>
        <w:pStyle w:val="3"/>
        <w:keepNext w:val="0"/>
        <w:keepLines w:val="0"/>
        <w:widowControl/>
        <w:suppressLineNumbers w:val="0"/>
      </w:pPr>
      <w:r>
        <w:t>✏️ Short Version (Exam)</w:t>
      </w:r>
    </w:p>
    <w:p w14:paraId="72BD2392">
      <w:pPr>
        <w:pStyle w:val="22"/>
        <w:keepNext w:val="0"/>
        <w:keepLines w:val="0"/>
        <w:widowControl/>
        <w:suppressLineNumbers w:val="0"/>
      </w:pPr>
      <w:r>
        <w:t>In the model building phase, TF-IDF was used to convert text into numerical features. The dataset (5169 samples) was split into 80% training and 20% testing. Multiple models were trained and evaluated using accuracy, precision, and confusion matrix. Among all models, Multinomial Naive Bayes and Bernoulli Naive Bayes performed best. These models were selected due to their high precision and effectiveness in text classification.</w:t>
      </w:r>
    </w:p>
    <w:p w14:paraId="6C243F40">
      <w:pPr>
        <w:pStyle w:val="22"/>
        <w:keepNext w:val="0"/>
        <w:keepLines w:val="0"/>
        <w:widowControl/>
        <w:suppressLineNumbers w:val="0"/>
      </w:pPr>
      <w:r>
        <w:drawing>
          <wp:inline distT="0" distB="0" distL="114300" distR="114300">
            <wp:extent cx="5939155" cy="6943090"/>
            <wp:effectExtent l="0" t="0" r="4445" b="10160"/>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
                    <pic:cNvPicPr>
                      <a:picLocks noChangeAspect="1"/>
                    </pic:cNvPicPr>
                  </pic:nvPicPr>
                  <pic:blipFill>
                    <a:blip r:embed="rId14"/>
                    <a:stretch>
                      <a:fillRect/>
                    </a:stretch>
                  </pic:blipFill>
                  <pic:spPr>
                    <a:xfrm>
                      <a:off x="0" y="0"/>
                      <a:ext cx="5939155" cy="6943090"/>
                    </a:xfrm>
                    <a:prstGeom prst="rect">
                      <a:avLst/>
                    </a:prstGeom>
                    <a:noFill/>
                    <a:ln>
                      <a:noFill/>
                    </a:ln>
                  </pic:spPr>
                </pic:pic>
              </a:graphicData>
            </a:graphic>
          </wp:inline>
        </w:drawing>
      </w:r>
    </w:p>
    <w:p w14:paraId="22F13E41">
      <w:pPr>
        <w:pStyle w:val="22"/>
        <w:keepNext w:val="0"/>
        <w:keepLines w:val="0"/>
        <w:widowControl/>
        <w:suppressLineNumbers w:val="0"/>
      </w:pPr>
      <w:r>
        <w:drawing>
          <wp:inline distT="0" distB="0" distL="114300" distR="114300">
            <wp:extent cx="5581650" cy="7705725"/>
            <wp:effectExtent l="0" t="0" r="0" b="9525"/>
            <wp:docPr id="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2"/>
                    <pic:cNvPicPr>
                      <a:picLocks noChangeAspect="1"/>
                    </pic:cNvPicPr>
                  </pic:nvPicPr>
                  <pic:blipFill>
                    <a:blip r:embed="rId15"/>
                    <a:stretch>
                      <a:fillRect/>
                    </a:stretch>
                  </pic:blipFill>
                  <pic:spPr>
                    <a:xfrm>
                      <a:off x="0" y="0"/>
                      <a:ext cx="5581650" cy="7705725"/>
                    </a:xfrm>
                    <a:prstGeom prst="rect">
                      <a:avLst/>
                    </a:prstGeom>
                    <a:noFill/>
                    <a:ln>
                      <a:noFill/>
                    </a:ln>
                  </pic:spPr>
                </pic:pic>
              </a:graphicData>
            </a:graphic>
          </wp:inline>
        </w:drawing>
      </w:r>
    </w:p>
    <w:p w14:paraId="0A1D5002">
      <w:pPr>
        <w:pStyle w:val="28"/>
        <w:numPr>
          <w:numId w:val="0"/>
        </w:numPr>
        <w:spacing w:after="120" w:line="240" w:lineRule="auto"/>
        <w:ind w:left="720" w:leftChars="0"/>
        <w:contextualSpacing/>
        <w:jc w:val="left"/>
        <w:rPr>
          <w:rFonts w:hint="default"/>
          <w:b/>
          <w:bCs/>
          <w:iCs/>
          <w:color w:val="auto"/>
          <w:lang w:val="en-GB"/>
        </w:rPr>
      </w:pPr>
    </w:p>
    <w:p w14:paraId="0842FA58">
      <w:pPr>
        <w:pStyle w:val="28"/>
        <w:numPr>
          <w:numId w:val="0"/>
        </w:numPr>
        <w:spacing w:after="120" w:line="240" w:lineRule="auto"/>
        <w:ind w:left="720" w:leftChars="0"/>
        <w:contextualSpacing/>
        <w:jc w:val="left"/>
        <w:rPr>
          <w:rFonts w:hint="default"/>
          <w:b/>
          <w:bCs/>
          <w:iCs/>
          <w:color w:val="auto"/>
          <w:lang w:val="en-GB"/>
        </w:rPr>
      </w:pPr>
      <w:r>
        <w:drawing>
          <wp:inline distT="0" distB="0" distL="114300" distR="114300">
            <wp:extent cx="5941695" cy="3999230"/>
            <wp:effectExtent l="0" t="0" r="1905" b="1270"/>
            <wp:docPr id="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3"/>
                    <pic:cNvPicPr>
                      <a:picLocks noChangeAspect="1"/>
                    </pic:cNvPicPr>
                  </pic:nvPicPr>
                  <pic:blipFill>
                    <a:blip r:embed="rId16"/>
                    <a:stretch>
                      <a:fillRect/>
                    </a:stretch>
                  </pic:blipFill>
                  <pic:spPr>
                    <a:xfrm>
                      <a:off x="0" y="0"/>
                      <a:ext cx="5941695" cy="3999230"/>
                    </a:xfrm>
                    <a:prstGeom prst="rect">
                      <a:avLst/>
                    </a:prstGeom>
                    <a:noFill/>
                    <a:ln>
                      <a:noFill/>
                    </a:ln>
                  </pic:spPr>
                </pic:pic>
              </a:graphicData>
            </a:graphic>
          </wp:inline>
        </w:drawing>
      </w:r>
      <w:r>
        <w:rPr>
          <w:rFonts w:hint="default"/>
          <w:b/>
          <w:bCs/>
          <w:iCs/>
          <w:color w:val="auto"/>
          <w:lang w:val="en-GB"/>
        </w:rPr>
        <w:br w:type="textWrapping"/>
      </w:r>
      <w:r>
        <w:rPr>
          <w:rFonts w:hint="default"/>
          <w:b/>
          <w:bCs/>
          <w:iCs/>
          <w:color w:val="auto"/>
          <w:lang w:val="en-GB"/>
        </w:rPr>
        <w:br w:type="textWrapping"/>
      </w:r>
      <w:r>
        <w:drawing>
          <wp:inline distT="0" distB="0" distL="114300" distR="114300">
            <wp:extent cx="5941695" cy="4141470"/>
            <wp:effectExtent l="0" t="0" r="1905" b="1143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17"/>
                    <a:stretch>
                      <a:fillRect/>
                    </a:stretch>
                  </pic:blipFill>
                  <pic:spPr>
                    <a:xfrm>
                      <a:off x="0" y="0"/>
                      <a:ext cx="5941695" cy="4141470"/>
                    </a:xfrm>
                    <a:prstGeom prst="rect">
                      <a:avLst/>
                    </a:prstGeom>
                    <a:noFill/>
                    <a:ln>
                      <a:noFill/>
                    </a:ln>
                  </pic:spPr>
                </pic:pic>
              </a:graphicData>
            </a:graphic>
          </wp:inline>
        </w:drawing>
      </w:r>
    </w:p>
    <w:p w14:paraId="702015BA">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2nd dataset :https://www.kaggle.com/datasets/bagavathypriya/spam-ham-dataset</w:t>
      </w:r>
    </w:p>
    <w:p w14:paraId="7C797590">
      <w:pPr>
        <w:pStyle w:val="28"/>
        <w:numPr>
          <w:ilvl w:val="0"/>
          <w:numId w:val="0"/>
        </w:numPr>
        <w:spacing w:after="120" w:line="240" w:lineRule="auto"/>
        <w:contextualSpacing/>
        <w:jc w:val="both"/>
      </w:pPr>
      <w:r>
        <w:drawing>
          <wp:inline distT="0" distB="0" distL="114300" distR="114300">
            <wp:extent cx="5939790" cy="6891020"/>
            <wp:effectExtent l="0" t="0" r="3810" b="5080"/>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4"/>
                    <pic:cNvPicPr>
                      <a:picLocks noChangeAspect="1"/>
                    </pic:cNvPicPr>
                  </pic:nvPicPr>
                  <pic:blipFill>
                    <a:blip r:embed="rId18"/>
                    <a:stretch>
                      <a:fillRect/>
                    </a:stretch>
                  </pic:blipFill>
                  <pic:spPr>
                    <a:xfrm>
                      <a:off x="0" y="0"/>
                      <a:ext cx="5939790" cy="6891020"/>
                    </a:xfrm>
                    <a:prstGeom prst="rect">
                      <a:avLst/>
                    </a:prstGeom>
                    <a:noFill/>
                    <a:ln>
                      <a:noFill/>
                    </a:ln>
                  </pic:spPr>
                </pic:pic>
              </a:graphicData>
            </a:graphic>
          </wp:inline>
        </w:drawing>
      </w:r>
    </w:p>
    <w:p w14:paraId="26622C92">
      <w:pPr>
        <w:pStyle w:val="28"/>
        <w:numPr>
          <w:ilvl w:val="0"/>
          <w:numId w:val="0"/>
        </w:numPr>
        <w:spacing w:after="120" w:line="240" w:lineRule="auto"/>
        <w:contextualSpacing/>
        <w:jc w:val="both"/>
      </w:pPr>
      <w:r>
        <w:drawing>
          <wp:inline distT="0" distB="0" distL="114300" distR="114300">
            <wp:extent cx="5942965" cy="3518535"/>
            <wp:effectExtent l="0" t="0" r="635" b="5715"/>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pic:cNvPicPr>
                  </pic:nvPicPr>
                  <pic:blipFill>
                    <a:blip r:embed="rId19"/>
                    <a:stretch>
                      <a:fillRect/>
                    </a:stretch>
                  </pic:blipFill>
                  <pic:spPr>
                    <a:xfrm>
                      <a:off x="0" y="0"/>
                      <a:ext cx="5942965" cy="3518535"/>
                    </a:xfrm>
                    <a:prstGeom prst="rect">
                      <a:avLst/>
                    </a:prstGeom>
                    <a:noFill/>
                    <a:ln>
                      <a:noFill/>
                    </a:ln>
                  </pic:spPr>
                </pic:pic>
              </a:graphicData>
            </a:graphic>
          </wp:inline>
        </w:drawing>
      </w:r>
    </w:p>
    <w:p w14:paraId="2B54DCBE">
      <w:pPr>
        <w:pStyle w:val="28"/>
        <w:numPr>
          <w:ilvl w:val="0"/>
          <w:numId w:val="0"/>
        </w:numPr>
        <w:spacing w:after="120" w:line="240" w:lineRule="auto"/>
        <w:contextualSpacing/>
        <w:jc w:val="both"/>
      </w:pPr>
    </w:p>
    <w:p w14:paraId="1B8FEB6E">
      <w:pPr>
        <w:pStyle w:val="28"/>
        <w:numPr>
          <w:ilvl w:val="0"/>
          <w:numId w:val="0"/>
        </w:numPr>
        <w:spacing w:after="120" w:line="240" w:lineRule="auto"/>
        <w:contextualSpacing/>
        <w:jc w:val="both"/>
        <w:rPr>
          <w:rFonts w:hint="default"/>
          <w:lang w:val="en-GB"/>
        </w:rPr>
      </w:pPr>
      <w:r>
        <w:drawing>
          <wp:inline distT="0" distB="0" distL="114300" distR="114300">
            <wp:extent cx="5936615" cy="3596005"/>
            <wp:effectExtent l="0" t="0" r="6985" b="4445"/>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6"/>
                    <pic:cNvPicPr>
                      <a:picLocks noChangeAspect="1"/>
                    </pic:cNvPicPr>
                  </pic:nvPicPr>
                  <pic:blipFill>
                    <a:blip r:embed="rId20"/>
                    <a:stretch>
                      <a:fillRect/>
                    </a:stretch>
                  </pic:blipFill>
                  <pic:spPr>
                    <a:xfrm>
                      <a:off x="0" y="0"/>
                      <a:ext cx="5936615" cy="3596005"/>
                    </a:xfrm>
                    <a:prstGeom prst="rect">
                      <a:avLst/>
                    </a:prstGeom>
                    <a:noFill/>
                    <a:ln>
                      <a:noFill/>
                    </a:ln>
                  </pic:spPr>
                </pic:pic>
              </a:graphicData>
            </a:graphic>
          </wp:inline>
        </w:drawing>
      </w:r>
    </w:p>
    <w:p w14:paraId="0EF6946D">
      <w:pPr>
        <w:pStyle w:val="28"/>
        <w:numPr>
          <w:ilvl w:val="0"/>
          <w:numId w:val="0"/>
        </w:numPr>
        <w:spacing w:after="120" w:line="240" w:lineRule="auto"/>
        <w:contextualSpacing/>
        <w:jc w:val="both"/>
        <w:rPr>
          <w:rFonts w:hint="default"/>
          <w:b/>
          <w:bCs/>
          <w:iCs/>
          <w:color w:val="auto"/>
          <w:lang w:val="en-GB"/>
        </w:rPr>
      </w:pPr>
    </w:p>
    <w:p w14:paraId="28E8277E">
      <w:pPr>
        <w:pStyle w:val="28"/>
        <w:numPr>
          <w:ilvl w:val="0"/>
          <w:numId w:val="0"/>
        </w:numPr>
        <w:spacing w:after="120" w:line="240" w:lineRule="auto"/>
        <w:contextualSpacing/>
        <w:jc w:val="both"/>
        <w:rPr>
          <w:rFonts w:hint="default"/>
          <w:b/>
          <w:bCs/>
          <w:iCs/>
          <w:color w:val="auto"/>
          <w:lang w:val="en-GB"/>
        </w:rPr>
      </w:pPr>
    </w:p>
    <w:p w14:paraId="0878388E">
      <w:pPr>
        <w:pStyle w:val="28"/>
        <w:numPr>
          <w:ilvl w:val="0"/>
          <w:numId w:val="0"/>
        </w:numPr>
        <w:spacing w:after="120" w:line="240" w:lineRule="auto"/>
        <w:contextualSpacing/>
        <w:jc w:val="both"/>
        <w:rPr>
          <w:rFonts w:hint="default"/>
          <w:b/>
          <w:bCs/>
          <w:iCs/>
          <w:color w:val="auto"/>
          <w:lang w:val="en-GB"/>
        </w:rPr>
      </w:pPr>
    </w:p>
    <w:p w14:paraId="4EEE8659">
      <w:pPr>
        <w:pStyle w:val="28"/>
        <w:numPr>
          <w:ilvl w:val="0"/>
          <w:numId w:val="0"/>
        </w:numPr>
        <w:spacing w:after="120" w:line="240" w:lineRule="auto"/>
        <w:contextualSpacing/>
        <w:jc w:val="both"/>
        <w:rPr>
          <w:rFonts w:hint="default"/>
          <w:b/>
          <w:bCs/>
          <w:iCs/>
          <w:color w:val="auto"/>
          <w:lang w:val="en-GB"/>
        </w:rPr>
      </w:pPr>
    </w:p>
    <w:p w14:paraId="23DDC1B8">
      <w:pPr>
        <w:pStyle w:val="28"/>
        <w:numPr>
          <w:ilvl w:val="0"/>
          <w:numId w:val="0"/>
        </w:numPr>
        <w:spacing w:after="120" w:line="240" w:lineRule="auto"/>
        <w:contextualSpacing/>
        <w:jc w:val="both"/>
        <w:rPr>
          <w:rFonts w:hint="default"/>
          <w:b/>
          <w:bCs/>
          <w:iCs/>
          <w:color w:val="auto"/>
          <w:lang w:val="en-GB"/>
        </w:rPr>
      </w:pPr>
    </w:p>
    <w:p w14:paraId="0741532A">
      <w:pPr>
        <w:pStyle w:val="2"/>
        <w:keepNext w:val="0"/>
        <w:keepLines w:val="0"/>
        <w:widowControl/>
        <w:numPr>
          <w:numId w:val="0"/>
        </w:numPr>
        <w:suppressLineNumbers w:val="0"/>
        <w:ind w:left="480" w:leftChars="0"/>
      </w:pPr>
      <w:r>
        <w:rPr>
          <w:rFonts w:hint="default"/>
          <w:b/>
          <w:bCs/>
          <w:iCs/>
          <w:color w:val="0000FF"/>
          <w:lang w:val="en-GB"/>
        </w:rPr>
        <w:t>Model Improvement part:</w:t>
      </w:r>
      <w:r>
        <w:rPr>
          <w:rFonts w:hint="default"/>
          <w:b/>
          <w:bCs/>
          <w:iCs/>
          <w:color w:val="0000FF"/>
          <w:lang w:val="en-GB"/>
        </w:rPr>
        <w:br w:type="textWrapping"/>
      </w:r>
      <w:r>
        <w:t>🔷 Model Improvement Summary (Paragraph – English)</w:t>
      </w:r>
    </w:p>
    <w:p w14:paraId="6AA09FE5">
      <w:pPr>
        <w:pStyle w:val="22"/>
        <w:keepNext w:val="0"/>
        <w:keepLines w:val="0"/>
        <w:widowControl/>
        <w:suppressLineNumbers w:val="0"/>
      </w:pPr>
      <w:r>
        <w:t xml:space="preserve">In the model improvement phase, several techniques were applied to enhance the performance of the SMS spam detection system. First, feature tuning was performed by setting the TF-IDF parameter </w:t>
      </w:r>
      <w:r>
        <w:rPr>
          <w:rStyle w:val="20"/>
        </w:rPr>
        <w:t>max_features = 3000</w:t>
      </w:r>
      <w:r>
        <w:t>, which helped reduce noise and focus on the most important words. After this step, models like Multinomial Naive Bayes achieved an accuracy of approximately 97.09% and a precision of 1.0 (100%), showing excellent performance. Next, feature engineering was applied by adding an additional feature such as the number of characters in each message (num_chars). However, after merging and comparing the results, it was observed that this feature did not significantly change the accuracy and precision values, indicating limited impact on model performance. After that, ensemble learning techniques were applied. Using the Voting Classifier, which combines SVM, Multinomial Naive Bayes, and Extra Trees with soft voting, the model achieved an accuracy of 97.97% and a precision of 98.34%. This showed an improvement in overall accuracy but a slight decrease in precision compared to Multinomial Naive Bayes. The confusion matrix also indicated very few false positives and false negatives, making it a strong model. Furthermore, the Stacking Classifier was applied using the same base models and a Random Forest as the final estimator. However, its performance was lower, with an accuracy of 96.81% and a precision of 94.87%, indicating that stacking was not as effective for this dataset. Finally, based on all comparisons, Multinomial Naive Bayes was selected as the final model because it provided the highest precision (100%) and strong accuracy (97.09%), making it the most reliable model for SMS spam detection, especially in minimizing false positives.</w:t>
      </w:r>
    </w:p>
    <w:p w14:paraId="3FA7598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94A978B">
      <w:pPr>
        <w:pStyle w:val="2"/>
        <w:keepNext w:val="0"/>
        <w:keepLines w:val="0"/>
        <w:widowControl/>
        <w:numPr>
          <w:numId w:val="0"/>
        </w:numPr>
        <w:suppressLineNumbers w:val="0"/>
        <w:rPr>
          <w:color w:val="0000FF"/>
        </w:rPr>
      </w:pPr>
      <w:r>
        <w:rPr>
          <w:color w:val="0000FF"/>
        </w:rPr>
        <w:t>Model Improvement Summary (Paragraph – Bangla)</w:t>
      </w:r>
    </w:p>
    <w:p w14:paraId="726CF0D1">
      <w:pPr>
        <w:pStyle w:val="22"/>
        <w:keepNext w:val="0"/>
        <w:keepLines w:val="0"/>
        <w:widowControl/>
        <w:suppressLineNumbers w:val="0"/>
      </w:pPr>
      <w:r>
        <w:t xml:space="preserve">Model improvement পর্যায়ে আমরা বিভিন্ন technique ব্যবহার করেছি SMS spam detection model-এর performance বাড়ানোর জন্য। প্রথমে আমরা TF-IDF vectorizer-এ </w:t>
      </w:r>
      <w:r>
        <w:rPr>
          <w:rStyle w:val="20"/>
        </w:rPr>
        <w:t>max_features = 3000</w:t>
      </w:r>
      <w:r>
        <w:t xml:space="preserve"> ব্যবহার করেছি, যাতে শুধুমাত্র গুরুত্বপূর্ণ শব্দগুলো নেওয়া হয় এবং noise কমে। এই ধাপে Multinomial Naive Bayes model প্রায় 97.09% accuracy এবং 100% precision দেয়, যা খুবই ভালো performance নির্দেশ করে। এরপর আমরা feature engineering ব্যবহার করে message-এর character সংখ্যা (num_chars) একটি নতুন feature হিসেবে যোগ করেছি। কিন্তু result merge করে দেখা যায় যে accuracy এবং precision তেমন পরিবর্তন হয়নি, অর্থাৎ এই feature-এর প্রভাব কম ছিল। তারপর আমরা ensemble method প্রয়োগ করি। Voting Classifier ব্যবহার করে (SVM, Naive Bayes এবং Extra Trees combine করে) আমরা 97.97% accuracy এবং 98.34% precision পাই। এতে overall accuracy কিছুটা বাড়লেও precision সামান্য কমে যায় Multinomial Naive Bayes-এর তুলনায়। এছাড়া confusion matrix থেকে দেখা যায় খুব কম ভুল prediction হয়েছে। এরপর Stacking Classifier ব্যবহার করা হয়, যেখানে Random Forest final estimator হিসেবে কাজ করে। কিন্তু এই model-এর performance কম ছিল, যেখানে accuracy ছিল প্রায় 96.81% এবং precision ছিল 94.87%, যা দেখায় যে এই dataset-এর জন্য stacking খুব কার্যকর নয়। সবশেষে, আমরা Multinomial Naive Bayes model-কে final model হিসেবে নির্বাচন করেছি, কারণ এটি সর্বোচ্চ precision (100%) এবং ভালো accuracy (97.09%) প্রদান করেছে, যা spam detection-এর জন্য সবচেয়ে গুরুত্বপূর্ণ।</w:t>
      </w:r>
    </w:p>
    <w:p w14:paraId="5395DC1B">
      <w:pPr>
        <w:pStyle w:val="22"/>
        <w:keepNext w:val="0"/>
        <w:keepLines w:val="0"/>
        <w:widowControl/>
        <w:suppressLineNumbers w:val="0"/>
      </w:pPr>
      <w:r>
        <w:drawing>
          <wp:inline distT="0" distB="0" distL="114300" distR="114300">
            <wp:extent cx="5935345" cy="4369435"/>
            <wp:effectExtent l="0" t="0" r="8255" b="12065"/>
            <wp:docPr id="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pic:cNvPicPr>
                      <a:picLocks noChangeAspect="1"/>
                    </pic:cNvPicPr>
                  </pic:nvPicPr>
                  <pic:blipFill>
                    <a:blip r:embed="rId21"/>
                    <a:stretch>
                      <a:fillRect/>
                    </a:stretch>
                  </pic:blipFill>
                  <pic:spPr>
                    <a:xfrm>
                      <a:off x="0" y="0"/>
                      <a:ext cx="5935345" cy="4369435"/>
                    </a:xfrm>
                    <a:prstGeom prst="rect">
                      <a:avLst/>
                    </a:prstGeom>
                    <a:noFill/>
                    <a:ln>
                      <a:noFill/>
                    </a:ln>
                  </pic:spPr>
                </pic:pic>
              </a:graphicData>
            </a:graphic>
          </wp:inline>
        </w:drawing>
      </w:r>
    </w:p>
    <w:p w14:paraId="23871CA8">
      <w:pPr>
        <w:pStyle w:val="22"/>
        <w:keepNext w:val="0"/>
        <w:keepLines w:val="0"/>
        <w:widowControl/>
        <w:suppressLineNumbers w:val="0"/>
      </w:pPr>
    </w:p>
    <w:p w14:paraId="6759C580">
      <w:pPr>
        <w:pStyle w:val="22"/>
        <w:keepNext w:val="0"/>
        <w:keepLines w:val="0"/>
        <w:widowControl/>
        <w:suppressLineNumbers w:val="0"/>
      </w:pPr>
      <w:r>
        <w:drawing>
          <wp:inline distT="0" distB="0" distL="114300" distR="114300">
            <wp:extent cx="5940425" cy="5940425"/>
            <wp:effectExtent l="0" t="0" r="3175" b="3175"/>
            <wp:docPr id="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9"/>
                    <pic:cNvPicPr>
                      <a:picLocks noChangeAspect="1"/>
                    </pic:cNvPicPr>
                  </pic:nvPicPr>
                  <pic:blipFill>
                    <a:blip r:embed="rId22"/>
                    <a:stretch>
                      <a:fillRect/>
                    </a:stretch>
                  </pic:blipFill>
                  <pic:spPr>
                    <a:xfrm>
                      <a:off x="0" y="0"/>
                      <a:ext cx="5940425" cy="5940425"/>
                    </a:xfrm>
                    <a:prstGeom prst="rect">
                      <a:avLst/>
                    </a:prstGeom>
                    <a:noFill/>
                    <a:ln>
                      <a:noFill/>
                    </a:ln>
                  </pic:spPr>
                </pic:pic>
              </a:graphicData>
            </a:graphic>
          </wp:inline>
        </w:drawing>
      </w:r>
    </w:p>
    <w:p w14:paraId="23A02C38">
      <w:pPr>
        <w:pStyle w:val="22"/>
        <w:keepNext w:val="0"/>
        <w:keepLines w:val="0"/>
        <w:widowControl/>
        <w:suppressLineNumbers w:val="0"/>
      </w:pPr>
      <w:r>
        <w:drawing>
          <wp:inline distT="0" distB="0" distL="114300" distR="114300">
            <wp:extent cx="5937250" cy="3784600"/>
            <wp:effectExtent l="0" t="0" r="6350" b="6350"/>
            <wp:docPr id="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0"/>
                    <pic:cNvPicPr>
                      <a:picLocks noChangeAspect="1"/>
                    </pic:cNvPicPr>
                  </pic:nvPicPr>
                  <pic:blipFill>
                    <a:blip r:embed="rId23"/>
                    <a:stretch>
                      <a:fillRect/>
                    </a:stretch>
                  </pic:blipFill>
                  <pic:spPr>
                    <a:xfrm>
                      <a:off x="0" y="0"/>
                      <a:ext cx="5937250" cy="3784600"/>
                    </a:xfrm>
                    <a:prstGeom prst="rect">
                      <a:avLst/>
                    </a:prstGeom>
                    <a:noFill/>
                    <a:ln>
                      <a:noFill/>
                    </a:ln>
                  </pic:spPr>
                </pic:pic>
              </a:graphicData>
            </a:graphic>
          </wp:inline>
        </w:drawing>
      </w:r>
    </w:p>
    <w:p w14:paraId="426D0C28">
      <w:pPr>
        <w:pStyle w:val="28"/>
        <w:numPr>
          <w:ilvl w:val="0"/>
          <w:numId w:val="0"/>
        </w:numPr>
        <w:spacing w:after="120" w:line="240" w:lineRule="auto"/>
        <w:contextualSpacing/>
        <w:jc w:val="both"/>
        <w:rPr>
          <w:rFonts w:hint="default"/>
          <w:b/>
          <w:bCs/>
          <w:iCs/>
          <w:color w:val="auto"/>
          <w:lang w:val="en-GB"/>
        </w:rPr>
      </w:pPr>
    </w:p>
    <w:p w14:paraId="463E5C7F">
      <w:pPr>
        <w:pStyle w:val="28"/>
        <w:numPr>
          <w:ilvl w:val="0"/>
          <w:numId w:val="0"/>
        </w:numPr>
        <w:spacing w:after="120" w:line="240" w:lineRule="auto"/>
        <w:contextualSpacing/>
        <w:jc w:val="both"/>
        <w:rPr>
          <w:rFonts w:hint="default"/>
          <w:b/>
          <w:bCs/>
          <w:iCs/>
          <w:color w:val="auto"/>
          <w:lang w:val="en-GB"/>
        </w:rPr>
      </w:pPr>
    </w:p>
    <w:p w14:paraId="17104735">
      <w:pPr>
        <w:pStyle w:val="28"/>
        <w:numPr>
          <w:ilvl w:val="0"/>
          <w:numId w:val="0"/>
        </w:numPr>
        <w:spacing w:after="120" w:line="240" w:lineRule="auto"/>
        <w:contextualSpacing/>
        <w:jc w:val="both"/>
        <w:rPr>
          <w:rFonts w:hint="default"/>
          <w:b/>
          <w:bCs/>
          <w:iCs/>
          <w:color w:val="auto"/>
          <w:lang w:val="en-GB"/>
        </w:rPr>
      </w:pPr>
    </w:p>
    <w:p w14:paraId="68FBAC6E">
      <w:pPr>
        <w:pStyle w:val="28"/>
        <w:numPr>
          <w:ilvl w:val="0"/>
          <w:numId w:val="0"/>
        </w:numPr>
        <w:spacing w:after="120" w:line="240" w:lineRule="auto"/>
        <w:contextualSpacing/>
        <w:jc w:val="both"/>
        <w:rPr>
          <w:rFonts w:hint="default"/>
          <w:b/>
          <w:bCs/>
          <w:iCs/>
          <w:color w:val="auto"/>
          <w:lang w:val="en-GB"/>
        </w:rPr>
      </w:pPr>
    </w:p>
    <w:p w14:paraId="737D6532">
      <w:pPr>
        <w:pStyle w:val="28"/>
        <w:numPr>
          <w:ilvl w:val="0"/>
          <w:numId w:val="0"/>
        </w:numPr>
        <w:spacing w:after="120" w:line="240" w:lineRule="auto"/>
        <w:contextualSpacing/>
        <w:jc w:val="both"/>
        <w:rPr>
          <w:rFonts w:hint="default"/>
          <w:b/>
          <w:bCs/>
          <w:iCs/>
          <w:color w:val="auto"/>
          <w:lang w:val="en-GB"/>
        </w:rPr>
      </w:pPr>
    </w:p>
    <w:p w14:paraId="30A5B5CB">
      <w:pPr>
        <w:pStyle w:val="28"/>
        <w:numPr>
          <w:ilvl w:val="0"/>
          <w:numId w:val="0"/>
        </w:numPr>
        <w:spacing w:after="120" w:line="240" w:lineRule="auto"/>
        <w:contextualSpacing/>
        <w:jc w:val="both"/>
        <w:rPr>
          <w:rFonts w:hint="default"/>
          <w:b/>
          <w:bCs/>
          <w:iCs/>
          <w:color w:val="auto"/>
          <w:lang w:val="en-GB"/>
        </w:rPr>
      </w:pPr>
    </w:p>
    <w:bookmarkEnd w:id="0"/>
    <w:p w14:paraId="12075CB1">
      <w:pPr>
        <w:pStyle w:val="28"/>
        <w:numPr>
          <w:ilvl w:val="0"/>
          <w:numId w:val="0"/>
        </w:numPr>
        <w:spacing w:after="120" w:line="240" w:lineRule="auto"/>
        <w:contextualSpacing/>
        <w:jc w:val="both"/>
        <w:rPr>
          <w:rFonts w:hint="default"/>
          <w:b/>
          <w:bCs/>
          <w:iCs/>
          <w:color w:val="auto"/>
          <w:lang w:val="en-GB"/>
        </w:rPr>
      </w:pPr>
    </w:p>
    <w:p w14:paraId="513D3D2A">
      <w:pPr>
        <w:pStyle w:val="28"/>
        <w:numPr>
          <w:ilvl w:val="0"/>
          <w:numId w:val="0"/>
        </w:numPr>
        <w:spacing w:after="120" w:line="240" w:lineRule="auto"/>
        <w:contextualSpacing/>
        <w:jc w:val="both"/>
        <w:rPr>
          <w:rFonts w:hint="default"/>
          <w:b/>
          <w:bCs/>
          <w:iCs/>
          <w:color w:val="auto"/>
          <w:lang w:val="en-GB"/>
        </w:rPr>
      </w:pPr>
    </w:p>
    <w:p w14:paraId="618231F0">
      <w:pPr>
        <w:pStyle w:val="28"/>
        <w:numPr>
          <w:ilvl w:val="0"/>
          <w:numId w:val="0"/>
        </w:numPr>
        <w:spacing w:after="120" w:line="240" w:lineRule="auto"/>
        <w:contextualSpacing/>
        <w:jc w:val="both"/>
        <w:rPr>
          <w:rFonts w:hint="default"/>
          <w:b/>
          <w:bCs/>
          <w:iCs/>
          <w:color w:val="auto"/>
          <w:lang w:val="en-GB"/>
        </w:rPr>
      </w:pPr>
    </w:p>
    <w:p w14:paraId="041634D1">
      <w:pPr>
        <w:pStyle w:val="28"/>
        <w:numPr>
          <w:ilvl w:val="0"/>
          <w:numId w:val="0"/>
        </w:numPr>
        <w:spacing w:after="120" w:line="240" w:lineRule="auto"/>
        <w:contextualSpacing/>
        <w:jc w:val="both"/>
        <w:rPr>
          <w:rFonts w:hint="default"/>
          <w:b/>
          <w:bCs/>
          <w:iCs/>
          <w:color w:val="auto"/>
          <w:lang w:val="en-GB"/>
        </w:rPr>
      </w:pPr>
    </w:p>
    <w:p w14:paraId="7C35E3B5">
      <w:pPr>
        <w:pStyle w:val="28"/>
        <w:numPr>
          <w:ilvl w:val="0"/>
          <w:numId w:val="0"/>
        </w:numPr>
        <w:spacing w:after="120" w:line="240" w:lineRule="auto"/>
        <w:contextualSpacing/>
        <w:jc w:val="both"/>
        <w:rPr>
          <w:rFonts w:hint="default"/>
          <w:b/>
          <w:bCs/>
          <w:iCs/>
          <w:color w:val="auto"/>
          <w:lang w:val="en-GB"/>
        </w:rPr>
      </w:pPr>
    </w:p>
    <w:p w14:paraId="49FBDF2F">
      <w:pPr>
        <w:pStyle w:val="28"/>
        <w:numPr>
          <w:ilvl w:val="0"/>
          <w:numId w:val="0"/>
        </w:numPr>
        <w:spacing w:after="120" w:line="240" w:lineRule="auto"/>
        <w:contextualSpacing/>
        <w:jc w:val="both"/>
        <w:rPr>
          <w:rFonts w:hint="default"/>
          <w:b/>
          <w:bCs/>
          <w:iCs/>
          <w:color w:val="auto"/>
          <w:lang w:val="en-GB"/>
        </w:rPr>
      </w:pPr>
    </w:p>
    <w:p w14:paraId="6A079BBE">
      <w:pPr>
        <w:pStyle w:val="28"/>
        <w:numPr>
          <w:ilvl w:val="0"/>
          <w:numId w:val="0"/>
        </w:numPr>
        <w:spacing w:after="120" w:line="240" w:lineRule="auto"/>
        <w:contextualSpacing/>
        <w:jc w:val="both"/>
        <w:rPr>
          <w:rFonts w:hint="default"/>
          <w:b/>
          <w:bCs/>
          <w:iCs/>
          <w:color w:val="auto"/>
          <w:lang w:val="en-GB"/>
        </w:rPr>
      </w:pPr>
    </w:p>
    <w:p w14:paraId="5DF3FA32">
      <w:pPr>
        <w:pStyle w:val="28"/>
        <w:numPr>
          <w:ilvl w:val="0"/>
          <w:numId w:val="0"/>
        </w:numPr>
        <w:spacing w:after="120" w:line="240" w:lineRule="auto"/>
        <w:contextualSpacing/>
        <w:jc w:val="both"/>
        <w:rPr>
          <w:rFonts w:hint="default"/>
          <w:b/>
          <w:bCs/>
          <w:iCs/>
          <w:color w:val="auto"/>
          <w:lang w:val="en-GB"/>
        </w:rPr>
      </w:pPr>
    </w:p>
    <w:p w14:paraId="73AE80E2">
      <w:pPr>
        <w:pStyle w:val="28"/>
        <w:numPr>
          <w:ilvl w:val="0"/>
          <w:numId w:val="0"/>
        </w:numPr>
        <w:spacing w:after="120" w:line="240" w:lineRule="auto"/>
        <w:contextualSpacing/>
        <w:jc w:val="both"/>
        <w:rPr>
          <w:rFonts w:hint="default"/>
          <w:b/>
          <w:bCs/>
          <w:iCs/>
          <w:color w:val="auto"/>
          <w:lang w:val="en-GB"/>
        </w:rPr>
      </w:pPr>
    </w:p>
    <w:p w14:paraId="02E1434B">
      <w:pPr>
        <w:pStyle w:val="28"/>
        <w:numPr>
          <w:ilvl w:val="0"/>
          <w:numId w:val="0"/>
        </w:numPr>
        <w:spacing w:after="120" w:line="240" w:lineRule="auto"/>
        <w:contextualSpacing/>
        <w:jc w:val="both"/>
        <w:rPr>
          <w:rFonts w:hint="default"/>
          <w:b/>
          <w:bCs/>
          <w:iCs/>
          <w:color w:val="auto"/>
          <w:lang w:val="en-GB"/>
        </w:rPr>
      </w:pPr>
    </w:p>
    <w:p w14:paraId="0039F0B5">
      <w:pPr>
        <w:pStyle w:val="28"/>
        <w:numPr>
          <w:ilvl w:val="0"/>
          <w:numId w:val="0"/>
        </w:numPr>
        <w:spacing w:after="120" w:line="240" w:lineRule="auto"/>
        <w:contextualSpacing/>
        <w:jc w:val="both"/>
        <w:rPr>
          <w:rFonts w:hint="default"/>
          <w:b/>
          <w:bCs/>
          <w:iCs/>
          <w:color w:val="auto"/>
          <w:lang w:val="en-GB"/>
        </w:rPr>
      </w:pPr>
    </w:p>
    <w:p w14:paraId="233474E7">
      <w:pPr>
        <w:pStyle w:val="28"/>
        <w:numPr>
          <w:ilvl w:val="0"/>
          <w:numId w:val="0"/>
        </w:numPr>
        <w:spacing w:after="120" w:line="240" w:lineRule="auto"/>
        <w:contextualSpacing/>
        <w:jc w:val="both"/>
        <w:rPr>
          <w:rFonts w:hint="default"/>
          <w:b/>
          <w:bCs/>
          <w:iCs/>
          <w:color w:val="auto"/>
          <w:lang w:val="en-GB"/>
        </w:rPr>
      </w:pPr>
    </w:p>
    <w:p w14:paraId="24F60EDA">
      <w:pPr>
        <w:pStyle w:val="28"/>
        <w:numPr>
          <w:ilvl w:val="0"/>
          <w:numId w:val="0"/>
        </w:numPr>
        <w:spacing w:after="120" w:line="240" w:lineRule="auto"/>
        <w:contextualSpacing/>
        <w:jc w:val="both"/>
        <w:rPr>
          <w:rFonts w:hint="default"/>
          <w:b/>
          <w:bCs/>
          <w:iCs/>
          <w:color w:val="auto"/>
          <w:lang w:val="en-GB"/>
        </w:rPr>
      </w:pPr>
    </w:p>
    <w:p w14:paraId="78AA54AE">
      <w:pPr>
        <w:pStyle w:val="2"/>
        <w:keepNext w:val="0"/>
        <w:keepLines w:val="0"/>
        <w:widowControl/>
        <w:suppressLineNumbers w:val="0"/>
        <w:ind w:left="480" w:leftChars="0" w:firstLineChars="0"/>
      </w:pPr>
      <w:r>
        <w:t>🔷 Results and Discussion</w:t>
      </w:r>
    </w:p>
    <w:p w14:paraId="1FFA5C7F">
      <w:pPr>
        <w:pStyle w:val="22"/>
        <w:keepNext w:val="0"/>
        <w:keepLines w:val="0"/>
        <w:widowControl/>
        <w:suppressLineNumbers w:val="0"/>
      </w:pPr>
      <w:r>
        <w:t xml:space="preserve">This study evaluated multiple machine learning techniques to improve the performance of an SMS spam detection model. Initially, text data were transformed using the TF-IDF vectorization technique with the parameter </w:t>
      </w:r>
      <w:r>
        <w:rPr>
          <w:rStyle w:val="20"/>
        </w:rPr>
        <w:t>max_features = 3000</w:t>
      </w:r>
      <w:r>
        <w:t>, which limits the feature space to the most informative words. This approach reduced noise and improved computational efficiency. Among the baseline models, the Multinomial Naive Bayes classifier demonstrated strong performance, achieving an accuracy of 97.09% and a precision of 1.00. The high precision indicates that the model was highly effective in correctly identifying spam messages while minimizing false positives, which is critical in real-world applications.</w:t>
      </w:r>
    </w:p>
    <w:p w14:paraId="744042D5">
      <w:pPr>
        <w:pStyle w:val="22"/>
        <w:keepNext w:val="0"/>
        <w:keepLines w:val="0"/>
        <w:widowControl/>
        <w:suppressLineNumbers w:val="0"/>
      </w:pPr>
      <w:r>
        <w:t>To further enhance model performance, feature engineering was applied by incorporating an additional feature representing the number of characters in each message (num_chars). However, comparative analysis of the merged performance results revealed that this additional feature did not significantly affect model accuracy or precision. This suggests that textual content alone was sufficiently informative for classification, and the added feature contributed minimal discriminative value.</w:t>
      </w:r>
    </w:p>
    <w:p w14:paraId="540259D6">
      <w:pPr>
        <w:pStyle w:val="22"/>
        <w:keepNext w:val="0"/>
        <w:keepLines w:val="0"/>
        <w:widowControl/>
        <w:suppressLineNumbers w:val="0"/>
      </w:pPr>
      <w:r>
        <w:t>Subsequently, ensemble learning techniques were implemented to explore potential performance improvements. A Voting Classifier combining Support Vector Machine, Multinomial Naive Bayes, and Extra Trees classifiers was employed using a soft voting strategy. The ensemble model achieved an accuracy of 97.97% and a precision of 98.35%. While the overall accuracy improved compared to the baseline model, a slight decrease in precision was observed. The confusion matrix analysis indicated a low number of false positives (2 instances) and false negatives (19 instances), demonstrating that the model maintained strong predictive capability with minimal misclassification.</w:t>
      </w:r>
    </w:p>
    <w:p w14:paraId="17044AC8">
      <w:pPr>
        <w:pStyle w:val="22"/>
        <w:keepNext w:val="0"/>
        <w:keepLines w:val="0"/>
        <w:widowControl/>
        <w:suppressLineNumbers w:val="0"/>
      </w:pPr>
      <w:r>
        <w:t>In addition, a Stacking Classifier was applied, using the same base learners and a Random Forest classifier as the meta-learner. However, this approach yielded comparatively lower performance, with an accuracy of 96.81% and a precision of 94.87%. The reduced performance suggests that the stacking method may not be well-suited for this dataset or that the selected combination of models did not effectively complement each other.</w:t>
      </w:r>
    </w:p>
    <w:p w14:paraId="24271C7E">
      <w:pPr>
        <w:pStyle w:val="22"/>
        <w:keepNext w:val="0"/>
        <w:keepLines w:val="0"/>
        <w:widowControl/>
        <w:suppressLineNumbers w:val="0"/>
      </w:pPr>
      <w:r>
        <w:t>Overall, while ensemble methods improved model robustness and slightly increased accuracy, they did not outperform the Multinomial Naive Bayes model in terms of precision. Given the importance of minimizing false positives in spam detection systems, the Multinomial Naive Bayes classifier was selected as the final model. Its ability to achieve perfect precision, along with high accuracy, makes it a reliable and efficient choice for SMS spam classification tasks.</w:t>
      </w:r>
    </w:p>
    <w:p w14:paraId="3CD21DC9">
      <w:pPr>
        <w:pStyle w:val="28"/>
        <w:numPr>
          <w:ilvl w:val="0"/>
          <w:numId w:val="0"/>
        </w:numPr>
        <w:spacing w:after="120" w:line="240" w:lineRule="auto"/>
        <w:contextualSpacing/>
        <w:jc w:val="both"/>
      </w:pPr>
    </w:p>
    <w:p w14:paraId="6BA17CD1">
      <w:pPr>
        <w:pStyle w:val="28"/>
        <w:numPr>
          <w:ilvl w:val="0"/>
          <w:numId w:val="0"/>
        </w:numPr>
        <w:spacing w:after="120" w:line="240" w:lineRule="auto"/>
        <w:contextualSpacing/>
        <w:jc w:val="both"/>
        <w:rPr>
          <w:rFonts w:hint="default"/>
          <w:b/>
          <w:bCs/>
          <w:iCs/>
          <w:color w:val="auto"/>
          <w:lang w:val="en-GB"/>
        </w:rPr>
      </w:pPr>
    </w:p>
    <w:p w14:paraId="7850CA95">
      <w:pPr>
        <w:pStyle w:val="28"/>
        <w:numPr>
          <w:ilvl w:val="0"/>
          <w:numId w:val="0"/>
        </w:numPr>
        <w:spacing w:after="120" w:line="240" w:lineRule="auto"/>
        <w:contextualSpacing/>
        <w:jc w:val="both"/>
        <w:rPr>
          <w:rFonts w:hint="default"/>
          <w:b/>
          <w:bCs/>
          <w:iCs/>
          <w:color w:val="auto"/>
          <w:lang w:val="en-GB"/>
        </w:rPr>
      </w:pPr>
    </w:p>
    <w:p w14:paraId="22F2A7B1">
      <w:pPr>
        <w:pStyle w:val="28"/>
        <w:numPr>
          <w:ilvl w:val="0"/>
          <w:numId w:val="0"/>
        </w:numPr>
        <w:spacing w:after="120" w:line="240" w:lineRule="auto"/>
        <w:contextualSpacing/>
        <w:jc w:val="both"/>
        <w:rPr>
          <w:rFonts w:hint="default"/>
          <w:b/>
          <w:bCs/>
          <w:iCs/>
          <w:color w:val="auto"/>
          <w:lang w:val="en-GB"/>
        </w:rPr>
      </w:pPr>
    </w:p>
    <w:p w14:paraId="3D8D9AE9">
      <w:pPr>
        <w:pStyle w:val="28"/>
        <w:numPr>
          <w:ilvl w:val="0"/>
          <w:numId w:val="0"/>
        </w:numPr>
        <w:spacing w:after="120" w:line="240" w:lineRule="auto"/>
        <w:contextualSpacing/>
        <w:jc w:val="both"/>
        <w:rPr>
          <w:rFonts w:hint="default"/>
          <w:b/>
          <w:bCs/>
          <w:iCs/>
          <w:color w:val="auto"/>
          <w:lang w:val="en-GB"/>
        </w:rPr>
      </w:pPr>
    </w:p>
    <w:p w14:paraId="298CC9F3">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Project creation steps :</w:t>
      </w:r>
    </w:p>
    <w:p w14:paraId="11B83368">
      <w:pPr>
        <w:pStyle w:val="28"/>
        <w:numPr>
          <w:ilvl w:val="0"/>
          <w:numId w:val="0"/>
        </w:numPr>
        <w:spacing w:after="120" w:line="240" w:lineRule="auto"/>
        <w:contextualSpacing/>
        <w:jc w:val="both"/>
      </w:pPr>
    </w:p>
    <w:p w14:paraId="24C67FE1">
      <w:pPr>
        <w:pStyle w:val="28"/>
        <w:numPr>
          <w:ilvl w:val="0"/>
          <w:numId w:val="0"/>
        </w:numPr>
        <w:spacing w:after="120" w:line="240" w:lineRule="auto"/>
        <w:contextualSpacing/>
        <w:jc w:val="both"/>
      </w:pPr>
      <w:r>
        <w:drawing>
          <wp:inline distT="0" distB="0" distL="114300" distR="114300">
            <wp:extent cx="5936615" cy="1131570"/>
            <wp:effectExtent l="0" t="0" r="6985" b="1143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9"/>
                    <a:stretch>
                      <a:fillRect/>
                    </a:stretch>
                  </pic:blipFill>
                  <pic:spPr>
                    <a:xfrm>
                      <a:off x="0" y="0"/>
                      <a:ext cx="5936615" cy="1131570"/>
                    </a:xfrm>
                    <a:prstGeom prst="rect">
                      <a:avLst/>
                    </a:prstGeom>
                    <a:noFill/>
                    <a:ln>
                      <a:noFill/>
                    </a:ln>
                  </pic:spPr>
                </pic:pic>
              </a:graphicData>
            </a:graphic>
          </wp:inline>
        </w:drawing>
      </w:r>
    </w:p>
    <w:p w14:paraId="71677339">
      <w:pPr>
        <w:pStyle w:val="28"/>
        <w:numPr>
          <w:ilvl w:val="0"/>
          <w:numId w:val="0"/>
        </w:numPr>
        <w:spacing w:after="120" w:line="240" w:lineRule="auto"/>
        <w:contextualSpacing/>
        <w:jc w:val="both"/>
      </w:pPr>
      <w:r>
        <w:drawing>
          <wp:inline distT="0" distB="0" distL="114300" distR="114300">
            <wp:extent cx="5937250" cy="3839210"/>
            <wp:effectExtent l="0" t="0" r="6350" b="889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0"/>
                    <a:stretch>
                      <a:fillRect/>
                    </a:stretch>
                  </pic:blipFill>
                  <pic:spPr>
                    <a:xfrm>
                      <a:off x="0" y="0"/>
                      <a:ext cx="5937250" cy="3839210"/>
                    </a:xfrm>
                    <a:prstGeom prst="rect">
                      <a:avLst/>
                    </a:prstGeom>
                    <a:noFill/>
                    <a:ln>
                      <a:noFill/>
                    </a:ln>
                  </pic:spPr>
                </pic:pic>
              </a:graphicData>
            </a:graphic>
          </wp:inline>
        </w:drawing>
      </w:r>
    </w:p>
    <w:p w14:paraId="534B1B62">
      <w:pPr>
        <w:pStyle w:val="28"/>
        <w:numPr>
          <w:ilvl w:val="0"/>
          <w:numId w:val="0"/>
        </w:numPr>
        <w:spacing w:after="120" w:line="240" w:lineRule="auto"/>
        <w:contextualSpacing/>
        <w:jc w:val="both"/>
      </w:pPr>
      <w:r>
        <w:drawing>
          <wp:inline distT="0" distB="0" distL="114300" distR="114300">
            <wp:extent cx="5936615" cy="1030605"/>
            <wp:effectExtent l="0" t="0" r="6985" b="171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936615" cy="1030605"/>
                    </a:xfrm>
                    <a:prstGeom prst="rect">
                      <a:avLst/>
                    </a:prstGeom>
                    <a:noFill/>
                    <a:ln>
                      <a:noFill/>
                    </a:ln>
                  </pic:spPr>
                </pic:pic>
              </a:graphicData>
            </a:graphic>
          </wp:inline>
        </w:drawing>
      </w:r>
    </w:p>
    <w:p w14:paraId="54033C47">
      <w:pPr>
        <w:pStyle w:val="28"/>
        <w:numPr>
          <w:ilvl w:val="0"/>
          <w:numId w:val="0"/>
        </w:numPr>
        <w:spacing w:after="120" w:line="240" w:lineRule="auto"/>
        <w:contextualSpacing/>
        <w:jc w:val="both"/>
      </w:pPr>
    </w:p>
    <w:p w14:paraId="196C9E87">
      <w:pPr>
        <w:pStyle w:val="22"/>
        <w:keepNext w:val="0"/>
        <w:keepLines w:val="0"/>
        <w:widowControl/>
        <w:suppressLineNumbers w:val="0"/>
      </w:pPr>
      <w:r>
        <w:t>👇</w:t>
      </w:r>
    </w:p>
    <w:p w14:paraId="01A111CB">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E421DC2">
      <w:pPr>
        <w:pStyle w:val="28"/>
        <w:numPr>
          <w:ilvl w:val="0"/>
          <w:numId w:val="0"/>
        </w:numPr>
        <w:spacing w:after="120" w:line="240" w:lineRule="auto"/>
        <w:contextualSpacing/>
        <w:jc w:val="both"/>
        <w:rPr>
          <w:rFonts w:hint="default"/>
          <w:lang w:val="en-GB"/>
        </w:rPr>
      </w:pPr>
    </w:p>
    <w:p w14:paraId="4038CB5D">
      <w:pPr>
        <w:pStyle w:val="28"/>
        <w:numPr>
          <w:ilvl w:val="0"/>
          <w:numId w:val="0"/>
        </w:numPr>
        <w:spacing w:after="120" w:line="240" w:lineRule="auto"/>
        <w:contextualSpacing/>
        <w:jc w:val="both"/>
        <w:rPr>
          <w:rFonts w:hint="default"/>
          <w:b/>
          <w:bCs/>
          <w:lang w:val="en-GB"/>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b/>
          <w:bCs/>
          <w:lang w:val="en-GB"/>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3 Text Processing part details explantion :</w:t>
      </w:r>
    </w:p>
    <w:p w14:paraId="2788C644">
      <w:pPr>
        <w:pStyle w:val="28"/>
        <w:numPr>
          <w:ilvl w:val="0"/>
          <w:numId w:val="0"/>
        </w:numPr>
        <w:spacing w:after="120" w:line="240" w:lineRule="auto"/>
        <w:contextualSpacing/>
        <w:jc w:val="both"/>
        <w:rPr>
          <w:rFonts w:hint="default"/>
          <w:lang w:val="en-GB"/>
        </w:rPr>
      </w:pPr>
      <w:r>
        <w:drawing>
          <wp:inline distT="0" distB="0" distL="114300" distR="114300">
            <wp:extent cx="5939155" cy="4897755"/>
            <wp:effectExtent l="0" t="0" r="4445"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939155" cy="4897755"/>
                    </a:xfrm>
                    <a:prstGeom prst="rect">
                      <a:avLst/>
                    </a:prstGeom>
                    <a:noFill/>
                    <a:ln>
                      <a:noFill/>
                    </a:ln>
                  </pic:spPr>
                </pic:pic>
              </a:graphicData>
            </a:graphic>
          </wp:inline>
        </w:drawing>
      </w:r>
    </w:p>
    <w:p w14:paraId="0CC5E670">
      <w:pPr>
        <w:pStyle w:val="28"/>
        <w:numPr>
          <w:ilvl w:val="0"/>
          <w:numId w:val="0"/>
        </w:numPr>
        <w:spacing w:after="120" w:line="240" w:lineRule="auto"/>
        <w:contextualSpacing/>
        <w:jc w:val="both"/>
      </w:pPr>
      <w:r>
        <w:drawing>
          <wp:inline distT="0" distB="0" distL="114300" distR="114300">
            <wp:extent cx="5940425" cy="3996690"/>
            <wp:effectExtent l="0" t="0" r="3175" b="381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6"/>
                    <a:stretch>
                      <a:fillRect/>
                    </a:stretch>
                  </pic:blipFill>
                  <pic:spPr>
                    <a:xfrm>
                      <a:off x="0" y="0"/>
                      <a:ext cx="5940425" cy="3996690"/>
                    </a:xfrm>
                    <a:prstGeom prst="rect">
                      <a:avLst/>
                    </a:prstGeom>
                    <a:noFill/>
                    <a:ln>
                      <a:noFill/>
                    </a:ln>
                  </pic:spPr>
                </pic:pic>
              </a:graphicData>
            </a:graphic>
          </wp:inline>
        </w:drawing>
      </w:r>
    </w:p>
    <w:p w14:paraId="3C178DC6">
      <w:pPr>
        <w:pStyle w:val="28"/>
        <w:numPr>
          <w:ilvl w:val="0"/>
          <w:numId w:val="0"/>
        </w:numPr>
        <w:spacing w:after="120" w:line="240" w:lineRule="auto"/>
        <w:contextualSpacing/>
        <w:jc w:val="both"/>
        <w:rPr>
          <w:rFonts w:hint="default"/>
          <w:lang w:val="en-GB"/>
        </w:rPr>
      </w:pPr>
      <w:r>
        <w:drawing>
          <wp:inline distT="0" distB="0" distL="114300" distR="114300">
            <wp:extent cx="5938520" cy="4946015"/>
            <wp:effectExtent l="0" t="0" r="5080" b="698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7"/>
                    <a:stretch>
                      <a:fillRect/>
                    </a:stretch>
                  </pic:blipFill>
                  <pic:spPr>
                    <a:xfrm>
                      <a:off x="0" y="0"/>
                      <a:ext cx="5938520" cy="4946015"/>
                    </a:xfrm>
                    <a:prstGeom prst="rect">
                      <a:avLst/>
                    </a:prstGeom>
                    <a:noFill/>
                    <a:ln>
                      <a:noFill/>
                    </a:ln>
                  </pic:spPr>
                </pic:pic>
              </a:graphicData>
            </a:graphic>
          </wp:inline>
        </w:drawing>
      </w:r>
    </w:p>
    <w:p w14:paraId="0178C20E">
      <w:pPr>
        <w:pStyle w:val="28"/>
        <w:numPr>
          <w:ilvl w:val="0"/>
          <w:numId w:val="0"/>
        </w:numPr>
        <w:spacing w:after="120" w:line="240" w:lineRule="auto"/>
        <w:contextualSpacing/>
        <w:jc w:val="both"/>
        <w:rPr>
          <w:rFonts w:hint="default"/>
          <w:b/>
          <w:bCs/>
          <w:iCs/>
          <w:color w:val="4472C4" w:themeColor="accent1"/>
          <w:lang w:val="en-GB"/>
          <w14:textFill>
            <w14:solidFill>
              <w14:schemeClr w14:val="accent1"/>
            </w14:solidFill>
          </w14:textFill>
        </w:rPr>
      </w:pPr>
    </w:p>
    <w:p w14:paraId="6827C3DC">
      <w:pPr>
        <w:pStyle w:val="28"/>
        <w:numPr>
          <w:ilvl w:val="0"/>
          <w:numId w:val="0"/>
        </w:numPr>
        <w:spacing w:after="120" w:line="240" w:lineRule="auto"/>
        <w:contextualSpacing/>
        <w:jc w:val="both"/>
        <w:rPr>
          <w:rFonts w:hint="default"/>
          <w:b/>
          <w:bCs/>
          <w:iCs/>
          <w:color w:val="4472C4" w:themeColor="accent1"/>
          <w:lang w:val="en-GB"/>
          <w14:textFill>
            <w14:solidFill>
              <w14:schemeClr w14:val="accent1"/>
            </w14:solidFill>
          </w14:textFill>
        </w:rPr>
      </w:pPr>
    </w:p>
    <w:p w14:paraId="34B8F59E">
      <w:pPr>
        <w:pStyle w:val="28"/>
        <w:numPr>
          <w:ilvl w:val="0"/>
          <w:numId w:val="0"/>
        </w:numPr>
        <w:spacing w:after="120" w:line="240" w:lineRule="auto"/>
        <w:contextualSpacing/>
        <w:jc w:val="both"/>
        <w:rPr>
          <w:rFonts w:hint="default"/>
          <w:b/>
          <w:bCs/>
          <w:iCs/>
          <w:color w:val="4472C4" w:themeColor="accent1"/>
          <w:lang w:val="en-GB"/>
          <w14:textFill>
            <w14:solidFill>
              <w14:schemeClr w14:val="accent1"/>
            </w14:solidFill>
          </w14:textFill>
        </w:rPr>
      </w:pPr>
    </w:p>
    <w:p w14:paraId="69C39774">
      <w:pPr>
        <w:pStyle w:val="28"/>
        <w:numPr>
          <w:ilvl w:val="0"/>
          <w:numId w:val="0"/>
        </w:numPr>
        <w:spacing w:after="120" w:line="240" w:lineRule="auto"/>
        <w:contextualSpacing/>
        <w:jc w:val="both"/>
        <w:rPr>
          <w:rFonts w:hint="default"/>
          <w:b/>
          <w:bCs/>
          <w:iCs/>
          <w:color w:val="auto"/>
          <w:lang w:val="en-GB"/>
        </w:rPr>
      </w:pPr>
      <w:r>
        <w:rPr>
          <w:rFonts w:hint="default"/>
          <w:b/>
          <w:bCs/>
          <w:iCs/>
          <w:color w:val="4472C4" w:themeColor="accent1"/>
          <w:lang w:val="en-GB"/>
          <w14:textFill>
            <w14:solidFill>
              <w14:schemeClr w14:val="accent1"/>
            </w14:solidFill>
          </w14:textFill>
        </w:rPr>
        <w:t>Technology used :</w:t>
      </w:r>
      <w:r>
        <w:rPr>
          <w:rFonts w:hint="default"/>
          <w:b/>
          <w:bCs/>
          <w:iCs/>
          <w:color w:val="auto"/>
          <w:lang w:val="en-GB"/>
        </w:rPr>
        <w:t xml:space="preserve"> </w:t>
      </w:r>
    </w:p>
    <w:p w14:paraId="4C89B607">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Python libray : streamlit, Numpy, pandas, Matplotlib and Seaborn, NLTK, Scikit-learn(sklearn), WordCloud,  XGBoost</w:t>
      </w:r>
    </w:p>
    <w:p w14:paraId="7C0E5D20">
      <w:pPr>
        <w:pStyle w:val="28"/>
        <w:numPr>
          <w:ilvl w:val="0"/>
          <w:numId w:val="0"/>
        </w:numPr>
        <w:spacing w:after="120" w:line="240" w:lineRule="auto"/>
        <w:contextualSpacing/>
        <w:jc w:val="both"/>
        <w:rPr>
          <w:rFonts w:hint="default"/>
          <w:b/>
          <w:bCs/>
          <w:iCs/>
          <w:color w:val="auto"/>
          <w:lang w:val="en-GB"/>
        </w:rPr>
      </w:pPr>
    </w:p>
    <w:p w14:paraId="1478A162">
      <w:pPr>
        <w:pStyle w:val="28"/>
        <w:numPr>
          <w:ilvl w:val="0"/>
          <w:numId w:val="0"/>
        </w:numPr>
        <w:spacing w:after="120" w:line="240" w:lineRule="auto"/>
        <w:contextualSpacing/>
        <w:jc w:val="both"/>
        <w:rPr>
          <w:rFonts w:hint="default"/>
          <w:b/>
          <w:bCs/>
          <w:iCs/>
          <w:color w:val="auto"/>
          <w:lang w:val="en-GB"/>
        </w:rPr>
      </w:pPr>
      <w:r>
        <w:rPr>
          <w:rFonts w:hint="default"/>
          <w:b/>
          <w:bCs/>
          <w:iCs/>
          <w:color w:val="auto"/>
          <w:lang w:val="en-GB"/>
        </w:rPr>
        <w:t>Python Framework :Streamlit</w:t>
      </w:r>
    </w:p>
    <w:p w14:paraId="584C8B1E">
      <w:pPr>
        <w:pStyle w:val="28"/>
        <w:numPr>
          <w:ilvl w:val="0"/>
          <w:numId w:val="0"/>
        </w:numPr>
        <w:spacing w:after="120" w:line="240" w:lineRule="auto"/>
        <w:contextualSpacing/>
        <w:jc w:val="both"/>
        <w:rPr>
          <w:rFonts w:hint="default"/>
          <w:b/>
          <w:bCs/>
          <w:iCs/>
          <w:color w:val="auto"/>
          <w:lang w:val="en-GB"/>
        </w:rPr>
      </w:pPr>
    </w:p>
    <w:p w14:paraId="674B6A12">
      <w:pPr>
        <w:pStyle w:val="28"/>
        <w:numPr>
          <w:ilvl w:val="0"/>
          <w:numId w:val="0"/>
        </w:numPr>
        <w:spacing w:after="120" w:line="240" w:lineRule="auto"/>
        <w:contextualSpacing/>
        <w:jc w:val="both"/>
        <w:rPr>
          <w:rFonts w:hint="default"/>
          <w:b/>
          <w:bCs/>
          <w:iCs/>
          <w:color w:val="auto"/>
          <w:lang w:val="en-GB"/>
        </w:rPr>
      </w:pPr>
    </w:p>
    <w:p w14:paraId="2EA150EE">
      <w:pPr>
        <w:pStyle w:val="28"/>
        <w:numPr>
          <w:ilvl w:val="0"/>
          <w:numId w:val="0"/>
        </w:numPr>
        <w:spacing w:after="120" w:line="240" w:lineRule="auto"/>
        <w:contextualSpacing/>
        <w:jc w:val="both"/>
      </w:pPr>
      <w:r>
        <w:drawing>
          <wp:inline distT="0" distB="0" distL="114300" distR="114300">
            <wp:extent cx="5941060" cy="3244215"/>
            <wp:effectExtent l="0" t="0" r="254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8"/>
                    <a:stretch>
                      <a:fillRect/>
                    </a:stretch>
                  </pic:blipFill>
                  <pic:spPr>
                    <a:xfrm>
                      <a:off x="0" y="0"/>
                      <a:ext cx="5941060" cy="3244215"/>
                    </a:xfrm>
                    <a:prstGeom prst="rect">
                      <a:avLst/>
                    </a:prstGeom>
                    <a:noFill/>
                    <a:ln>
                      <a:noFill/>
                    </a:ln>
                  </pic:spPr>
                </pic:pic>
              </a:graphicData>
            </a:graphic>
          </wp:inline>
        </w:drawing>
      </w:r>
    </w:p>
    <w:p w14:paraId="03296604">
      <w:pPr>
        <w:pStyle w:val="28"/>
        <w:numPr>
          <w:ilvl w:val="0"/>
          <w:numId w:val="0"/>
        </w:numPr>
        <w:spacing w:after="120" w:line="240" w:lineRule="auto"/>
        <w:contextualSpacing/>
        <w:jc w:val="both"/>
      </w:pPr>
    </w:p>
    <w:p w14:paraId="54043EC5">
      <w:pPr>
        <w:pStyle w:val="28"/>
        <w:numPr>
          <w:ilvl w:val="0"/>
          <w:numId w:val="0"/>
        </w:numPr>
        <w:spacing w:after="120" w:line="240" w:lineRule="auto"/>
        <w:contextualSpacing/>
        <w:jc w:val="both"/>
        <w:rPr>
          <w:rFonts w:hint="default"/>
          <w:lang w:val="en-GB"/>
        </w:rPr>
      </w:pPr>
      <w:r>
        <w:drawing>
          <wp:inline distT="0" distB="0" distL="114300" distR="114300">
            <wp:extent cx="5936615" cy="3854450"/>
            <wp:effectExtent l="0" t="0" r="698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9"/>
                    <a:stretch>
                      <a:fillRect/>
                    </a:stretch>
                  </pic:blipFill>
                  <pic:spPr>
                    <a:xfrm>
                      <a:off x="0" y="0"/>
                      <a:ext cx="5936615" cy="3854450"/>
                    </a:xfrm>
                    <a:prstGeom prst="rect">
                      <a:avLst/>
                    </a:prstGeom>
                    <a:noFill/>
                    <a:ln>
                      <a:noFill/>
                    </a:ln>
                  </pic:spPr>
                </pic:pic>
              </a:graphicData>
            </a:graphic>
          </wp:inline>
        </w:drawing>
      </w:r>
    </w:p>
    <w:p w14:paraId="70AE9181">
      <w:pPr>
        <w:pStyle w:val="28"/>
        <w:numPr>
          <w:ilvl w:val="0"/>
          <w:numId w:val="0"/>
        </w:numPr>
        <w:spacing w:after="120" w:line="240" w:lineRule="auto"/>
        <w:contextualSpacing/>
        <w:jc w:val="both"/>
      </w:pPr>
      <w:r>
        <w:drawing>
          <wp:inline distT="0" distB="0" distL="114300" distR="114300">
            <wp:extent cx="5942965" cy="2603500"/>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0"/>
                    <a:stretch>
                      <a:fillRect/>
                    </a:stretch>
                  </pic:blipFill>
                  <pic:spPr>
                    <a:xfrm>
                      <a:off x="0" y="0"/>
                      <a:ext cx="5942965" cy="2603500"/>
                    </a:xfrm>
                    <a:prstGeom prst="rect">
                      <a:avLst/>
                    </a:prstGeom>
                    <a:noFill/>
                    <a:ln>
                      <a:noFill/>
                    </a:ln>
                  </pic:spPr>
                </pic:pic>
              </a:graphicData>
            </a:graphic>
          </wp:inline>
        </w:drawing>
      </w:r>
    </w:p>
    <w:p w14:paraId="4AA26446">
      <w:pPr>
        <w:pStyle w:val="28"/>
        <w:numPr>
          <w:ilvl w:val="0"/>
          <w:numId w:val="0"/>
        </w:numPr>
        <w:spacing w:after="120" w:line="240" w:lineRule="auto"/>
        <w:contextualSpacing/>
        <w:jc w:val="both"/>
      </w:pPr>
    </w:p>
    <w:p w14:paraId="72ED5D78">
      <w:pPr>
        <w:pStyle w:val="28"/>
        <w:numPr>
          <w:ilvl w:val="0"/>
          <w:numId w:val="0"/>
        </w:numPr>
        <w:spacing w:after="120" w:line="240" w:lineRule="auto"/>
        <w:contextualSpacing/>
        <w:jc w:val="both"/>
      </w:pPr>
    </w:p>
    <w:p w14:paraId="47948C4D">
      <w:pPr>
        <w:pStyle w:val="28"/>
        <w:numPr>
          <w:ilvl w:val="0"/>
          <w:numId w:val="0"/>
        </w:numPr>
        <w:spacing w:after="120" w:line="240" w:lineRule="auto"/>
        <w:contextualSpacing/>
        <w:jc w:val="both"/>
      </w:pPr>
    </w:p>
    <w:p w14:paraId="4E4F1585">
      <w:pPr>
        <w:pStyle w:val="28"/>
        <w:numPr>
          <w:ilvl w:val="0"/>
          <w:numId w:val="0"/>
        </w:numPr>
        <w:spacing w:after="120" w:line="240" w:lineRule="auto"/>
        <w:contextualSpacing/>
        <w:jc w:val="both"/>
        <w:rPr>
          <w:rFonts w:hint="default"/>
          <w:lang w:val="en-GB"/>
        </w:rPr>
      </w:pPr>
    </w:p>
    <w:p w14:paraId="696181DE">
      <w:pPr>
        <w:pStyle w:val="28"/>
        <w:numPr>
          <w:ilvl w:val="0"/>
          <w:numId w:val="0"/>
        </w:numPr>
        <w:spacing w:after="120" w:line="240" w:lineRule="auto"/>
        <w:contextualSpacing/>
        <w:jc w:val="both"/>
      </w:pPr>
      <w:r>
        <w:rPr>
          <w:rFonts w:hint="default"/>
          <w:lang w:val="en-GB"/>
        </w:rPr>
        <w:t>Which Model we use :</w:t>
      </w:r>
      <w:r>
        <w:rPr>
          <w:rFonts w:hint="default"/>
          <w:lang w:val="en-GB"/>
        </w:rPr>
        <w:br w:type="textWrapping"/>
      </w:r>
      <w:r>
        <w:drawing>
          <wp:inline distT="0" distB="0" distL="114300" distR="114300">
            <wp:extent cx="5937885" cy="3585210"/>
            <wp:effectExtent l="0" t="0" r="571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1"/>
                    <a:stretch>
                      <a:fillRect/>
                    </a:stretch>
                  </pic:blipFill>
                  <pic:spPr>
                    <a:xfrm>
                      <a:off x="0" y="0"/>
                      <a:ext cx="5937885" cy="3585210"/>
                    </a:xfrm>
                    <a:prstGeom prst="rect">
                      <a:avLst/>
                    </a:prstGeom>
                    <a:noFill/>
                    <a:ln>
                      <a:noFill/>
                    </a:ln>
                  </pic:spPr>
                </pic:pic>
              </a:graphicData>
            </a:graphic>
          </wp:inline>
        </w:drawing>
      </w:r>
    </w:p>
    <w:p w14:paraId="643AB455">
      <w:pPr>
        <w:pStyle w:val="28"/>
        <w:numPr>
          <w:ilvl w:val="0"/>
          <w:numId w:val="0"/>
        </w:numPr>
        <w:spacing w:after="120" w:line="240" w:lineRule="auto"/>
        <w:contextualSpacing/>
        <w:jc w:val="both"/>
      </w:pPr>
      <w:r>
        <w:drawing>
          <wp:inline distT="0" distB="0" distL="114300" distR="114300">
            <wp:extent cx="5942330" cy="3242945"/>
            <wp:effectExtent l="0" t="0" r="127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2"/>
                    <a:stretch>
                      <a:fillRect/>
                    </a:stretch>
                  </pic:blipFill>
                  <pic:spPr>
                    <a:xfrm>
                      <a:off x="0" y="0"/>
                      <a:ext cx="5942330" cy="3242945"/>
                    </a:xfrm>
                    <a:prstGeom prst="rect">
                      <a:avLst/>
                    </a:prstGeom>
                    <a:noFill/>
                    <a:ln>
                      <a:noFill/>
                    </a:ln>
                  </pic:spPr>
                </pic:pic>
              </a:graphicData>
            </a:graphic>
          </wp:inline>
        </w:drawing>
      </w:r>
    </w:p>
    <w:p w14:paraId="5099088D">
      <w:pPr>
        <w:pStyle w:val="28"/>
        <w:numPr>
          <w:ilvl w:val="0"/>
          <w:numId w:val="0"/>
        </w:numPr>
        <w:spacing w:after="120" w:line="240" w:lineRule="auto"/>
        <w:contextualSpacing/>
        <w:jc w:val="both"/>
      </w:pPr>
    </w:p>
    <w:p w14:paraId="2E026DDC">
      <w:pPr>
        <w:pStyle w:val="28"/>
        <w:numPr>
          <w:ilvl w:val="0"/>
          <w:numId w:val="0"/>
        </w:numPr>
        <w:spacing w:after="120" w:line="240" w:lineRule="auto"/>
        <w:contextualSpacing/>
        <w:jc w:val="both"/>
      </w:pPr>
      <w:r>
        <w:drawing>
          <wp:inline distT="0" distB="0" distL="114300" distR="114300">
            <wp:extent cx="5935345" cy="2466340"/>
            <wp:effectExtent l="0" t="0" r="825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a:stretch>
                      <a:fillRect/>
                    </a:stretch>
                  </pic:blipFill>
                  <pic:spPr>
                    <a:xfrm>
                      <a:off x="0" y="0"/>
                      <a:ext cx="5935345" cy="2466340"/>
                    </a:xfrm>
                    <a:prstGeom prst="rect">
                      <a:avLst/>
                    </a:prstGeom>
                    <a:noFill/>
                    <a:ln>
                      <a:noFill/>
                    </a:ln>
                  </pic:spPr>
                </pic:pic>
              </a:graphicData>
            </a:graphic>
          </wp:inline>
        </w:drawing>
      </w:r>
    </w:p>
    <w:p w14:paraId="45E90353">
      <w:pPr>
        <w:pStyle w:val="28"/>
        <w:numPr>
          <w:ilvl w:val="0"/>
          <w:numId w:val="0"/>
        </w:numPr>
        <w:spacing w:after="120" w:line="240" w:lineRule="auto"/>
        <w:contextualSpacing/>
        <w:jc w:val="both"/>
      </w:pPr>
      <w:r>
        <w:drawing>
          <wp:inline distT="0" distB="0" distL="114300" distR="114300">
            <wp:extent cx="5942330" cy="3840480"/>
            <wp:effectExtent l="0" t="0" r="127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34"/>
                    <a:stretch>
                      <a:fillRect/>
                    </a:stretch>
                  </pic:blipFill>
                  <pic:spPr>
                    <a:xfrm>
                      <a:off x="0" y="0"/>
                      <a:ext cx="5942330" cy="3840480"/>
                    </a:xfrm>
                    <a:prstGeom prst="rect">
                      <a:avLst/>
                    </a:prstGeom>
                    <a:noFill/>
                    <a:ln>
                      <a:noFill/>
                    </a:ln>
                  </pic:spPr>
                </pic:pic>
              </a:graphicData>
            </a:graphic>
          </wp:inline>
        </w:drawing>
      </w:r>
    </w:p>
    <w:p w14:paraId="3866D065">
      <w:pPr>
        <w:pStyle w:val="28"/>
        <w:numPr>
          <w:ilvl w:val="0"/>
          <w:numId w:val="0"/>
        </w:numPr>
        <w:spacing w:after="120" w:line="240" w:lineRule="auto"/>
        <w:contextualSpacing/>
        <w:jc w:val="both"/>
      </w:pPr>
    </w:p>
    <w:p w14:paraId="679E5F50">
      <w:pPr>
        <w:pStyle w:val="28"/>
        <w:numPr>
          <w:ilvl w:val="0"/>
          <w:numId w:val="0"/>
        </w:numPr>
        <w:spacing w:after="120" w:line="240" w:lineRule="auto"/>
        <w:contextualSpacing/>
        <w:jc w:val="both"/>
      </w:pPr>
      <w:r>
        <w:drawing>
          <wp:inline distT="0" distB="0" distL="114300" distR="114300">
            <wp:extent cx="5936615" cy="2491105"/>
            <wp:effectExtent l="0" t="0" r="6985" b="444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5"/>
                    <a:stretch>
                      <a:fillRect/>
                    </a:stretch>
                  </pic:blipFill>
                  <pic:spPr>
                    <a:xfrm>
                      <a:off x="0" y="0"/>
                      <a:ext cx="5936615" cy="2491105"/>
                    </a:xfrm>
                    <a:prstGeom prst="rect">
                      <a:avLst/>
                    </a:prstGeom>
                    <a:noFill/>
                    <a:ln>
                      <a:noFill/>
                    </a:ln>
                  </pic:spPr>
                </pic:pic>
              </a:graphicData>
            </a:graphic>
          </wp:inline>
        </w:drawing>
      </w:r>
    </w:p>
    <w:p w14:paraId="07E08805">
      <w:pPr>
        <w:pStyle w:val="28"/>
        <w:numPr>
          <w:ilvl w:val="0"/>
          <w:numId w:val="0"/>
        </w:numPr>
        <w:spacing w:after="120" w:line="240" w:lineRule="auto"/>
        <w:contextualSpacing/>
        <w:jc w:val="both"/>
      </w:pPr>
    </w:p>
    <w:p w14:paraId="0D57D57D">
      <w:pPr>
        <w:pStyle w:val="28"/>
        <w:numPr>
          <w:ilvl w:val="0"/>
          <w:numId w:val="0"/>
        </w:numPr>
        <w:spacing w:after="120" w:line="240" w:lineRule="auto"/>
        <w:contextualSpacing/>
        <w:jc w:val="both"/>
      </w:pPr>
      <w:r>
        <w:drawing>
          <wp:inline distT="0" distB="0" distL="114300" distR="114300">
            <wp:extent cx="5935980" cy="3252470"/>
            <wp:effectExtent l="0" t="0" r="7620" b="508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36"/>
                    <a:stretch>
                      <a:fillRect/>
                    </a:stretch>
                  </pic:blipFill>
                  <pic:spPr>
                    <a:xfrm>
                      <a:off x="0" y="0"/>
                      <a:ext cx="5935980" cy="3252470"/>
                    </a:xfrm>
                    <a:prstGeom prst="rect">
                      <a:avLst/>
                    </a:prstGeom>
                    <a:noFill/>
                    <a:ln>
                      <a:noFill/>
                    </a:ln>
                  </pic:spPr>
                </pic:pic>
              </a:graphicData>
            </a:graphic>
          </wp:inline>
        </w:drawing>
      </w:r>
    </w:p>
    <w:p w14:paraId="73F563A1">
      <w:pPr>
        <w:pStyle w:val="28"/>
        <w:numPr>
          <w:ilvl w:val="0"/>
          <w:numId w:val="0"/>
        </w:numPr>
        <w:spacing w:after="120" w:line="240" w:lineRule="auto"/>
        <w:contextualSpacing/>
        <w:jc w:val="both"/>
      </w:pPr>
      <w:r>
        <w:drawing>
          <wp:inline distT="0" distB="0" distL="114300" distR="114300">
            <wp:extent cx="5943600" cy="3714750"/>
            <wp:effectExtent l="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37"/>
                    <a:stretch>
                      <a:fillRect/>
                    </a:stretch>
                  </pic:blipFill>
                  <pic:spPr>
                    <a:xfrm>
                      <a:off x="0" y="0"/>
                      <a:ext cx="5943600" cy="3714750"/>
                    </a:xfrm>
                    <a:prstGeom prst="rect">
                      <a:avLst/>
                    </a:prstGeom>
                    <a:noFill/>
                    <a:ln>
                      <a:noFill/>
                    </a:ln>
                  </pic:spPr>
                </pic:pic>
              </a:graphicData>
            </a:graphic>
          </wp:inline>
        </w:drawing>
      </w:r>
    </w:p>
    <w:p w14:paraId="7D9CE749">
      <w:pPr>
        <w:pStyle w:val="28"/>
        <w:numPr>
          <w:ilvl w:val="0"/>
          <w:numId w:val="0"/>
        </w:numPr>
        <w:spacing w:after="120" w:line="240" w:lineRule="auto"/>
        <w:ind w:left="2160" w:leftChars="0" w:firstLine="720" w:firstLineChars="0"/>
        <w:contextualSpacing/>
        <w:jc w:val="both"/>
        <w:rPr>
          <w:rFonts w:hint="default"/>
          <w:b/>
          <w:bCs/>
          <w:color w:val="0000FF"/>
          <w:lang w:val="en-GB"/>
        </w:rPr>
      </w:pPr>
    </w:p>
    <w:p w14:paraId="39EADAF8">
      <w:pPr>
        <w:pStyle w:val="28"/>
        <w:numPr>
          <w:ilvl w:val="0"/>
          <w:numId w:val="0"/>
        </w:numPr>
        <w:spacing w:after="120" w:line="240" w:lineRule="auto"/>
        <w:contextualSpacing/>
        <w:jc w:val="both"/>
        <w:rPr>
          <w:rFonts w:hint="default"/>
          <w:b/>
          <w:bCs/>
          <w:color w:val="0000FF"/>
          <w:lang w:val="en-GB"/>
        </w:rPr>
      </w:pPr>
      <w:r>
        <w:drawing>
          <wp:inline distT="0" distB="0" distL="114300" distR="114300">
            <wp:extent cx="5937885" cy="953135"/>
            <wp:effectExtent l="0" t="0" r="5715" b="18415"/>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38"/>
                    <a:stretch>
                      <a:fillRect/>
                    </a:stretch>
                  </pic:blipFill>
                  <pic:spPr>
                    <a:xfrm>
                      <a:off x="0" y="0"/>
                      <a:ext cx="5937885" cy="953135"/>
                    </a:xfrm>
                    <a:prstGeom prst="rect">
                      <a:avLst/>
                    </a:prstGeom>
                    <a:noFill/>
                    <a:ln>
                      <a:noFill/>
                    </a:ln>
                  </pic:spPr>
                </pic:pic>
              </a:graphicData>
            </a:graphic>
          </wp:inline>
        </w:drawing>
      </w:r>
    </w:p>
    <w:p w14:paraId="2EEE7E4C">
      <w:pPr>
        <w:pStyle w:val="28"/>
        <w:numPr>
          <w:ilvl w:val="0"/>
          <w:numId w:val="0"/>
        </w:numPr>
        <w:spacing w:after="120" w:line="240" w:lineRule="auto"/>
        <w:contextualSpacing/>
        <w:jc w:val="both"/>
        <w:rPr>
          <w:rFonts w:hint="default"/>
          <w:b/>
          <w:bCs/>
          <w:color w:val="0000FF"/>
          <w:lang w:val="en-GB"/>
        </w:rPr>
      </w:pPr>
      <w:r>
        <w:rPr>
          <w:rFonts w:hint="default"/>
          <w:b/>
          <w:bCs/>
          <w:color w:val="0000FF"/>
          <w:lang w:val="en-GB"/>
        </w:rPr>
        <w:t xml:space="preserve">Code Explaintion </w:t>
      </w:r>
    </w:p>
    <w:p w14:paraId="4608AA73">
      <w:pPr>
        <w:pStyle w:val="28"/>
        <w:numPr>
          <w:ilvl w:val="0"/>
          <w:numId w:val="0"/>
        </w:numPr>
        <w:spacing w:after="120" w:line="240" w:lineRule="auto"/>
        <w:ind w:left="2160" w:leftChars="0" w:firstLine="720" w:firstLineChars="0"/>
        <w:contextualSpacing/>
        <w:jc w:val="both"/>
        <w:rPr>
          <w:rFonts w:hint="default"/>
          <w:b/>
          <w:bCs/>
          <w:color w:val="0000FF"/>
          <w:lang w:val="en-GB"/>
        </w:rPr>
      </w:pPr>
    </w:p>
    <w:p w14:paraId="25D3FF64">
      <w:pPr>
        <w:pStyle w:val="28"/>
        <w:numPr>
          <w:ilvl w:val="0"/>
          <w:numId w:val="0"/>
        </w:numPr>
        <w:spacing w:after="120" w:line="240" w:lineRule="auto"/>
        <w:contextualSpacing/>
        <w:jc w:val="both"/>
        <w:rPr>
          <w:rFonts w:hint="default"/>
          <w:b/>
          <w:bCs/>
          <w:color w:val="0000FF"/>
          <w:lang w:val="en-GB"/>
        </w:rPr>
      </w:pPr>
    </w:p>
    <w:p w14:paraId="6BC1F918">
      <w:pPr>
        <w:pStyle w:val="28"/>
        <w:numPr>
          <w:ilvl w:val="0"/>
          <w:numId w:val="0"/>
        </w:numPr>
        <w:spacing w:after="120" w:line="240" w:lineRule="auto"/>
        <w:contextualSpacing/>
        <w:jc w:val="both"/>
      </w:pPr>
      <w:r>
        <w:drawing>
          <wp:inline distT="0" distB="0" distL="114300" distR="114300">
            <wp:extent cx="6386195" cy="3747770"/>
            <wp:effectExtent l="0" t="0" r="146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6386195" cy="3747770"/>
                    </a:xfrm>
                    <a:prstGeom prst="rect">
                      <a:avLst/>
                    </a:prstGeom>
                    <a:noFill/>
                    <a:ln>
                      <a:noFill/>
                    </a:ln>
                  </pic:spPr>
                </pic:pic>
              </a:graphicData>
            </a:graphic>
          </wp:inline>
        </w:drawing>
      </w:r>
    </w:p>
    <w:p w14:paraId="65280276">
      <w:pPr>
        <w:pStyle w:val="28"/>
        <w:numPr>
          <w:ilvl w:val="0"/>
          <w:numId w:val="0"/>
        </w:numPr>
        <w:spacing w:after="120" w:line="240" w:lineRule="auto"/>
        <w:contextualSpacing/>
        <w:jc w:val="both"/>
      </w:pPr>
    </w:p>
    <w:p w14:paraId="269AC2A3">
      <w:pPr>
        <w:pStyle w:val="28"/>
        <w:numPr>
          <w:ilvl w:val="0"/>
          <w:numId w:val="0"/>
        </w:numPr>
        <w:spacing w:after="120" w:line="240" w:lineRule="auto"/>
        <w:contextualSpacing/>
        <w:jc w:val="both"/>
      </w:pPr>
      <w:r>
        <w:drawing>
          <wp:inline distT="0" distB="0" distL="114300" distR="114300">
            <wp:extent cx="5942965" cy="5578475"/>
            <wp:effectExtent l="0" t="0" r="63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0"/>
                    <a:stretch>
                      <a:fillRect/>
                    </a:stretch>
                  </pic:blipFill>
                  <pic:spPr>
                    <a:xfrm>
                      <a:off x="0" y="0"/>
                      <a:ext cx="5942965" cy="5578475"/>
                    </a:xfrm>
                    <a:prstGeom prst="rect">
                      <a:avLst/>
                    </a:prstGeom>
                    <a:noFill/>
                    <a:ln>
                      <a:noFill/>
                    </a:ln>
                  </pic:spPr>
                </pic:pic>
              </a:graphicData>
            </a:graphic>
          </wp:inline>
        </w:drawing>
      </w:r>
    </w:p>
    <w:p w14:paraId="0B0881D1">
      <w:pPr>
        <w:pStyle w:val="28"/>
        <w:numPr>
          <w:ilvl w:val="0"/>
          <w:numId w:val="0"/>
        </w:numPr>
        <w:spacing w:after="120" w:line="240" w:lineRule="auto"/>
        <w:contextualSpacing/>
        <w:jc w:val="both"/>
      </w:pPr>
      <w:r>
        <w:drawing>
          <wp:inline distT="0" distB="0" distL="114300" distR="114300">
            <wp:extent cx="5753100" cy="1047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1"/>
                    <a:stretch>
                      <a:fillRect/>
                    </a:stretch>
                  </pic:blipFill>
                  <pic:spPr>
                    <a:xfrm>
                      <a:off x="0" y="0"/>
                      <a:ext cx="5753100" cy="1047750"/>
                    </a:xfrm>
                    <a:prstGeom prst="rect">
                      <a:avLst/>
                    </a:prstGeom>
                    <a:noFill/>
                    <a:ln>
                      <a:noFill/>
                    </a:ln>
                  </pic:spPr>
                </pic:pic>
              </a:graphicData>
            </a:graphic>
          </wp:inline>
        </w:drawing>
      </w:r>
    </w:p>
    <w:p w14:paraId="662566BD">
      <w:pPr>
        <w:pStyle w:val="28"/>
        <w:numPr>
          <w:ilvl w:val="0"/>
          <w:numId w:val="0"/>
        </w:numPr>
        <w:spacing w:after="120" w:line="240" w:lineRule="auto"/>
        <w:contextualSpacing/>
        <w:jc w:val="both"/>
      </w:pPr>
    </w:p>
    <w:p w14:paraId="43D450CF">
      <w:pPr>
        <w:pStyle w:val="28"/>
        <w:numPr>
          <w:ilvl w:val="0"/>
          <w:numId w:val="0"/>
        </w:numPr>
        <w:spacing w:after="120" w:line="240" w:lineRule="auto"/>
        <w:contextualSpacing/>
        <w:jc w:val="both"/>
        <w:rPr>
          <w:rFonts w:hint="default"/>
          <w:lang w:val="en-GB"/>
        </w:rPr>
      </w:pPr>
    </w:p>
    <w:p w14:paraId="07171848">
      <w:pPr>
        <w:pStyle w:val="28"/>
        <w:numPr>
          <w:ilvl w:val="0"/>
          <w:numId w:val="0"/>
        </w:numPr>
        <w:spacing w:after="120" w:line="240" w:lineRule="auto"/>
        <w:contextualSpacing/>
        <w:jc w:val="both"/>
        <w:rPr>
          <w:rFonts w:hint="default"/>
          <w:lang w:val="en-GB"/>
        </w:rPr>
      </w:pPr>
    </w:p>
    <w:p w14:paraId="0369B9A8">
      <w:pPr>
        <w:pStyle w:val="28"/>
        <w:numPr>
          <w:ilvl w:val="0"/>
          <w:numId w:val="0"/>
        </w:numPr>
        <w:spacing w:after="120" w:line="240" w:lineRule="auto"/>
        <w:contextualSpacing/>
        <w:jc w:val="both"/>
        <w:rPr>
          <w:rFonts w:hint="default"/>
          <w:lang w:val="en-GB"/>
        </w:rPr>
      </w:pPr>
    </w:p>
    <w:p w14:paraId="7448837F">
      <w:pPr>
        <w:pStyle w:val="28"/>
        <w:numPr>
          <w:ilvl w:val="0"/>
          <w:numId w:val="0"/>
        </w:numPr>
        <w:spacing w:after="120" w:line="240" w:lineRule="auto"/>
        <w:contextualSpacing/>
        <w:jc w:val="both"/>
        <w:rPr>
          <w:rFonts w:hint="default"/>
          <w:lang w:val="en-GB"/>
        </w:rPr>
      </w:pPr>
    </w:p>
    <w:p w14:paraId="3360DB0C">
      <w:pPr>
        <w:pStyle w:val="28"/>
        <w:numPr>
          <w:ilvl w:val="0"/>
          <w:numId w:val="0"/>
        </w:numPr>
        <w:spacing w:after="120" w:line="240" w:lineRule="auto"/>
        <w:contextualSpacing/>
        <w:jc w:val="both"/>
        <w:rPr>
          <w:rFonts w:hint="default"/>
          <w:lang w:val="en-GB"/>
        </w:rPr>
      </w:pPr>
    </w:p>
    <w:p w14:paraId="4493DA4F">
      <w:pPr>
        <w:pStyle w:val="28"/>
        <w:numPr>
          <w:ilvl w:val="0"/>
          <w:numId w:val="0"/>
        </w:numPr>
        <w:spacing w:after="120" w:line="240" w:lineRule="auto"/>
        <w:contextualSpacing/>
        <w:jc w:val="both"/>
        <w:rPr>
          <w:rFonts w:hint="default"/>
          <w:lang w:val="en-GB"/>
        </w:rPr>
      </w:pPr>
    </w:p>
    <w:p w14:paraId="19D937FF">
      <w:pPr>
        <w:pStyle w:val="28"/>
        <w:numPr>
          <w:ilvl w:val="0"/>
          <w:numId w:val="0"/>
        </w:numPr>
        <w:spacing w:after="120" w:line="240" w:lineRule="auto"/>
        <w:contextualSpacing/>
        <w:jc w:val="both"/>
        <w:rPr>
          <w:rFonts w:hint="default"/>
          <w:lang w:val="en-GB"/>
        </w:rPr>
      </w:pPr>
    </w:p>
    <w:p w14:paraId="4C93B1A7">
      <w:pPr>
        <w:pStyle w:val="28"/>
        <w:numPr>
          <w:ilvl w:val="0"/>
          <w:numId w:val="0"/>
        </w:numPr>
        <w:spacing w:after="120" w:line="240" w:lineRule="auto"/>
        <w:contextualSpacing/>
        <w:jc w:val="both"/>
        <w:rPr>
          <w:rFonts w:hint="default"/>
          <w:lang w:val="en-GB"/>
        </w:rPr>
      </w:pPr>
    </w:p>
    <w:p w14:paraId="00D3EF0C">
      <w:pPr>
        <w:pStyle w:val="28"/>
        <w:numPr>
          <w:ilvl w:val="0"/>
          <w:numId w:val="0"/>
        </w:numPr>
        <w:spacing w:after="120" w:line="240" w:lineRule="auto"/>
        <w:contextualSpacing/>
        <w:jc w:val="both"/>
        <w:rPr>
          <w:rFonts w:hint="default"/>
          <w:lang w:val="en-GB"/>
        </w:rPr>
      </w:pPr>
      <w:r>
        <w:rPr>
          <w:rFonts w:hint="default"/>
          <w:lang w:val="en-GB"/>
        </w:rPr>
        <w:t xml:space="preserve">Steps of projects : </w:t>
      </w:r>
    </w:p>
    <w:p w14:paraId="371DCA26">
      <w:pPr>
        <w:pStyle w:val="28"/>
        <w:numPr>
          <w:ilvl w:val="0"/>
          <w:numId w:val="0"/>
        </w:numPr>
        <w:spacing w:after="120" w:line="240" w:lineRule="auto"/>
        <w:contextualSpacing/>
        <w:jc w:val="both"/>
        <w:rPr>
          <w:rFonts w:hint="default"/>
          <w:lang w:val="en-GB"/>
        </w:rPr>
      </w:pPr>
    </w:p>
    <w:p w14:paraId="39E4F888">
      <w:pPr>
        <w:pStyle w:val="28"/>
        <w:numPr>
          <w:ilvl w:val="0"/>
          <w:numId w:val="0"/>
        </w:numPr>
        <w:spacing w:after="120" w:line="240" w:lineRule="auto"/>
        <w:contextualSpacing/>
        <w:jc w:val="both"/>
      </w:pPr>
      <w:r>
        <w:drawing>
          <wp:inline distT="0" distB="0" distL="114300" distR="114300">
            <wp:extent cx="6214110" cy="4382135"/>
            <wp:effectExtent l="0" t="0" r="15240" b="1841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42"/>
                    <a:stretch>
                      <a:fillRect/>
                    </a:stretch>
                  </pic:blipFill>
                  <pic:spPr>
                    <a:xfrm>
                      <a:off x="0" y="0"/>
                      <a:ext cx="6214110" cy="4382135"/>
                    </a:xfrm>
                    <a:prstGeom prst="rect">
                      <a:avLst/>
                    </a:prstGeom>
                    <a:noFill/>
                    <a:ln>
                      <a:noFill/>
                    </a:ln>
                  </pic:spPr>
                </pic:pic>
              </a:graphicData>
            </a:graphic>
          </wp:inline>
        </w:drawing>
      </w:r>
    </w:p>
    <w:p w14:paraId="3E3B29C8">
      <w:pPr>
        <w:pStyle w:val="28"/>
        <w:numPr>
          <w:ilvl w:val="0"/>
          <w:numId w:val="0"/>
        </w:numPr>
        <w:spacing w:after="120" w:line="240" w:lineRule="auto"/>
        <w:contextualSpacing/>
        <w:jc w:val="both"/>
      </w:pPr>
    </w:p>
    <w:p w14:paraId="2ECE0093">
      <w:pPr>
        <w:pStyle w:val="28"/>
        <w:numPr>
          <w:ilvl w:val="0"/>
          <w:numId w:val="0"/>
        </w:numPr>
        <w:spacing w:after="120" w:line="240" w:lineRule="auto"/>
        <w:contextualSpacing/>
        <w:jc w:val="both"/>
      </w:pPr>
    </w:p>
    <w:p w14:paraId="463A02BB">
      <w:pPr>
        <w:pStyle w:val="28"/>
        <w:numPr>
          <w:ilvl w:val="0"/>
          <w:numId w:val="0"/>
        </w:numPr>
        <w:spacing w:after="120" w:line="240" w:lineRule="auto"/>
        <w:contextualSpacing/>
        <w:jc w:val="both"/>
        <w:rPr>
          <w:rFonts w:hint="default"/>
          <w:lang w:val="en-GB"/>
        </w:rPr>
      </w:pPr>
      <w:r>
        <w:rPr>
          <w:rFonts w:hint="default"/>
          <w:lang w:val="en-GB"/>
        </w:rPr>
        <w:t>Here 5 column v1, v2 , v1 and v2 have 5572 non-null values  and 3 unnamed column which has</w:t>
      </w:r>
    </w:p>
    <w:p w14:paraId="15F702F6">
      <w:pPr>
        <w:pStyle w:val="28"/>
        <w:numPr>
          <w:ilvl w:val="0"/>
          <w:numId w:val="0"/>
        </w:numPr>
        <w:spacing w:after="120" w:line="240" w:lineRule="auto"/>
        <w:contextualSpacing/>
        <w:jc w:val="both"/>
        <w:rPr>
          <w:rFonts w:hint="default"/>
          <w:lang w:val="en-GB"/>
        </w:rPr>
      </w:pPr>
      <w:r>
        <w:rPr>
          <w:rFonts w:hint="default"/>
          <w:lang w:val="en-GB"/>
        </w:rPr>
        <w:t xml:space="preserve">50 , 12 , 6 non-non-null value . so we delete this column </w:t>
      </w:r>
    </w:p>
    <w:p w14:paraId="0404F7EC">
      <w:pPr>
        <w:pStyle w:val="28"/>
        <w:numPr>
          <w:ilvl w:val="0"/>
          <w:numId w:val="0"/>
        </w:numPr>
        <w:spacing w:after="120" w:line="240" w:lineRule="auto"/>
        <w:contextualSpacing/>
        <w:jc w:val="both"/>
      </w:pPr>
      <w:r>
        <w:drawing>
          <wp:inline distT="0" distB="0" distL="114300" distR="114300">
            <wp:extent cx="5937885" cy="2120900"/>
            <wp:effectExtent l="0" t="0" r="5715" b="1270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43"/>
                    <a:stretch>
                      <a:fillRect/>
                    </a:stretch>
                  </pic:blipFill>
                  <pic:spPr>
                    <a:xfrm>
                      <a:off x="0" y="0"/>
                      <a:ext cx="5937885" cy="2120900"/>
                    </a:xfrm>
                    <a:prstGeom prst="rect">
                      <a:avLst/>
                    </a:prstGeom>
                    <a:noFill/>
                    <a:ln>
                      <a:noFill/>
                    </a:ln>
                  </pic:spPr>
                </pic:pic>
              </a:graphicData>
            </a:graphic>
          </wp:inline>
        </w:drawing>
      </w:r>
    </w:p>
    <w:p w14:paraId="38662D21">
      <w:pPr>
        <w:pStyle w:val="28"/>
        <w:numPr>
          <w:ilvl w:val="0"/>
          <w:numId w:val="0"/>
        </w:numPr>
        <w:spacing w:after="120" w:line="240" w:lineRule="auto"/>
        <w:contextualSpacing/>
        <w:jc w:val="both"/>
      </w:pPr>
      <w:r>
        <w:drawing>
          <wp:inline distT="0" distB="0" distL="114300" distR="114300">
            <wp:extent cx="5930900" cy="1059815"/>
            <wp:effectExtent l="0" t="0" r="12700" b="698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44"/>
                    <a:stretch>
                      <a:fillRect/>
                    </a:stretch>
                  </pic:blipFill>
                  <pic:spPr>
                    <a:xfrm>
                      <a:off x="0" y="0"/>
                      <a:ext cx="5930900" cy="1059815"/>
                    </a:xfrm>
                    <a:prstGeom prst="rect">
                      <a:avLst/>
                    </a:prstGeom>
                    <a:noFill/>
                    <a:ln>
                      <a:noFill/>
                    </a:ln>
                  </pic:spPr>
                </pic:pic>
              </a:graphicData>
            </a:graphic>
          </wp:inline>
        </w:drawing>
      </w:r>
    </w:p>
    <w:p w14:paraId="081DBD35">
      <w:pPr>
        <w:pStyle w:val="28"/>
        <w:numPr>
          <w:ilvl w:val="0"/>
          <w:numId w:val="0"/>
        </w:numPr>
        <w:spacing w:after="120" w:line="240" w:lineRule="auto"/>
        <w:contextualSpacing/>
        <w:jc w:val="both"/>
      </w:pPr>
    </w:p>
    <w:p w14:paraId="18815C09">
      <w:pPr>
        <w:keepNext w:val="0"/>
        <w:keepLines w:val="0"/>
        <w:widowControl/>
        <w:suppressLineNumbers w:val="0"/>
        <w:shd w:val="clear" w:fill="292D3E"/>
        <w:spacing w:line="285" w:lineRule="atLeast"/>
        <w:jc w:val="left"/>
        <w:rPr>
          <w:rFonts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rename the columns so that we can understand it better</w:t>
      </w:r>
    </w:p>
    <w:p w14:paraId="299F677A">
      <w:pPr>
        <w:keepNext w:val="0"/>
        <w:keepLines w:val="0"/>
        <w:widowControl/>
        <w:suppressLineNumbers w:val="0"/>
        <w:shd w:val="clear" w:fill="292D3E"/>
        <w:spacing w:line="285" w:lineRule="atLeast"/>
        <w:jc w:val="left"/>
        <w:rPr>
          <w:rFonts w:hint="default" w:ascii="Consolas" w:hAnsi="Consolas" w:eastAsia="Consolas" w:cs="Consolas"/>
          <w:b w:val="0"/>
          <w:bCs w:val="0"/>
          <w:color w:val="BFC7D5"/>
          <w:sz w:val="21"/>
          <w:szCs w:val="21"/>
        </w:rPr>
      </w:pPr>
      <w:r>
        <w:rPr>
          <w:rFonts w:hint="default" w:ascii="Consolas" w:hAnsi="Consolas" w:eastAsia="Consolas" w:cs="Consolas"/>
          <w:b w:val="0"/>
          <w:bCs w:val="0"/>
          <w:color w:val="697098"/>
          <w:kern w:val="0"/>
          <w:sz w:val="21"/>
          <w:szCs w:val="21"/>
          <w:shd w:val="clear" w:fill="292D3E"/>
          <w:lang w:val="en-US" w:eastAsia="zh-CN" w:bidi="ar"/>
        </w:rPr>
        <w:t>#</w:t>
      </w:r>
      <w:r>
        <w:rPr>
          <w:rFonts w:hint="default" w:ascii="Consolas" w:hAnsi="Consolas" w:eastAsia="Consolas" w:cs="Consolas"/>
          <w:b w:val="0"/>
          <w:bCs w:val="0"/>
          <w:i/>
          <w:iCs/>
          <w:color w:val="697098"/>
          <w:kern w:val="0"/>
          <w:sz w:val="21"/>
          <w:szCs w:val="21"/>
          <w:shd w:val="clear" w:fill="292D3E"/>
          <w:lang w:val="en-US" w:eastAsia="zh-CN" w:bidi="ar"/>
        </w:rPr>
        <w:t>rename columns v1 to target and v2 to text</w:t>
      </w:r>
    </w:p>
    <w:p w14:paraId="273FB0FF">
      <w:pPr>
        <w:pStyle w:val="28"/>
        <w:numPr>
          <w:ilvl w:val="0"/>
          <w:numId w:val="0"/>
        </w:numPr>
        <w:spacing w:after="120" w:line="240" w:lineRule="auto"/>
        <w:contextualSpacing/>
        <w:jc w:val="both"/>
      </w:pPr>
      <w:r>
        <w:drawing>
          <wp:inline distT="0" distB="0" distL="114300" distR="114300">
            <wp:extent cx="5939790" cy="2068195"/>
            <wp:effectExtent l="0" t="0" r="3810" b="825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45"/>
                    <a:stretch>
                      <a:fillRect/>
                    </a:stretch>
                  </pic:blipFill>
                  <pic:spPr>
                    <a:xfrm>
                      <a:off x="0" y="0"/>
                      <a:ext cx="5939790" cy="2068195"/>
                    </a:xfrm>
                    <a:prstGeom prst="rect">
                      <a:avLst/>
                    </a:prstGeom>
                    <a:noFill/>
                    <a:ln>
                      <a:noFill/>
                    </a:ln>
                  </pic:spPr>
                </pic:pic>
              </a:graphicData>
            </a:graphic>
          </wp:inline>
        </w:drawing>
      </w:r>
    </w:p>
    <w:p w14:paraId="69B15B85">
      <w:pPr>
        <w:pStyle w:val="28"/>
        <w:numPr>
          <w:ilvl w:val="0"/>
          <w:numId w:val="0"/>
        </w:numPr>
        <w:spacing w:after="120" w:line="240" w:lineRule="auto"/>
        <w:contextualSpacing/>
        <w:jc w:val="both"/>
      </w:pPr>
    </w:p>
    <w:p w14:paraId="0AC03B75">
      <w:pPr>
        <w:pStyle w:val="28"/>
        <w:numPr>
          <w:ilvl w:val="0"/>
          <w:numId w:val="0"/>
        </w:numPr>
        <w:spacing w:after="120" w:line="240" w:lineRule="auto"/>
        <w:contextualSpacing/>
        <w:jc w:val="both"/>
        <w:rPr>
          <w:rFonts w:hint="default"/>
          <w:b/>
          <w:bCs/>
          <w:color w:val="0000FF"/>
          <w:lang w:val="en-GB"/>
        </w:rPr>
      </w:pPr>
      <w:r>
        <w:rPr>
          <w:rFonts w:hint="default"/>
          <w:b/>
          <w:bCs/>
          <w:color w:val="0000FF"/>
          <w:lang w:val="en-GB"/>
        </w:rPr>
        <w:t>(VVIM)</w:t>
      </w:r>
    </w:p>
    <w:p w14:paraId="6977C4CA">
      <w:pPr>
        <w:pStyle w:val="28"/>
        <w:numPr>
          <w:ilvl w:val="0"/>
          <w:numId w:val="0"/>
        </w:numPr>
        <w:spacing w:after="120" w:line="240" w:lineRule="auto"/>
        <w:contextualSpacing/>
        <w:jc w:val="both"/>
      </w:pPr>
      <w:r>
        <w:drawing>
          <wp:inline distT="0" distB="0" distL="114300" distR="114300">
            <wp:extent cx="5940425" cy="3322955"/>
            <wp:effectExtent l="0" t="0" r="3175" b="10795"/>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46"/>
                    <a:stretch>
                      <a:fillRect/>
                    </a:stretch>
                  </pic:blipFill>
                  <pic:spPr>
                    <a:xfrm>
                      <a:off x="0" y="0"/>
                      <a:ext cx="5940425" cy="3322955"/>
                    </a:xfrm>
                    <a:prstGeom prst="rect">
                      <a:avLst/>
                    </a:prstGeom>
                    <a:noFill/>
                    <a:ln>
                      <a:noFill/>
                    </a:ln>
                  </pic:spPr>
                </pic:pic>
              </a:graphicData>
            </a:graphic>
          </wp:inline>
        </w:drawing>
      </w:r>
    </w:p>
    <w:p w14:paraId="56E1029B">
      <w:pPr>
        <w:pStyle w:val="28"/>
        <w:numPr>
          <w:ilvl w:val="0"/>
          <w:numId w:val="0"/>
        </w:numPr>
        <w:spacing w:after="120" w:line="240" w:lineRule="auto"/>
        <w:contextualSpacing/>
        <w:jc w:val="both"/>
      </w:pPr>
    </w:p>
    <w:p w14:paraId="074F0308">
      <w:pPr>
        <w:pStyle w:val="28"/>
        <w:numPr>
          <w:ilvl w:val="0"/>
          <w:numId w:val="0"/>
        </w:numPr>
        <w:spacing w:after="120" w:line="240" w:lineRule="auto"/>
        <w:contextualSpacing/>
        <w:jc w:val="both"/>
      </w:pPr>
    </w:p>
    <w:p w14:paraId="490E3A04">
      <w:pPr>
        <w:pStyle w:val="28"/>
        <w:numPr>
          <w:ilvl w:val="0"/>
          <w:numId w:val="0"/>
        </w:numPr>
        <w:spacing w:after="120" w:line="240" w:lineRule="auto"/>
        <w:contextualSpacing/>
        <w:jc w:val="both"/>
      </w:pPr>
    </w:p>
    <w:p w14:paraId="65CFB910">
      <w:pPr>
        <w:pStyle w:val="28"/>
        <w:numPr>
          <w:ilvl w:val="0"/>
          <w:numId w:val="0"/>
        </w:numPr>
        <w:spacing w:after="120" w:line="240" w:lineRule="auto"/>
        <w:contextualSpacing/>
        <w:jc w:val="both"/>
      </w:pPr>
      <w:r>
        <w:drawing>
          <wp:inline distT="0" distB="0" distL="114300" distR="114300">
            <wp:extent cx="5941060" cy="1782445"/>
            <wp:effectExtent l="0" t="0" r="2540" b="825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47"/>
                    <a:stretch>
                      <a:fillRect/>
                    </a:stretch>
                  </pic:blipFill>
                  <pic:spPr>
                    <a:xfrm>
                      <a:off x="0" y="0"/>
                      <a:ext cx="5941060" cy="1782445"/>
                    </a:xfrm>
                    <a:prstGeom prst="rect">
                      <a:avLst/>
                    </a:prstGeom>
                    <a:noFill/>
                    <a:ln>
                      <a:noFill/>
                    </a:ln>
                  </pic:spPr>
                </pic:pic>
              </a:graphicData>
            </a:graphic>
          </wp:inline>
        </w:drawing>
      </w:r>
    </w:p>
    <w:p w14:paraId="4889584F">
      <w:pPr>
        <w:pStyle w:val="28"/>
        <w:numPr>
          <w:ilvl w:val="0"/>
          <w:numId w:val="0"/>
        </w:numPr>
        <w:spacing w:after="120" w:line="240" w:lineRule="auto"/>
        <w:contextualSpacing/>
        <w:jc w:val="both"/>
      </w:pPr>
    </w:p>
    <w:p w14:paraId="37D84A1E">
      <w:pPr>
        <w:pStyle w:val="28"/>
        <w:numPr>
          <w:ilvl w:val="0"/>
          <w:numId w:val="0"/>
        </w:numPr>
        <w:spacing w:after="120" w:line="240" w:lineRule="auto"/>
        <w:contextualSpacing/>
        <w:jc w:val="both"/>
      </w:pPr>
      <w:r>
        <w:drawing>
          <wp:inline distT="0" distB="0" distL="114300" distR="114300">
            <wp:extent cx="5937250" cy="5164455"/>
            <wp:effectExtent l="0" t="0" r="6350" b="1714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48"/>
                    <a:stretch>
                      <a:fillRect/>
                    </a:stretch>
                  </pic:blipFill>
                  <pic:spPr>
                    <a:xfrm>
                      <a:off x="0" y="0"/>
                      <a:ext cx="5937250" cy="5164455"/>
                    </a:xfrm>
                    <a:prstGeom prst="rect">
                      <a:avLst/>
                    </a:prstGeom>
                    <a:noFill/>
                    <a:ln>
                      <a:noFill/>
                    </a:ln>
                  </pic:spPr>
                </pic:pic>
              </a:graphicData>
            </a:graphic>
          </wp:inline>
        </w:drawing>
      </w:r>
    </w:p>
    <w:p w14:paraId="420E5D99">
      <w:pPr>
        <w:pStyle w:val="28"/>
        <w:numPr>
          <w:ilvl w:val="0"/>
          <w:numId w:val="0"/>
        </w:numPr>
        <w:spacing w:after="120" w:line="240" w:lineRule="auto"/>
        <w:contextualSpacing/>
        <w:jc w:val="both"/>
      </w:pPr>
    </w:p>
    <w:p w14:paraId="590CD4AD">
      <w:pPr>
        <w:pStyle w:val="28"/>
        <w:numPr>
          <w:ilvl w:val="0"/>
          <w:numId w:val="0"/>
        </w:numPr>
        <w:spacing w:after="120" w:line="240" w:lineRule="auto"/>
        <w:contextualSpacing/>
        <w:jc w:val="both"/>
      </w:pPr>
      <w:r>
        <w:drawing>
          <wp:inline distT="0" distB="0" distL="114300" distR="114300">
            <wp:extent cx="5942330" cy="2014220"/>
            <wp:effectExtent l="0" t="0" r="1270" b="508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49"/>
                    <a:stretch>
                      <a:fillRect/>
                    </a:stretch>
                  </pic:blipFill>
                  <pic:spPr>
                    <a:xfrm>
                      <a:off x="0" y="0"/>
                      <a:ext cx="5942330" cy="2014220"/>
                    </a:xfrm>
                    <a:prstGeom prst="rect">
                      <a:avLst/>
                    </a:prstGeom>
                    <a:noFill/>
                    <a:ln>
                      <a:noFill/>
                    </a:ln>
                  </pic:spPr>
                </pic:pic>
              </a:graphicData>
            </a:graphic>
          </wp:inline>
        </w:drawing>
      </w:r>
    </w:p>
    <w:p w14:paraId="5682A235">
      <w:pPr>
        <w:pStyle w:val="28"/>
        <w:numPr>
          <w:ilvl w:val="0"/>
          <w:numId w:val="0"/>
        </w:numPr>
        <w:spacing w:after="120" w:line="240" w:lineRule="auto"/>
        <w:contextualSpacing/>
        <w:jc w:val="both"/>
        <w:rPr>
          <w:rFonts w:hint="default"/>
          <w:lang w:val="en-GB"/>
        </w:rPr>
      </w:pPr>
    </w:p>
    <w:p w14:paraId="0084560B">
      <w:pPr>
        <w:pStyle w:val="28"/>
        <w:numPr>
          <w:ilvl w:val="0"/>
          <w:numId w:val="0"/>
        </w:numPr>
        <w:spacing w:after="120" w:line="240" w:lineRule="auto"/>
        <w:contextualSpacing/>
        <w:jc w:val="both"/>
        <w:rPr>
          <w:rFonts w:hint="default"/>
          <w:b/>
          <w:bCs/>
          <w:lang w:val="en-GB"/>
        </w:rPr>
      </w:pPr>
      <w:r>
        <w:rPr>
          <w:rFonts w:hint="default"/>
          <w:b/>
          <w:bCs/>
          <w:lang w:val="en-GB"/>
        </w:rPr>
        <w:t>Check missing value and duplicate value in the dataset</w:t>
      </w:r>
    </w:p>
    <w:p w14:paraId="7C1C28D3">
      <w:pPr>
        <w:pStyle w:val="28"/>
        <w:numPr>
          <w:ilvl w:val="0"/>
          <w:numId w:val="0"/>
        </w:numPr>
        <w:spacing w:after="120" w:line="240" w:lineRule="auto"/>
        <w:contextualSpacing/>
        <w:jc w:val="both"/>
      </w:pPr>
      <w:r>
        <w:drawing>
          <wp:inline distT="0" distB="0" distL="114300" distR="114300">
            <wp:extent cx="5935980" cy="2284730"/>
            <wp:effectExtent l="0" t="0" r="7620" b="127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50"/>
                    <a:stretch>
                      <a:fillRect/>
                    </a:stretch>
                  </pic:blipFill>
                  <pic:spPr>
                    <a:xfrm>
                      <a:off x="0" y="0"/>
                      <a:ext cx="5935980" cy="2284730"/>
                    </a:xfrm>
                    <a:prstGeom prst="rect">
                      <a:avLst/>
                    </a:prstGeom>
                    <a:noFill/>
                    <a:ln>
                      <a:noFill/>
                    </a:ln>
                  </pic:spPr>
                </pic:pic>
              </a:graphicData>
            </a:graphic>
          </wp:inline>
        </w:drawing>
      </w:r>
    </w:p>
    <w:p w14:paraId="0044E0AF">
      <w:pPr>
        <w:pStyle w:val="28"/>
        <w:numPr>
          <w:ilvl w:val="0"/>
          <w:numId w:val="0"/>
        </w:numPr>
        <w:spacing w:after="120" w:line="240" w:lineRule="auto"/>
        <w:contextualSpacing/>
        <w:jc w:val="both"/>
      </w:pPr>
    </w:p>
    <w:p w14:paraId="4C4EB867">
      <w:pPr>
        <w:pStyle w:val="28"/>
        <w:numPr>
          <w:ilvl w:val="0"/>
          <w:numId w:val="0"/>
        </w:numPr>
        <w:spacing w:after="120" w:line="240" w:lineRule="auto"/>
        <w:contextualSpacing/>
        <w:jc w:val="both"/>
        <w:rPr>
          <w:rFonts w:hint="default"/>
          <w:lang w:val="en-GB"/>
        </w:rPr>
      </w:pPr>
      <w:r>
        <w:drawing>
          <wp:inline distT="0" distB="0" distL="114300" distR="114300">
            <wp:extent cx="5939155" cy="3700780"/>
            <wp:effectExtent l="0" t="0" r="4445" b="1397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51"/>
                    <a:stretch>
                      <a:fillRect/>
                    </a:stretch>
                  </pic:blipFill>
                  <pic:spPr>
                    <a:xfrm>
                      <a:off x="0" y="0"/>
                      <a:ext cx="5939155" cy="3700780"/>
                    </a:xfrm>
                    <a:prstGeom prst="rect">
                      <a:avLst/>
                    </a:prstGeom>
                    <a:noFill/>
                    <a:ln>
                      <a:noFill/>
                    </a:ln>
                  </pic:spPr>
                </pic:pic>
              </a:graphicData>
            </a:graphic>
          </wp:inline>
        </w:drawing>
      </w:r>
    </w:p>
    <w:sectPr>
      <w:footerReference r:id="rId7" w:type="first"/>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Sylfaen"/>
    <w:panose1 w:val="020B06040202020202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Unicode">
    <w:panose1 w:val="020B0602030504020204"/>
    <w:charset w:val="00"/>
    <w:family w:val="swiss"/>
    <w:pitch w:val="default"/>
    <w:sig w:usb0="80001AFF" w:usb1="0000396B" w:usb2="00000000" w:usb3="00000000" w:csb0="200000BF" w:csb1="D7F7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Kalpurush">
    <w:panose1 w:val="02000600000000000000"/>
    <w:charset w:val="00"/>
    <w:family w:val="auto"/>
    <w:pitch w:val="default"/>
    <w:sig w:usb0="00010000" w:usb1="00000000" w:usb2="00000000" w:usb3="00000000" w:csb0="00000001"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2305943"/>
      <w:docPartObj>
        <w:docPartGallery w:val="autotext"/>
      </w:docPartObj>
    </w:sdtPr>
    <w:sdtEndPr>
      <w:rPr>
        <w:sz w:val="22"/>
        <w:szCs w:val="22"/>
      </w:rPr>
    </w:sdtEndPr>
    <w:sdtContent>
      <w:sdt>
        <w:sdtPr>
          <w:id w:val="-1769616900"/>
          <w:docPartObj>
            <w:docPartGallery w:val="autotext"/>
          </w:docPartObj>
        </w:sdtPr>
        <w:sdtEndPr>
          <w:rPr>
            <w:sz w:val="22"/>
            <w:szCs w:val="22"/>
          </w:rPr>
        </w:sdtEndPr>
        <w:sdtContent>
          <w:p w14:paraId="19E3230E">
            <w:pPr>
              <w:pStyle w:val="18"/>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w:t>
            </w:r>
            <w:r>
              <w:rPr>
                <w:sz w:val="22"/>
                <w:szCs w:val="22"/>
              </w:rPr>
              <w:fldChar w:fldCharType="end"/>
            </w:r>
          </w:p>
        </w:sdtContent>
      </w:sdt>
    </w:sdtContent>
  </w:sdt>
  <w:p w14:paraId="0106395C">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szCs w:val="22"/>
      </w:rPr>
      <w:id w:val="1075863156"/>
      <w:docPartObj>
        <w:docPartGallery w:val="autotext"/>
      </w:docPartObj>
    </w:sdtPr>
    <w:sdtEndPr>
      <w:rPr>
        <w:sz w:val="22"/>
        <w:szCs w:val="22"/>
      </w:rPr>
    </w:sdtEndPr>
    <w:sdtContent>
      <w:sdt>
        <w:sdtPr>
          <w:rPr>
            <w:sz w:val="22"/>
            <w:szCs w:val="22"/>
          </w:rPr>
          <w:id w:val="-667564934"/>
          <w:docPartObj>
            <w:docPartGallery w:val="autotext"/>
          </w:docPartObj>
        </w:sdtPr>
        <w:sdtEndPr>
          <w:rPr>
            <w:sz w:val="22"/>
            <w:szCs w:val="22"/>
          </w:rPr>
        </w:sdtEndPr>
        <w:sdtContent>
          <w:p w14:paraId="6AA3832A">
            <w:pPr>
              <w:pStyle w:val="18"/>
              <w:ind w:left="3960" w:firstLine="3960"/>
              <w:jc w:val="center"/>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w:t>
            </w:r>
            <w:r>
              <w:rPr>
                <w:sz w:val="22"/>
                <w:szCs w:val="22"/>
              </w:rPr>
              <w:fldChar w:fldCharType="end"/>
            </w:r>
          </w:p>
        </w:sdtContent>
      </w:sdt>
    </w:sdtContent>
  </w:sdt>
  <w:p w14:paraId="37D8F95C">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0D154">
    <w:pPr>
      <w:pStyle w:val="19"/>
    </w:pPr>
  </w:p>
  <w:p w14:paraId="5A6AC75E">
    <w:pPr>
      <w:pStyle w:val="19"/>
    </w:pPr>
  </w:p>
  <w:p w14:paraId="3CAE96F9">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A9CF6"/>
    <w:multiLevelType w:val="multilevel"/>
    <w:tmpl w:val="8AEA9C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7992F0"/>
    <w:multiLevelType w:val="multilevel"/>
    <w:tmpl w:val="BA7992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BB4A596"/>
    <w:multiLevelType w:val="multilevel"/>
    <w:tmpl w:val="BBB4A5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976A9E"/>
    <w:multiLevelType w:val="singleLevel"/>
    <w:tmpl w:val="C6976A9E"/>
    <w:lvl w:ilvl="0" w:tentative="0">
      <w:start w:val="6"/>
      <w:numFmt w:val="decimal"/>
      <w:suff w:val="space"/>
      <w:lvlText w:val="%1."/>
      <w:lvlJc w:val="left"/>
    </w:lvl>
  </w:abstractNum>
  <w:abstractNum w:abstractNumId="4">
    <w:nsid w:val="CCFC23C6"/>
    <w:multiLevelType w:val="multilevel"/>
    <w:tmpl w:val="CCFC23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158C6F3"/>
    <w:multiLevelType w:val="multilevel"/>
    <w:tmpl w:val="D158C6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8B18B2C"/>
    <w:multiLevelType w:val="multilevel"/>
    <w:tmpl w:val="D8B18B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D674134"/>
    <w:multiLevelType w:val="multilevel"/>
    <w:tmpl w:val="DD674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D37D35"/>
    <w:multiLevelType w:val="singleLevel"/>
    <w:tmpl w:val="DFD37D35"/>
    <w:lvl w:ilvl="0" w:tentative="0">
      <w:start w:val="1"/>
      <w:numFmt w:val="decimal"/>
      <w:suff w:val="space"/>
      <w:lvlText w:val="%1."/>
      <w:lvlJc w:val="left"/>
    </w:lvl>
  </w:abstractNum>
  <w:abstractNum w:abstractNumId="9">
    <w:nsid w:val="E85BAFD6"/>
    <w:multiLevelType w:val="singleLevel"/>
    <w:tmpl w:val="E85BAFD6"/>
    <w:lvl w:ilvl="0" w:tentative="0">
      <w:start w:val="1"/>
      <w:numFmt w:val="decimal"/>
      <w:suff w:val="space"/>
      <w:lvlText w:val="%1."/>
      <w:lvlJc w:val="left"/>
    </w:lvl>
  </w:abstractNum>
  <w:abstractNum w:abstractNumId="10">
    <w:nsid w:val="EF47A244"/>
    <w:multiLevelType w:val="multilevel"/>
    <w:tmpl w:val="EF47A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75A290"/>
    <w:multiLevelType w:val="multilevel"/>
    <w:tmpl w:val="FF75A2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FFFFFFB"/>
    <w:multiLevelType w:val="multilevel"/>
    <w:tmpl w:val="FFFFFFFB"/>
    <w:lvl w:ilvl="0" w:tentative="0">
      <w:start w:val="1"/>
      <w:numFmt w:val="decimal"/>
      <w:pStyle w:val="2"/>
      <w:lvlText w:val="%1."/>
      <w:legacy w:legacy="1" w:legacySpace="144" w:legacyIndent="0"/>
      <w:lvlJc w:val="left"/>
      <w:pPr>
        <w:ind w:left="480"/>
      </w:p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3">
    <w:nsid w:val="13E6A4A5"/>
    <w:multiLevelType w:val="multilevel"/>
    <w:tmpl w:val="13E6A4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59B0B92"/>
    <w:multiLevelType w:val="multilevel"/>
    <w:tmpl w:val="159B0B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4C257C2"/>
    <w:multiLevelType w:val="multilevel"/>
    <w:tmpl w:val="34C25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ABC0025"/>
    <w:multiLevelType w:val="multilevel"/>
    <w:tmpl w:val="3ABC00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159B1A9"/>
    <w:multiLevelType w:val="multilevel"/>
    <w:tmpl w:val="5159B1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46594C9"/>
    <w:multiLevelType w:val="multilevel"/>
    <w:tmpl w:val="546594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D6AFAA2"/>
    <w:multiLevelType w:val="multilevel"/>
    <w:tmpl w:val="5D6AFA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346695D"/>
    <w:multiLevelType w:val="multilevel"/>
    <w:tmpl w:val="63466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661CBCD"/>
    <w:multiLevelType w:val="multilevel"/>
    <w:tmpl w:val="6661CB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91A3463"/>
    <w:multiLevelType w:val="multilevel"/>
    <w:tmpl w:val="691A34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8415D93"/>
    <w:multiLevelType w:val="multilevel"/>
    <w:tmpl w:val="78415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8"/>
  </w:num>
  <w:num w:numId="3">
    <w:abstractNumId w:val="9"/>
  </w:num>
  <w:num w:numId="4">
    <w:abstractNumId w:val="18"/>
  </w:num>
  <w:num w:numId="5">
    <w:abstractNumId w:val="5"/>
  </w:num>
  <w:num w:numId="6">
    <w:abstractNumId w:val="14"/>
  </w:num>
  <w:num w:numId="7">
    <w:abstractNumId w:val="21"/>
  </w:num>
  <w:num w:numId="8">
    <w:abstractNumId w:val="13"/>
  </w:num>
  <w:num w:numId="9">
    <w:abstractNumId w:val="0"/>
  </w:num>
  <w:num w:numId="10">
    <w:abstractNumId w:val="15"/>
  </w:num>
  <w:num w:numId="11">
    <w:abstractNumId w:val="6"/>
  </w:num>
  <w:num w:numId="12">
    <w:abstractNumId w:val="22"/>
  </w:num>
  <w:num w:numId="13">
    <w:abstractNumId w:val="19"/>
  </w:num>
  <w:num w:numId="14">
    <w:abstractNumId w:val="1"/>
  </w:num>
  <w:num w:numId="15">
    <w:abstractNumId w:val="3"/>
  </w:num>
  <w:num w:numId="16">
    <w:abstractNumId w:val="11"/>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20"/>
  </w:num>
  <w:num w:numId="21">
    <w:abstractNumId w:val="10"/>
  </w:num>
  <w:num w:numId="22">
    <w:abstractNumId w:val="2"/>
  </w:num>
  <w:num w:numId="23">
    <w:abstractNumId w:val="17"/>
  </w:num>
  <w:num w:numId="24">
    <w:abstractNumId w:val="16"/>
  </w:num>
  <w:num w:numId="25">
    <w:abstractNumId w:val="23"/>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E14"/>
    <w:rsid w:val="00000807"/>
    <w:rsid w:val="000026AC"/>
    <w:rsid w:val="00010366"/>
    <w:rsid w:val="00010A3A"/>
    <w:rsid w:val="00011726"/>
    <w:rsid w:val="000131B4"/>
    <w:rsid w:val="00015539"/>
    <w:rsid w:val="000201C6"/>
    <w:rsid w:val="000232B8"/>
    <w:rsid w:val="00024AE5"/>
    <w:rsid w:val="00025648"/>
    <w:rsid w:val="000316F5"/>
    <w:rsid w:val="00032D57"/>
    <w:rsid w:val="00032DA1"/>
    <w:rsid w:val="00036DE5"/>
    <w:rsid w:val="00037FA5"/>
    <w:rsid w:val="0004331F"/>
    <w:rsid w:val="0004362C"/>
    <w:rsid w:val="00046DAD"/>
    <w:rsid w:val="00053138"/>
    <w:rsid w:val="00054742"/>
    <w:rsid w:val="00060184"/>
    <w:rsid w:val="000616AD"/>
    <w:rsid w:val="00061CB1"/>
    <w:rsid w:val="0006209B"/>
    <w:rsid w:val="00064972"/>
    <w:rsid w:val="00064B78"/>
    <w:rsid w:val="000768B1"/>
    <w:rsid w:val="000812DB"/>
    <w:rsid w:val="000817F1"/>
    <w:rsid w:val="00082DA2"/>
    <w:rsid w:val="00084B10"/>
    <w:rsid w:val="000860D2"/>
    <w:rsid w:val="00087AED"/>
    <w:rsid w:val="00090778"/>
    <w:rsid w:val="00095B94"/>
    <w:rsid w:val="000A0295"/>
    <w:rsid w:val="000A244E"/>
    <w:rsid w:val="000A362A"/>
    <w:rsid w:val="000A42C0"/>
    <w:rsid w:val="000B181E"/>
    <w:rsid w:val="000B2565"/>
    <w:rsid w:val="000B34FB"/>
    <w:rsid w:val="000C20BB"/>
    <w:rsid w:val="000C48AE"/>
    <w:rsid w:val="000C4DCF"/>
    <w:rsid w:val="000C7BA0"/>
    <w:rsid w:val="000D10DD"/>
    <w:rsid w:val="000D53AA"/>
    <w:rsid w:val="000E380A"/>
    <w:rsid w:val="000F0A2D"/>
    <w:rsid w:val="000F23BD"/>
    <w:rsid w:val="000F3C7C"/>
    <w:rsid w:val="000F7AA1"/>
    <w:rsid w:val="000F7EA5"/>
    <w:rsid w:val="0010695D"/>
    <w:rsid w:val="00106E5F"/>
    <w:rsid w:val="00107770"/>
    <w:rsid w:val="00111F14"/>
    <w:rsid w:val="00112329"/>
    <w:rsid w:val="00114701"/>
    <w:rsid w:val="00114BC0"/>
    <w:rsid w:val="00115019"/>
    <w:rsid w:val="0012483D"/>
    <w:rsid w:val="00125150"/>
    <w:rsid w:val="00130211"/>
    <w:rsid w:val="00131674"/>
    <w:rsid w:val="0014670F"/>
    <w:rsid w:val="00157F9C"/>
    <w:rsid w:val="00162DB0"/>
    <w:rsid w:val="001659A9"/>
    <w:rsid w:val="00166271"/>
    <w:rsid w:val="0017162B"/>
    <w:rsid w:val="00171716"/>
    <w:rsid w:val="00174B97"/>
    <w:rsid w:val="00183AD2"/>
    <w:rsid w:val="001843A2"/>
    <w:rsid w:val="00186752"/>
    <w:rsid w:val="00191827"/>
    <w:rsid w:val="00192CED"/>
    <w:rsid w:val="00194CA6"/>
    <w:rsid w:val="001962EA"/>
    <w:rsid w:val="001973F1"/>
    <w:rsid w:val="001A1F84"/>
    <w:rsid w:val="001A3788"/>
    <w:rsid w:val="001B41FD"/>
    <w:rsid w:val="001B68FB"/>
    <w:rsid w:val="001B77CA"/>
    <w:rsid w:val="001C0435"/>
    <w:rsid w:val="001C36BB"/>
    <w:rsid w:val="001C58C5"/>
    <w:rsid w:val="001C68CA"/>
    <w:rsid w:val="001D17FC"/>
    <w:rsid w:val="001D3C9D"/>
    <w:rsid w:val="001D4E0F"/>
    <w:rsid w:val="001D4F7A"/>
    <w:rsid w:val="001D4F9C"/>
    <w:rsid w:val="001E1332"/>
    <w:rsid w:val="001E40BF"/>
    <w:rsid w:val="001F539D"/>
    <w:rsid w:val="002025B1"/>
    <w:rsid w:val="0020435F"/>
    <w:rsid w:val="00210DAC"/>
    <w:rsid w:val="002115CA"/>
    <w:rsid w:val="00212B63"/>
    <w:rsid w:val="00215643"/>
    <w:rsid w:val="00220ADF"/>
    <w:rsid w:val="00222662"/>
    <w:rsid w:val="0023009A"/>
    <w:rsid w:val="002310D7"/>
    <w:rsid w:val="0023191A"/>
    <w:rsid w:val="0023408F"/>
    <w:rsid w:val="00236F49"/>
    <w:rsid w:val="00242AE2"/>
    <w:rsid w:val="00243776"/>
    <w:rsid w:val="00243A26"/>
    <w:rsid w:val="00250941"/>
    <w:rsid w:val="002517D1"/>
    <w:rsid w:val="00255A45"/>
    <w:rsid w:val="00261C7A"/>
    <w:rsid w:val="00264E65"/>
    <w:rsid w:val="00265527"/>
    <w:rsid w:val="00265A1E"/>
    <w:rsid w:val="00266BF7"/>
    <w:rsid w:val="00267A2A"/>
    <w:rsid w:val="002706EE"/>
    <w:rsid w:val="00270E14"/>
    <w:rsid w:val="0027126D"/>
    <w:rsid w:val="002715D0"/>
    <w:rsid w:val="00271EE5"/>
    <w:rsid w:val="002723F0"/>
    <w:rsid w:val="00273881"/>
    <w:rsid w:val="00276026"/>
    <w:rsid w:val="00276930"/>
    <w:rsid w:val="00276E10"/>
    <w:rsid w:val="00277ADC"/>
    <w:rsid w:val="00280564"/>
    <w:rsid w:val="002835A6"/>
    <w:rsid w:val="00284E26"/>
    <w:rsid w:val="00285260"/>
    <w:rsid w:val="002878F7"/>
    <w:rsid w:val="0029076C"/>
    <w:rsid w:val="00292800"/>
    <w:rsid w:val="00292FD5"/>
    <w:rsid w:val="00294282"/>
    <w:rsid w:val="00295637"/>
    <w:rsid w:val="002A07DD"/>
    <w:rsid w:val="002A49A9"/>
    <w:rsid w:val="002B2DEF"/>
    <w:rsid w:val="002B6A99"/>
    <w:rsid w:val="002C78DA"/>
    <w:rsid w:val="002D0EE1"/>
    <w:rsid w:val="002D1A61"/>
    <w:rsid w:val="002D4197"/>
    <w:rsid w:val="002D63F9"/>
    <w:rsid w:val="002E2B93"/>
    <w:rsid w:val="002F0EC1"/>
    <w:rsid w:val="002F15E8"/>
    <w:rsid w:val="002F2622"/>
    <w:rsid w:val="002F45CD"/>
    <w:rsid w:val="002F54D2"/>
    <w:rsid w:val="003002A8"/>
    <w:rsid w:val="00307FD3"/>
    <w:rsid w:val="00315252"/>
    <w:rsid w:val="00315C9B"/>
    <w:rsid w:val="003300AD"/>
    <w:rsid w:val="003322AC"/>
    <w:rsid w:val="003324DB"/>
    <w:rsid w:val="003327F0"/>
    <w:rsid w:val="0033504A"/>
    <w:rsid w:val="00336D6C"/>
    <w:rsid w:val="003370D8"/>
    <w:rsid w:val="003375D3"/>
    <w:rsid w:val="003375FD"/>
    <w:rsid w:val="00343372"/>
    <w:rsid w:val="0034464A"/>
    <w:rsid w:val="00353CE7"/>
    <w:rsid w:val="00355C7F"/>
    <w:rsid w:val="003613D0"/>
    <w:rsid w:val="00363746"/>
    <w:rsid w:val="00371647"/>
    <w:rsid w:val="0037183C"/>
    <w:rsid w:val="003730C7"/>
    <w:rsid w:val="00380596"/>
    <w:rsid w:val="0038662A"/>
    <w:rsid w:val="00390187"/>
    <w:rsid w:val="00391ADB"/>
    <w:rsid w:val="00395B4C"/>
    <w:rsid w:val="00395C4C"/>
    <w:rsid w:val="00395EB7"/>
    <w:rsid w:val="00396320"/>
    <w:rsid w:val="00397C15"/>
    <w:rsid w:val="003A0FB4"/>
    <w:rsid w:val="003A1309"/>
    <w:rsid w:val="003A654D"/>
    <w:rsid w:val="003B4392"/>
    <w:rsid w:val="003B5094"/>
    <w:rsid w:val="003C1AB8"/>
    <w:rsid w:val="003C2EA3"/>
    <w:rsid w:val="003C371E"/>
    <w:rsid w:val="003D316F"/>
    <w:rsid w:val="003D3803"/>
    <w:rsid w:val="003D53E7"/>
    <w:rsid w:val="003D6229"/>
    <w:rsid w:val="003D7CAE"/>
    <w:rsid w:val="003E2999"/>
    <w:rsid w:val="003F1D22"/>
    <w:rsid w:val="003F68CC"/>
    <w:rsid w:val="003F695C"/>
    <w:rsid w:val="003F6A9E"/>
    <w:rsid w:val="003F6D4E"/>
    <w:rsid w:val="00403243"/>
    <w:rsid w:val="004049C6"/>
    <w:rsid w:val="00404E18"/>
    <w:rsid w:val="004121CE"/>
    <w:rsid w:val="00412A19"/>
    <w:rsid w:val="00412A2C"/>
    <w:rsid w:val="004137EE"/>
    <w:rsid w:val="00413E8B"/>
    <w:rsid w:val="00422921"/>
    <w:rsid w:val="00434F29"/>
    <w:rsid w:val="00435477"/>
    <w:rsid w:val="0043562F"/>
    <w:rsid w:val="004356A1"/>
    <w:rsid w:val="00436D40"/>
    <w:rsid w:val="00437499"/>
    <w:rsid w:val="00437E7F"/>
    <w:rsid w:val="00441629"/>
    <w:rsid w:val="00441E77"/>
    <w:rsid w:val="00442F3F"/>
    <w:rsid w:val="004432C9"/>
    <w:rsid w:val="0044688C"/>
    <w:rsid w:val="0045468E"/>
    <w:rsid w:val="00463708"/>
    <w:rsid w:val="00463D6A"/>
    <w:rsid w:val="004707F4"/>
    <w:rsid w:val="004724B4"/>
    <w:rsid w:val="00473A68"/>
    <w:rsid w:val="00473F3B"/>
    <w:rsid w:val="0047495E"/>
    <w:rsid w:val="0047657D"/>
    <w:rsid w:val="00480F9E"/>
    <w:rsid w:val="00482F13"/>
    <w:rsid w:val="00486344"/>
    <w:rsid w:val="00486774"/>
    <w:rsid w:val="00486AC0"/>
    <w:rsid w:val="004871BF"/>
    <w:rsid w:val="00491F20"/>
    <w:rsid w:val="00492375"/>
    <w:rsid w:val="0049311D"/>
    <w:rsid w:val="004947F2"/>
    <w:rsid w:val="004947FE"/>
    <w:rsid w:val="00495E5F"/>
    <w:rsid w:val="004A089C"/>
    <w:rsid w:val="004A0E4C"/>
    <w:rsid w:val="004A358D"/>
    <w:rsid w:val="004A3903"/>
    <w:rsid w:val="004A3D0E"/>
    <w:rsid w:val="004A4AF2"/>
    <w:rsid w:val="004A5BDD"/>
    <w:rsid w:val="004A681B"/>
    <w:rsid w:val="004B126A"/>
    <w:rsid w:val="004B1D3F"/>
    <w:rsid w:val="004B2C97"/>
    <w:rsid w:val="004B360D"/>
    <w:rsid w:val="004B3B2C"/>
    <w:rsid w:val="004B5B0C"/>
    <w:rsid w:val="004C1ABA"/>
    <w:rsid w:val="004C1FA0"/>
    <w:rsid w:val="004C4AD9"/>
    <w:rsid w:val="004C75AC"/>
    <w:rsid w:val="004D7018"/>
    <w:rsid w:val="004F05B5"/>
    <w:rsid w:val="004F1F85"/>
    <w:rsid w:val="004F3A7A"/>
    <w:rsid w:val="004F6AE1"/>
    <w:rsid w:val="004F75AE"/>
    <w:rsid w:val="0050736E"/>
    <w:rsid w:val="00507F9C"/>
    <w:rsid w:val="005124C8"/>
    <w:rsid w:val="00517645"/>
    <w:rsid w:val="005207A3"/>
    <w:rsid w:val="00527AFF"/>
    <w:rsid w:val="00530B6D"/>
    <w:rsid w:val="00532771"/>
    <w:rsid w:val="005401C6"/>
    <w:rsid w:val="005412E1"/>
    <w:rsid w:val="00542831"/>
    <w:rsid w:val="005466EA"/>
    <w:rsid w:val="00546F52"/>
    <w:rsid w:val="0055577B"/>
    <w:rsid w:val="00556762"/>
    <w:rsid w:val="00556986"/>
    <w:rsid w:val="00560879"/>
    <w:rsid w:val="005608D0"/>
    <w:rsid w:val="0056262D"/>
    <w:rsid w:val="005655D3"/>
    <w:rsid w:val="005716E4"/>
    <w:rsid w:val="00571868"/>
    <w:rsid w:val="005826BF"/>
    <w:rsid w:val="005848DD"/>
    <w:rsid w:val="00584EBE"/>
    <w:rsid w:val="00584F52"/>
    <w:rsid w:val="0058606B"/>
    <w:rsid w:val="00592390"/>
    <w:rsid w:val="00594645"/>
    <w:rsid w:val="005A169A"/>
    <w:rsid w:val="005A1C21"/>
    <w:rsid w:val="005A239B"/>
    <w:rsid w:val="005A2D8D"/>
    <w:rsid w:val="005A677B"/>
    <w:rsid w:val="005B5D79"/>
    <w:rsid w:val="005C1345"/>
    <w:rsid w:val="005C1E1A"/>
    <w:rsid w:val="005C4759"/>
    <w:rsid w:val="005D0EC3"/>
    <w:rsid w:val="005D189F"/>
    <w:rsid w:val="005D63F8"/>
    <w:rsid w:val="005E55F6"/>
    <w:rsid w:val="005F2721"/>
    <w:rsid w:val="005F5159"/>
    <w:rsid w:val="00603947"/>
    <w:rsid w:val="00604319"/>
    <w:rsid w:val="00606028"/>
    <w:rsid w:val="00606122"/>
    <w:rsid w:val="006103F5"/>
    <w:rsid w:val="00616402"/>
    <w:rsid w:val="0061762E"/>
    <w:rsid w:val="006178D7"/>
    <w:rsid w:val="00620120"/>
    <w:rsid w:val="00620691"/>
    <w:rsid w:val="00621809"/>
    <w:rsid w:val="00627B16"/>
    <w:rsid w:val="00633555"/>
    <w:rsid w:val="006435BD"/>
    <w:rsid w:val="00650389"/>
    <w:rsid w:val="006520D5"/>
    <w:rsid w:val="00653F5B"/>
    <w:rsid w:val="00656DE4"/>
    <w:rsid w:val="0066441D"/>
    <w:rsid w:val="00672496"/>
    <w:rsid w:val="00673302"/>
    <w:rsid w:val="00677A71"/>
    <w:rsid w:val="0068195E"/>
    <w:rsid w:val="00687D22"/>
    <w:rsid w:val="00692D46"/>
    <w:rsid w:val="006930CD"/>
    <w:rsid w:val="0069609E"/>
    <w:rsid w:val="006972FA"/>
    <w:rsid w:val="006A16A2"/>
    <w:rsid w:val="006A3F96"/>
    <w:rsid w:val="006A6246"/>
    <w:rsid w:val="006A7DA3"/>
    <w:rsid w:val="006B1616"/>
    <w:rsid w:val="006B230E"/>
    <w:rsid w:val="006B646F"/>
    <w:rsid w:val="006C097D"/>
    <w:rsid w:val="006C2C80"/>
    <w:rsid w:val="006C4FE8"/>
    <w:rsid w:val="006C7112"/>
    <w:rsid w:val="006D0481"/>
    <w:rsid w:val="006D0B7D"/>
    <w:rsid w:val="006D6981"/>
    <w:rsid w:val="006E21DA"/>
    <w:rsid w:val="006E2AE7"/>
    <w:rsid w:val="006E305C"/>
    <w:rsid w:val="006E69E5"/>
    <w:rsid w:val="006E725D"/>
    <w:rsid w:val="006F0EF9"/>
    <w:rsid w:val="006F3858"/>
    <w:rsid w:val="00700D72"/>
    <w:rsid w:val="007035B4"/>
    <w:rsid w:val="007042E0"/>
    <w:rsid w:val="00704853"/>
    <w:rsid w:val="00706D33"/>
    <w:rsid w:val="00714B97"/>
    <w:rsid w:val="00717243"/>
    <w:rsid w:val="00723E9A"/>
    <w:rsid w:val="00726427"/>
    <w:rsid w:val="00731706"/>
    <w:rsid w:val="0073239C"/>
    <w:rsid w:val="00733633"/>
    <w:rsid w:val="00733AA0"/>
    <w:rsid w:val="0073490D"/>
    <w:rsid w:val="00734FE3"/>
    <w:rsid w:val="0073525F"/>
    <w:rsid w:val="0074143C"/>
    <w:rsid w:val="007475CF"/>
    <w:rsid w:val="00750E9E"/>
    <w:rsid w:val="007523A8"/>
    <w:rsid w:val="00755583"/>
    <w:rsid w:val="007628A7"/>
    <w:rsid w:val="007637A5"/>
    <w:rsid w:val="00764805"/>
    <w:rsid w:val="00765F30"/>
    <w:rsid w:val="00767514"/>
    <w:rsid w:val="007736CE"/>
    <w:rsid w:val="00773992"/>
    <w:rsid w:val="00777A88"/>
    <w:rsid w:val="007847D6"/>
    <w:rsid w:val="00786B8D"/>
    <w:rsid w:val="00787252"/>
    <w:rsid w:val="00795531"/>
    <w:rsid w:val="00795AD6"/>
    <w:rsid w:val="00795BCE"/>
    <w:rsid w:val="007B03C6"/>
    <w:rsid w:val="007B1311"/>
    <w:rsid w:val="007B2361"/>
    <w:rsid w:val="007B351D"/>
    <w:rsid w:val="007B387E"/>
    <w:rsid w:val="007B5367"/>
    <w:rsid w:val="007C1D6C"/>
    <w:rsid w:val="007C4B3D"/>
    <w:rsid w:val="007D09B0"/>
    <w:rsid w:val="007D129E"/>
    <w:rsid w:val="007D228C"/>
    <w:rsid w:val="007D5DE6"/>
    <w:rsid w:val="007E02CB"/>
    <w:rsid w:val="007F169E"/>
    <w:rsid w:val="007F2401"/>
    <w:rsid w:val="007F412E"/>
    <w:rsid w:val="007F48F6"/>
    <w:rsid w:val="007F77C3"/>
    <w:rsid w:val="00804533"/>
    <w:rsid w:val="008048C3"/>
    <w:rsid w:val="00807535"/>
    <w:rsid w:val="00807708"/>
    <w:rsid w:val="00807DC5"/>
    <w:rsid w:val="0081367F"/>
    <w:rsid w:val="00817D26"/>
    <w:rsid w:val="00820162"/>
    <w:rsid w:val="00821ED0"/>
    <w:rsid w:val="00830BAF"/>
    <w:rsid w:val="00834483"/>
    <w:rsid w:val="00836A78"/>
    <w:rsid w:val="0084224F"/>
    <w:rsid w:val="008443C7"/>
    <w:rsid w:val="008455C4"/>
    <w:rsid w:val="0085146F"/>
    <w:rsid w:val="008519E7"/>
    <w:rsid w:val="008527FA"/>
    <w:rsid w:val="0085368A"/>
    <w:rsid w:val="00853D21"/>
    <w:rsid w:val="0085411B"/>
    <w:rsid w:val="0085584F"/>
    <w:rsid w:val="00855EE9"/>
    <w:rsid w:val="00855F33"/>
    <w:rsid w:val="0086239F"/>
    <w:rsid w:val="00862923"/>
    <w:rsid w:val="008646DA"/>
    <w:rsid w:val="0086536C"/>
    <w:rsid w:val="00865F7C"/>
    <w:rsid w:val="00867BD8"/>
    <w:rsid w:val="0087080C"/>
    <w:rsid w:val="00876DF4"/>
    <w:rsid w:val="008775BA"/>
    <w:rsid w:val="00881D1B"/>
    <w:rsid w:val="00887FCF"/>
    <w:rsid w:val="00890035"/>
    <w:rsid w:val="008915B4"/>
    <w:rsid w:val="00895B18"/>
    <w:rsid w:val="00896502"/>
    <w:rsid w:val="0089672D"/>
    <w:rsid w:val="00896833"/>
    <w:rsid w:val="008A265E"/>
    <w:rsid w:val="008A5BB9"/>
    <w:rsid w:val="008B0A0C"/>
    <w:rsid w:val="008B4462"/>
    <w:rsid w:val="008C1196"/>
    <w:rsid w:val="008C1EA5"/>
    <w:rsid w:val="008D1204"/>
    <w:rsid w:val="008D54D9"/>
    <w:rsid w:val="008D6687"/>
    <w:rsid w:val="008D6A85"/>
    <w:rsid w:val="008D745A"/>
    <w:rsid w:val="008E50F3"/>
    <w:rsid w:val="008F2648"/>
    <w:rsid w:val="008F45BA"/>
    <w:rsid w:val="008F45BF"/>
    <w:rsid w:val="008F5CB1"/>
    <w:rsid w:val="008F5CE9"/>
    <w:rsid w:val="008F6675"/>
    <w:rsid w:val="008F7BFB"/>
    <w:rsid w:val="009000CC"/>
    <w:rsid w:val="0090179F"/>
    <w:rsid w:val="0090287E"/>
    <w:rsid w:val="00905C4A"/>
    <w:rsid w:val="00907592"/>
    <w:rsid w:val="00911455"/>
    <w:rsid w:val="00912372"/>
    <w:rsid w:val="00920F81"/>
    <w:rsid w:val="0092146C"/>
    <w:rsid w:val="009236A2"/>
    <w:rsid w:val="0092609E"/>
    <w:rsid w:val="009278A8"/>
    <w:rsid w:val="0093047F"/>
    <w:rsid w:val="009359E3"/>
    <w:rsid w:val="00941EA9"/>
    <w:rsid w:val="00943774"/>
    <w:rsid w:val="0095377D"/>
    <w:rsid w:val="00954034"/>
    <w:rsid w:val="009560B8"/>
    <w:rsid w:val="009654A4"/>
    <w:rsid w:val="009719D5"/>
    <w:rsid w:val="00973A20"/>
    <w:rsid w:val="0097529F"/>
    <w:rsid w:val="00976A20"/>
    <w:rsid w:val="00995640"/>
    <w:rsid w:val="009964B7"/>
    <w:rsid w:val="009967D8"/>
    <w:rsid w:val="009978D6"/>
    <w:rsid w:val="009A01C9"/>
    <w:rsid w:val="009A3404"/>
    <w:rsid w:val="009A5158"/>
    <w:rsid w:val="009A7264"/>
    <w:rsid w:val="009B347A"/>
    <w:rsid w:val="009B3F97"/>
    <w:rsid w:val="009B4319"/>
    <w:rsid w:val="009B6539"/>
    <w:rsid w:val="009C030A"/>
    <w:rsid w:val="009C3292"/>
    <w:rsid w:val="009C5A68"/>
    <w:rsid w:val="009C6096"/>
    <w:rsid w:val="009D0B41"/>
    <w:rsid w:val="009D4B8A"/>
    <w:rsid w:val="009D57D2"/>
    <w:rsid w:val="009D5B0A"/>
    <w:rsid w:val="009D763E"/>
    <w:rsid w:val="009E0FDA"/>
    <w:rsid w:val="009E5217"/>
    <w:rsid w:val="009F1D0B"/>
    <w:rsid w:val="009F45E2"/>
    <w:rsid w:val="009F4856"/>
    <w:rsid w:val="009F4CA8"/>
    <w:rsid w:val="009F6C63"/>
    <w:rsid w:val="009F7111"/>
    <w:rsid w:val="00A0109A"/>
    <w:rsid w:val="00A01750"/>
    <w:rsid w:val="00A02626"/>
    <w:rsid w:val="00A02995"/>
    <w:rsid w:val="00A06DA5"/>
    <w:rsid w:val="00A126DF"/>
    <w:rsid w:val="00A13A26"/>
    <w:rsid w:val="00A15E38"/>
    <w:rsid w:val="00A21A9D"/>
    <w:rsid w:val="00A23A68"/>
    <w:rsid w:val="00A30943"/>
    <w:rsid w:val="00A3185D"/>
    <w:rsid w:val="00A33E1C"/>
    <w:rsid w:val="00A340BB"/>
    <w:rsid w:val="00A363C9"/>
    <w:rsid w:val="00A42900"/>
    <w:rsid w:val="00A43D5A"/>
    <w:rsid w:val="00A47BE9"/>
    <w:rsid w:val="00A54FA9"/>
    <w:rsid w:val="00A551C1"/>
    <w:rsid w:val="00A6057C"/>
    <w:rsid w:val="00A64123"/>
    <w:rsid w:val="00A66B6F"/>
    <w:rsid w:val="00A672CB"/>
    <w:rsid w:val="00A6782E"/>
    <w:rsid w:val="00A75DB9"/>
    <w:rsid w:val="00A76E99"/>
    <w:rsid w:val="00A777B2"/>
    <w:rsid w:val="00A77B99"/>
    <w:rsid w:val="00A81F28"/>
    <w:rsid w:val="00A90925"/>
    <w:rsid w:val="00A92AAE"/>
    <w:rsid w:val="00A96386"/>
    <w:rsid w:val="00AA3069"/>
    <w:rsid w:val="00AA339B"/>
    <w:rsid w:val="00AA471C"/>
    <w:rsid w:val="00AA70F4"/>
    <w:rsid w:val="00AA79C8"/>
    <w:rsid w:val="00AB4A9C"/>
    <w:rsid w:val="00AB6E56"/>
    <w:rsid w:val="00AC4429"/>
    <w:rsid w:val="00AC579A"/>
    <w:rsid w:val="00AC5838"/>
    <w:rsid w:val="00AD1637"/>
    <w:rsid w:val="00AD20CC"/>
    <w:rsid w:val="00AD2903"/>
    <w:rsid w:val="00AE31AA"/>
    <w:rsid w:val="00AE4CA2"/>
    <w:rsid w:val="00AF203A"/>
    <w:rsid w:val="00AF2886"/>
    <w:rsid w:val="00AF2955"/>
    <w:rsid w:val="00AF5BBE"/>
    <w:rsid w:val="00B03754"/>
    <w:rsid w:val="00B04F94"/>
    <w:rsid w:val="00B053D3"/>
    <w:rsid w:val="00B0543D"/>
    <w:rsid w:val="00B05AD2"/>
    <w:rsid w:val="00B07245"/>
    <w:rsid w:val="00B10D6F"/>
    <w:rsid w:val="00B147D6"/>
    <w:rsid w:val="00B22CCB"/>
    <w:rsid w:val="00B2307C"/>
    <w:rsid w:val="00B2425A"/>
    <w:rsid w:val="00B273FD"/>
    <w:rsid w:val="00B37167"/>
    <w:rsid w:val="00B4238E"/>
    <w:rsid w:val="00B43B49"/>
    <w:rsid w:val="00B45217"/>
    <w:rsid w:val="00B53625"/>
    <w:rsid w:val="00B63CDF"/>
    <w:rsid w:val="00B63E23"/>
    <w:rsid w:val="00B654B9"/>
    <w:rsid w:val="00B65DBA"/>
    <w:rsid w:val="00B678F1"/>
    <w:rsid w:val="00B73A7E"/>
    <w:rsid w:val="00B745EA"/>
    <w:rsid w:val="00B776F2"/>
    <w:rsid w:val="00B77A98"/>
    <w:rsid w:val="00B83187"/>
    <w:rsid w:val="00B852C6"/>
    <w:rsid w:val="00B910A8"/>
    <w:rsid w:val="00B920A6"/>
    <w:rsid w:val="00B92BDE"/>
    <w:rsid w:val="00B9747D"/>
    <w:rsid w:val="00BA3438"/>
    <w:rsid w:val="00BA3464"/>
    <w:rsid w:val="00BB0555"/>
    <w:rsid w:val="00BB08D4"/>
    <w:rsid w:val="00BB304C"/>
    <w:rsid w:val="00BB6B65"/>
    <w:rsid w:val="00BB7BEF"/>
    <w:rsid w:val="00BC1524"/>
    <w:rsid w:val="00BC499E"/>
    <w:rsid w:val="00BC53C3"/>
    <w:rsid w:val="00BD15AF"/>
    <w:rsid w:val="00BD2F7E"/>
    <w:rsid w:val="00BD3BD2"/>
    <w:rsid w:val="00BE05A4"/>
    <w:rsid w:val="00BE4645"/>
    <w:rsid w:val="00BE74CC"/>
    <w:rsid w:val="00BF0752"/>
    <w:rsid w:val="00BF1560"/>
    <w:rsid w:val="00BF1FE3"/>
    <w:rsid w:val="00BF6957"/>
    <w:rsid w:val="00BF6BE1"/>
    <w:rsid w:val="00BF6F36"/>
    <w:rsid w:val="00C07897"/>
    <w:rsid w:val="00C07D4C"/>
    <w:rsid w:val="00C101B2"/>
    <w:rsid w:val="00C10D0D"/>
    <w:rsid w:val="00C10DC3"/>
    <w:rsid w:val="00C174CC"/>
    <w:rsid w:val="00C21F88"/>
    <w:rsid w:val="00C2233A"/>
    <w:rsid w:val="00C25721"/>
    <w:rsid w:val="00C30D60"/>
    <w:rsid w:val="00C501AC"/>
    <w:rsid w:val="00C60368"/>
    <w:rsid w:val="00C60AE3"/>
    <w:rsid w:val="00C617B6"/>
    <w:rsid w:val="00C61A08"/>
    <w:rsid w:val="00C61B29"/>
    <w:rsid w:val="00C64209"/>
    <w:rsid w:val="00C64794"/>
    <w:rsid w:val="00C64EF1"/>
    <w:rsid w:val="00C704FF"/>
    <w:rsid w:val="00C742AC"/>
    <w:rsid w:val="00C7732A"/>
    <w:rsid w:val="00C82E35"/>
    <w:rsid w:val="00C84A1B"/>
    <w:rsid w:val="00C85719"/>
    <w:rsid w:val="00C869EB"/>
    <w:rsid w:val="00C8772C"/>
    <w:rsid w:val="00C9167D"/>
    <w:rsid w:val="00C94C7B"/>
    <w:rsid w:val="00C96945"/>
    <w:rsid w:val="00C97E8C"/>
    <w:rsid w:val="00CA518E"/>
    <w:rsid w:val="00CA56CE"/>
    <w:rsid w:val="00CB508C"/>
    <w:rsid w:val="00CB5FB5"/>
    <w:rsid w:val="00CB69BA"/>
    <w:rsid w:val="00CC13BC"/>
    <w:rsid w:val="00CC48B2"/>
    <w:rsid w:val="00CC4C7D"/>
    <w:rsid w:val="00CC5A75"/>
    <w:rsid w:val="00CD1027"/>
    <w:rsid w:val="00CD2093"/>
    <w:rsid w:val="00CD4908"/>
    <w:rsid w:val="00CD50F1"/>
    <w:rsid w:val="00CE2937"/>
    <w:rsid w:val="00CE57EC"/>
    <w:rsid w:val="00CE5F3A"/>
    <w:rsid w:val="00CF7EE2"/>
    <w:rsid w:val="00D00C62"/>
    <w:rsid w:val="00D02EE9"/>
    <w:rsid w:val="00D13114"/>
    <w:rsid w:val="00D16329"/>
    <w:rsid w:val="00D21B5C"/>
    <w:rsid w:val="00D24705"/>
    <w:rsid w:val="00D249A5"/>
    <w:rsid w:val="00D26A99"/>
    <w:rsid w:val="00D26B1B"/>
    <w:rsid w:val="00D27288"/>
    <w:rsid w:val="00D3033C"/>
    <w:rsid w:val="00D31394"/>
    <w:rsid w:val="00D3427D"/>
    <w:rsid w:val="00D35691"/>
    <w:rsid w:val="00D36B2E"/>
    <w:rsid w:val="00D41854"/>
    <w:rsid w:val="00D448AC"/>
    <w:rsid w:val="00D502E9"/>
    <w:rsid w:val="00D55070"/>
    <w:rsid w:val="00D5701B"/>
    <w:rsid w:val="00D60176"/>
    <w:rsid w:val="00D61CBB"/>
    <w:rsid w:val="00D62D91"/>
    <w:rsid w:val="00D71EC2"/>
    <w:rsid w:val="00D740FD"/>
    <w:rsid w:val="00D75AEB"/>
    <w:rsid w:val="00D75E45"/>
    <w:rsid w:val="00D76248"/>
    <w:rsid w:val="00D77DF0"/>
    <w:rsid w:val="00D81EEC"/>
    <w:rsid w:val="00D8333C"/>
    <w:rsid w:val="00D84731"/>
    <w:rsid w:val="00D90290"/>
    <w:rsid w:val="00D952E5"/>
    <w:rsid w:val="00D95568"/>
    <w:rsid w:val="00D970F6"/>
    <w:rsid w:val="00DA3BB2"/>
    <w:rsid w:val="00DA465F"/>
    <w:rsid w:val="00DA5805"/>
    <w:rsid w:val="00DA700D"/>
    <w:rsid w:val="00DA79C8"/>
    <w:rsid w:val="00DB146F"/>
    <w:rsid w:val="00DB4C0E"/>
    <w:rsid w:val="00DB622A"/>
    <w:rsid w:val="00DB64FA"/>
    <w:rsid w:val="00DC007B"/>
    <w:rsid w:val="00DC3E58"/>
    <w:rsid w:val="00DC4CB6"/>
    <w:rsid w:val="00DC6C8E"/>
    <w:rsid w:val="00DC7969"/>
    <w:rsid w:val="00DC7C3E"/>
    <w:rsid w:val="00DD0376"/>
    <w:rsid w:val="00DD39B1"/>
    <w:rsid w:val="00DD7391"/>
    <w:rsid w:val="00DE24BF"/>
    <w:rsid w:val="00DE268C"/>
    <w:rsid w:val="00DE4025"/>
    <w:rsid w:val="00DE4DFA"/>
    <w:rsid w:val="00DE6C24"/>
    <w:rsid w:val="00DF2FF6"/>
    <w:rsid w:val="00DF3E2E"/>
    <w:rsid w:val="00DF7CB2"/>
    <w:rsid w:val="00E0204E"/>
    <w:rsid w:val="00E04AC8"/>
    <w:rsid w:val="00E06897"/>
    <w:rsid w:val="00E145E4"/>
    <w:rsid w:val="00E1762C"/>
    <w:rsid w:val="00E17B35"/>
    <w:rsid w:val="00E21390"/>
    <w:rsid w:val="00E3146B"/>
    <w:rsid w:val="00E341DF"/>
    <w:rsid w:val="00E34F16"/>
    <w:rsid w:val="00E3536D"/>
    <w:rsid w:val="00E372F6"/>
    <w:rsid w:val="00E405FC"/>
    <w:rsid w:val="00E41179"/>
    <w:rsid w:val="00E41D99"/>
    <w:rsid w:val="00E435C7"/>
    <w:rsid w:val="00E43617"/>
    <w:rsid w:val="00E443F5"/>
    <w:rsid w:val="00E45363"/>
    <w:rsid w:val="00E475E4"/>
    <w:rsid w:val="00E4784E"/>
    <w:rsid w:val="00E50B8D"/>
    <w:rsid w:val="00E53831"/>
    <w:rsid w:val="00E5437F"/>
    <w:rsid w:val="00E54CCB"/>
    <w:rsid w:val="00E5502C"/>
    <w:rsid w:val="00E55180"/>
    <w:rsid w:val="00E5575A"/>
    <w:rsid w:val="00E6510F"/>
    <w:rsid w:val="00E65EC0"/>
    <w:rsid w:val="00E7097F"/>
    <w:rsid w:val="00E7212A"/>
    <w:rsid w:val="00E752CB"/>
    <w:rsid w:val="00E80DB1"/>
    <w:rsid w:val="00E85357"/>
    <w:rsid w:val="00E87A31"/>
    <w:rsid w:val="00E904B5"/>
    <w:rsid w:val="00E9154F"/>
    <w:rsid w:val="00E91714"/>
    <w:rsid w:val="00E9564A"/>
    <w:rsid w:val="00E95F7E"/>
    <w:rsid w:val="00E96BA9"/>
    <w:rsid w:val="00E97346"/>
    <w:rsid w:val="00EA0445"/>
    <w:rsid w:val="00EA581B"/>
    <w:rsid w:val="00EA6419"/>
    <w:rsid w:val="00EB3E7C"/>
    <w:rsid w:val="00EB4D3E"/>
    <w:rsid w:val="00EB7065"/>
    <w:rsid w:val="00EC0222"/>
    <w:rsid w:val="00EC22F4"/>
    <w:rsid w:val="00EC37E6"/>
    <w:rsid w:val="00EC49B8"/>
    <w:rsid w:val="00ED015E"/>
    <w:rsid w:val="00ED3E20"/>
    <w:rsid w:val="00ED45B0"/>
    <w:rsid w:val="00ED50BC"/>
    <w:rsid w:val="00ED79C3"/>
    <w:rsid w:val="00EE01F3"/>
    <w:rsid w:val="00EE0F09"/>
    <w:rsid w:val="00EE31F7"/>
    <w:rsid w:val="00EE604C"/>
    <w:rsid w:val="00EF534C"/>
    <w:rsid w:val="00EF5CEE"/>
    <w:rsid w:val="00EF681C"/>
    <w:rsid w:val="00F05349"/>
    <w:rsid w:val="00F13456"/>
    <w:rsid w:val="00F140B0"/>
    <w:rsid w:val="00F2183B"/>
    <w:rsid w:val="00F22C2A"/>
    <w:rsid w:val="00F22C6D"/>
    <w:rsid w:val="00F24012"/>
    <w:rsid w:val="00F24B93"/>
    <w:rsid w:val="00F3117B"/>
    <w:rsid w:val="00F315A2"/>
    <w:rsid w:val="00F36984"/>
    <w:rsid w:val="00F43280"/>
    <w:rsid w:val="00F45913"/>
    <w:rsid w:val="00F510D5"/>
    <w:rsid w:val="00F53E91"/>
    <w:rsid w:val="00F54957"/>
    <w:rsid w:val="00F57E23"/>
    <w:rsid w:val="00F641F7"/>
    <w:rsid w:val="00F6437F"/>
    <w:rsid w:val="00F66A0E"/>
    <w:rsid w:val="00F71F62"/>
    <w:rsid w:val="00F72F1F"/>
    <w:rsid w:val="00F72F8F"/>
    <w:rsid w:val="00F7514D"/>
    <w:rsid w:val="00F7619D"/>
    <w:rsid w:val="00F80203"/>
    <w:rsid w:val="00F85093"/>
    <w:rsid w:val="00F86CA7"/>
    <w:rsid w:val="00F8776C"/>
    <w:rsid w:val="00F87A35"/>
    <w:rsid w:val="00F9189F"/>
    <w:rsid w:val="00F92473"/>
    <w:rsid w:val="00F93909"/>
    <w:rsid w:val="00F93A82"/>
    <w:rsid w:val="00F9554A"/>
    <w:rsid w:val="00F96D39"/>
    <w:rsid w:val="00FA21CC"/>
    <w:rsid w:val="00FB0D8A"/>
    <w:rsid w:val="00FB42E2"/>
    <w:rsid w:val="00FB6563"/>
    <w:rsid w:val="00FB78D6"/>
    <w:rsid w:val="00FC09A6"/>
    <w:rsid w:val="00FC1032"/>
    <w:rsid w:val="00FC2CA6"/>
    <w:rsid w:val="00FC5C26"/>
    <w:rsid w:val="00FC7B20"/>
    <w:rsid w:val="00FD4289"/>
    <w:rsid w:val="00FD58A7"/>
    <w:rsid w:val="00FD60AB"/>
    <w:rsid w:val="00FD7385"/>
    <w:rsid w:val="00FE24AE"/>
    <w:rsid w:val="00FE39E0"/>
    <w:rsid w:val="00FE561D"/>
    <w:rsid w:val="00FF1A04"/>
    <w:rsid w:val="00FF473B"/>
    <w:rsid w:val="00FF49BA"/>
    <w:rsid w:val="00FF571B"/>
    <w:rsid w:val="00FF7CF5"/>
    <w:rsid w:val="03911568"/>
    <w:rsid w:val="045D4134"/>
    <w:rsid w:val="06D819D6"/>
    <w:rsid w:val="07FE1DA0"/>
    <w:rsid w:val="0A4679E7"/>
    <w:rsid w:val="0AF33383"/>
    <w:rsid w:val="0C250001"/>
    <w:rsid w:val="0D2C3F28"/>
    <w:rsid w:val="0D876BC0"/>
    <w:rsid w:val="10A6675D"/>
    <w:rsid w:val="119875D6"/>
    <w:rsid w:val="11A30BFE"/>
    <w:rsid w:val="11F34201"/>
    <w:rsid w:val="12355F6F"/>
    <w:rsid w:val="12B94EC3"/>
    <w:rsid w:val="1346162F"/>
    <w:rsid w:val="135E57D8"/>
    <w:rsid w:val="13ED1A3D"/>
    <w:rsid w:val="14166EAE"/>
    <w:rsid w:val="144C5F55"/>
    <w:rsid w:val="16B05DC8"/>
    <w:rsid w:val="17741389"/>
    <w:rsid w:val="18104D4C"/>
    <w:rsid w:val="19300F6C"/>
    <w:rsid w:val="19B5733A"/>
    <w:rsid w:val="1AB44CDE"/>
    <w:rsid w:val="1AB958E3"/>
    <w:rsid w:val="1CBD2B35"/>
    <w:rsid w:val="1D8F2E8D"/>
    <w:rsid w:val="1DD05E75"/>
    <w:rsid w:val="1E934EB8"/>
    <w:rsid w:val="21465528"/>
    <w:rsid w:val="22636BF9"/>
    <w:rsid w:val="23706662"/>
    <w:rsid w:val="24D4317A"/>
    <w:rsid w:val="26AD30DB"/>
    <w:rsid w:val="273B0A6F"/>
    <w:rsid w:val="29CA4E9C"/>
    <w:rsid w:val="2C0C79D5"/>
    <w:rsid w:val="2CD116D3"/>
    <w:rsid w:val="2F6915D5"/>
    <w:rsid w:val="335B05D1"/>
    <w:rsid w:val="36690254"/>
    <w:rsid w:val="37FC066A"/>
    <w:rsid w:val="38060285"/>
    <w:rsid w:val="383813C8"/>
    <w:rsid w:val="38646D95"/>
    <w:rsid w:val="39AD295A"/>
    <w:rsid w:val="3A6E266D"/>
    <w:rsid w:val="42796BFE"/>
    <w:rsid w:val="42CC7BA3"/>
    <w:rsid w:val="49447306"/>
    <w:rsid w:val="495F4514"/>
    <w:rsid w:val="4A4560D5"/>
    <w:rsid w:val="4CB052E1"/>
    <w:rsid w:val="4DF85277"/>
    <w:rsid w:val="521D59C7"/>
    <w:rsid w:val="53B34F90"/>
    <w:rsid w:val="54672089"/>
    <w:rsid w:val="56FD5545"/>
    <w:rsid w:val="57435CBA"/>
    <w:rsid w:val="578A642E"/>
    <w:rsid w:val="59363E05"/>
    <w:rsid w:val="5A081504"/>
    <w:rsid w:val="5B4A5B54"/>
    <w:rsid w:val="5B982B2D"/>
    <w:rsid w:val="5BEF0861"/>
    <w:rsid w:val="5C541A56"/>
    <w:rsid w:val="5CFC2F9C"/>
    <w:rsid w:val="602D40D8"/>
    <w:rsid w:val="607E735B"/>
    <w:rsid w:val="64466AD2"/>
    <w:rsid w:val="64A50DAF"/>
    <w:rsid w:val="68C7048E"/>
    <w:rsid w:val="6A0120A5"/>
    <w:rsid w:val="6A5C18DD"/>
    <w:rsid w:val="6EB14BEE"/>
    <w:rsid w:val="73611906"/>
    <w:rsid w:val="744978D7"/>
    <w:rsid w:val="77106DE5"/>
    <w:rsid w:val="77F834E0"/>
    <w:rsid w:val="7EA71A11"/>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9"/>
    <w:qFormat/>
    <w:uiPriority w:val="0"/>
    <w:pPr>
      <w:keepNext/>
      <w:keepLines/>
      <w:numPr>
        <w:ilvl w:val="0"/>
        <w:numId w:val="1"/>
      </w:numPr>
      <w:spacing w:before="480" w:after="240" w:line="240" w:lineRule="atLeast"/>
      <w:outlineLvl w:val="0"/>
    </w:pPr>
    <w:rPr>
      <w:rFonts w:ascii="Times" w:hAnsi="Times"/>
      <w:b/>
      <w:kern w:val="28"/>
      <w:sz w:val="36"/>
      <w:szCs w:val="20"/>
      <w:lang w:eastAsia="zh-CN"/>
    </w:rPr>
  </w:style>
  <w:style w:type="paragraph" w:styleId="3">
    <w:name w:val="heading 2"/>
    <w:basedOn w:val="1"/>
    <w:next w:val="1"/>
    <w:link w:val="30"/>
    <w:qFormat/>
    <w:uiPriority w:val="0"/>
    <w:pPr>
      <w:keepNext/>
      <w:keepLines/>
      <w:numPr>
        <w:ilvl w:val="1"/>
        <w:numId w:val="1"/>
      </w:numPr>
      <w:spacing w:before="280" w:after="280" w:line="240" w:lineRule="atLeast"/>
      <w:outlineLvl w:val="1"/>
    </w:pPr>
    <w:rPr>
      <w:rFonts w:ascii="Times" w:hAnsi="Times"/>
      <w:b/>
      <w:sz w:val="28"/>
      <w:szCs w:val="20"/>
      <w:lang w:eastAsia="zh-CN"/>
    </w:rPr>
  </w:style>
  <w:style w:type="paragraph" w:styleId="4">
    <w:name w:val="heading 3"/>
    <w:basedOn w:val="1"/>
    <w:next w:val="1"/>
    <w:link w:val="31"/>
    <w:qFormat/>
    <w:uiPriority w:val="0"/>
    <w:pPr>
      <w:numPr>
        <w:ilvl w:val="2"/>
        <w:numId w:val="1"/>
      </w:numPr>
      <w:spacing w:before="240" w:after="240" w:line="240" w:lineRule="exact"/>
      <w:outlineLvl w:val="2"/>
    </w:pPr>
    <w:rPr>
      <w:rFonts w:ascii="Times" w:hAnsi="Times"/>
      <w:b/>
      <w:szCs w:val="20"/>
      <w:lang w:eastAsia="zh-CN"/>
    </w:rPr>
  </w:style>
  <w:style w:type="paragraph" w:styleId="5">
    <w:name w:val="heading 4"/>
    <w:basedOn w:val="1"/>
    <w:next w:val="1"/>
    <w:link w:val="32"/>
    <w:qFormat/>
    <w:uiPriority w:val="0"/>
    <w:pPr>
      <w:keepNext/>
      <w:numPr>
        <w:ilvl w:val="3"/>
        <w:numId w:val="1"/>
      </w:numPr>
      <w:spacing w:before="240" w:after="60" w:line="220" w:lineRule="exact"/>
      <w:jc w:val="both"/>
      <w:outlineLvl w:val="3"/>
    </w:pPr>
    <w:rPr>
      <w:b/>
      <w:i/>
      <w:sz w:val="22"/>
      <w:szCs w:val="20"/>
      <w:lang w:eastAsia="zh-CN"/>
    </w:rPr>
  </w:style>
  <w:style w:type="paragraph" w:styleId="6">
    <w:name w:val="heading 5"/>
    <w:basedOn w:val="1"/>
    <w:next w:val="1"/>
    <w:link w:val="33"/>
    <w:qFormat/>
    <w:uiPriority w:val="0"/>
    <w:pPr>
      <w:numPr>
        <w:ilvl w:val="4"/>
        <w:numId w:val="1"/>
      </w:numPr>
      <w:spacing w:before="240" w:after="60" w:line="220" w:lineRule="exact"/>
      <w:jc w:val="both"/>
      <w:outlineLvl w:val="4"/>
    </w:pPr>
    <w:rPr>
      <w:rFonts w:ascii="Arial" w:hAnsi="Arial"/>
      <w:sz w:val="22"/>
      <w:szCs w:val="20"/>
      <w:lang w:eastAsia="zh-CN"/>
    </w:rPr>
  </w:style>
  <w:style w:type="paragraph" w:styleId="7">
    <w:name w:val="heading 6"/>
    <w:basedOn w:val="1"/>
    <w:next w:val="1"/>
    <w:link w:val="34"/>
    <w:qFormat/>
    <w:uiPriority w:val="0"/>
    <w:pPr>
      <w:numPr>
        <w:ilvl w:val="5"/>
        <w:numId w:val="1"/>
      </w:numPr>
      <w:spacing w:before="240" w:after="60" w:line="220" w:lineRule="exact"/>
      <w:jc w:val="both"/>
      <w:outlineLvl w:val="5"/>
    </w:pPr>
    <w:rPr>
      <w:rFonts w:ascii="Arial" w:hAnsi="Arial"/>
      <w:i/>
      <w:sz w:val="22"/>
      <w:szCs w:val="20"/>
      <w:lang w:eastAsia="zh-CN"/>
    </w:rPr>
  </w:style>
  <w:style w:type="paragraph" w:styleId="8">
    <w:name w:val="heading 7"/>
    <w:basedOn w:val="1"/>
    <w:next w:val="1"/>
    <w:link w:val="35"/>
    <w:qFormat/>
    <w:uiPriority w:val="0"/>
    <w:pPr>
      <w:numPr>
        <w:ilvl w:val="6"/>
        <w:numId w:val="1"/>
      </w:numPr>
      <w:spacing w:before="240" w:after="60" w:line="220" w:lineRule="exact"/>
      <w:jc w:val="both"/>
      <w:outlineLvl w:val="6"/>
    </w:pPr>
    <w:rPr>
      <w:rFonts w:ascii="Arial" w:hAnsi="Arial"/>
      <w:sz w:val="20"/>
      <w:szCs w:val="20"/>
      <w:lang w:eastAsia="zh-CN"/>
    </w:rPr>
  </w:style>
  <w:style w:type="paragraph" w:styleId="9">
    <w:name w:val="heading 8"/>
    <w:basedOn w:val="1"/>
    <w:next w:val="1"/>
    <w:link w:val="36"/>
    <w:qFormat/>
    <w:uiPriority w:val="0"/>
    <w:pPr>
      <w:numPr>
        <w:ilvl w:val="7"/>
        <w:numId w:val="1"/>
      </w:numPr>
      <w:spacing w:before="240" w:after="60" w:line="220" w:lineRule="exact"/>
      <w:jc w:val="both"/>
      <w:outlineLvl w:val="7"/>
    </w:pPr>
    <w:rPr>
      <w:rFonts w:ascii="Arial" w:hAnsi="Arial"/>
      <w:i/>
      <w:sz w:val="20"/>
      <w:szCs w:val="20"/>
      <w:lang w:eastAsia="zh-CN"/>
    </w:rPr>
  </w:style>
  <w:style w:type="paragraph" w:styleId="10">
    <w:name w:val="heading 9"/>
    <w:basedOn w:val="1"/>
    <w:next w:val="1"/>
    <w:link w:val="37"/>
    <w:qFormat/>
    <w:uiPriority w:val="0"/>
    <w:pPr>
      <w:numPr>
        <w:ilvl w:val="8"/>
        <w:numId w:val="1"/>
      </w:numPr>
      <w:spacing w:before="240" w:after="60" w:line="220" w:lineRule="exact"/>
      <w:jc w:val="both"/>
      <w:outlineLvl w:val="8"/>
    </w:pPr>
    <w:rPr>
      <w:rFonts w:ascii="Arial" w:hAnsi="Arial"/>
      <w:i/>
      <w:sz w:val="18"/>
      <w:szCs w:val="20"/>
      <w:lang w:eastAsia="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45"/>
    <w:unhideWhenUsed/>
    <w:qFormat/>
    <w:uiPriority w:val="0"/>
    <w:pPr>
      <w:spacing w:after="200"/>
      <w:jc w:val="center"/>
    </w:pPr>
    <w:rPr>
      <w:rFonts w:asciiTheme="minorHAnsi" w:hAnsiTheme="minorHAnsi" w:eastAsiaTheme="minorHAnsi"/>
      <w:b/>
      <w:bCs/>
      <w:iCs/>
    </w:rPr>
  </w:style>
  <w:style w:type="character" w:styleId="14">
    <w:name w:val="annotation reference"/>
    <w:basedOn w:val="11"/>
    <w:semiHidden/>
    <w:unhideWhenUsed/>
    <w:qFormat/>
    <w:uiPriority w:val="99"/>
    <w:rPr>
      <w:sz w:val="16"/>
      <w:szCs w:val="16"/>
    </w:rPr>
  </w:style>
  <w:style w:type="paragraph" w:styleId="15">
    <w:name w:val="annotation text"/>
    <w:basedOn w:val="1"/>
    <w:link w:val="39"/>
    <w:unhideWhenUsed/>
    <w:qFormat/>
    <w:uiPriority w:val="99"/>
    <w:rPr>
      <w:sz w:val="20"/>
      <w:szCs w:val="20"/>
    </w:rPr>
  </w:style>
  <w:style w:type="paragraph" w:styleId="16">
    <w:name w:val="annotation subject"/>
    <w:basedOn w:val="15"/>
    <w:next w:val="15"/>
    <w:link w:val="43"/>
    <w:semiHidden/>
    <w:unhideWhenUsed/>
    <w:qFormat/>
    <w:uiPriority w:val="99"/>
    <w:rPr>
      <w:b/>
      <w:bCs/>
    </w:rPr>
  </w:style>
  <w:style w:type="character" w:styleId="17">
    <w:name w:val="Emphasis"/>
    <w:basedOn w:val="11"/>
    <w:qFormat/>
    <w:uiPriority w:val="20"/>
    <w:rPr>
      <w:i/>
      <w:iCs/>
    </w:rPr>
  </w:style>
  <w:style w:type="paragraph" w:styleId="18">
    <w:name w:val="footer"/>
    <w:basedOn w:val="1"/>
    <w:link w:val="41"/>
    <w:unhideWhenUsed/>
    <w:qFormat/>
    <w:uiPriority w:val="99"/>
    <w:pPr>
      <w:tabs>
        <w:tab w:val="center" w:pos="4680"/>
        <w:tab w:val="right" w:pos="9360"/>
      </w:tabs>
    </w:pPr>
  </w:style>
  <w:style w:type="paragraph" w:styleId="19">
    <w:name w:val="header"/>
    <w:basedOn w:val="1"/>
    <w:link w:val="40"/>
    <w:unhideWhenUsed/>
    <w:qFormat/>
    <w:uiPriority w:val="99"/>
    <w:pPr>
      <w:tabs>
        <w:tab w:val="center" w:pos="4680"/>
        <w:tab w:val="right" w:pos="9360"/>
      </w:tabs>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semiHidden/>
    <w:unhideWhenUsed/>
    <w:qFormat/>
    <w:uiPriority w:val="99"/>
    <w:pPr>
      <w:spacing w:before="100" w:beforeAutospacing="1" w:after="100" w:afterAutospacing="1"/>
    </w:pPr>
    <w:rPr>
      <w:lang w:eastAsia="en-GB" w:bidi="bn-IN"/>
    </w:rPr>
  </w:style>
  <w:style w:type="character" w:styleId="23">
    <w:name w:val="Strong"/>
    <w:basedOn w:val="11"/>
    <w:qFormat/>
    <w:uiPriority w:val="22"/>
    <w:rPr>
      <w:b/>
      <w:bCs/>
    </w:rPr>
  </w:style>
  <w:style w:type="table" w:styleId="24">
    <w:name w:val="Table Grid"/>
    <w:basedOn w:val="12"/>
    <w:qFormat/>
    <w:uiPriority w:val="39"/>
    <w:pPr>
      <w:spacing w:after="0" w:line="240" w:lineRule="auto"/>
    </w:pPr>
    <w:rPr>
      <w:rFonts w:eastAsiaTheme="minorEastAsia"/>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Headline"/>
    <w:basedOn w:val="1"/>
    <w:qFormat/>
    <w:uiPriority w:val="0"/>
    <w:pPr>
      <w:jc w:val="center"/>
    </w:pPr>
    <w:rPr>
      <w:rFonts w:ascii="Lucida Sans Unicode" w:hAnsi="Lucida Sans Unicode"/>
      <w:b/>
      <w:bCs/>
      <w:sz w:val="48"/>
      <w:szCs w:val="20"/>
    </w:rPr>
  </w:style>
  <w:style w:type="paragraph" w:customStyle="1" w:styleId="26">
    <w:name w:val="Subhead 1"/>
    <w:basedOn w:val="1"/>
    <w:qFormat/>
    <w:uiPriority w:val="0"/>
    <w:pPr>
      <w:tabs>
        <w:tab w:val="left" w:pos="720"/>
        <w:tab w:val="left" w:pos="1440"/>
        <w:tab w:val="left" w:pos="2160"/>
        <w:tab w:val="left" w:pos="2880"/>
        <w:tab w:val="left" w:pos="3600"/>
        <w:tab w:val="left" w:pos="4320"/>
      </w:tabs>
      <w:autoSpaceDE w:val="0"/>
      <w:autoSpaceDN w:val="0"/>
      <w:adjustRightInd w:val="0"/>
      <w:spacing w:line="288" w:lineRule="auto"/>
      <w:textAlignment w:val="center"/>
    </w:pPr>
    <w:rPr>
      <w:rFonts w:ascii="Arial" w:hAnsi="Arial" w:cs="Arial"/>
      <w:b/>
      <w:bCs/>
      <w:caps/>
      <w:color w:val="000000"/>
    </w:rPr>
  </w:style>
  <w:style w:type="paragraph" w:customStyle="1" w:styleId="27">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US" w:eastAsia="en-US" w:bidi="ar-SA"/>
    </w:rPr>
  </w:style>
  <w:style w:type="paragraph" w:styleId="28">
    <w:name w:val="List Paragraph"/>
    <w:basedOn w:val="1"/>
    <w:link w:val="44"/>
    <w:qFormat/>
    <w:uiPriority w:val="34"/>
    <w:pPr>
      <w:ind w:left="720"/>
      <w:contextualSpacing/>
    </w:pPr>
  </w:style>
  <w:style w:type="character" w:customStyle="1" w:styleId="29">
    <w:name w:val="Heading 1 Char"/>
    <w:basedOn w:val="11"/>
    <w:link w:val="2"/>
    <w:qFormat/>
    <w:uiPriority w:val="0"/>
    <w:rPr>
      <w:rFonts w:ascii="Times" w:hAnsi="Times" w:eastAsia="Times New Roman" w:cs="Times New Roman"/>
      <w:b/>
      <w:kern w:val="28"/>
      <w:sz w:val="36"/>
      <w:szCs w:val="20"/>
      <w:lang w:eastAsia="zh-CN"/>
    </w:rPr>
  </w:style>
  <w:style w:type="character" w:customStyle="1" w:styleId="30">
    <w:name w:val="Heading 2 Char"/>
    <w:basedOn w:val="11"/>
    <w:link w:val="3"/>
    <w:qFormat/>
    <w:uiPriority w:val="0"/>
    <w:rPr>
      <w:rFonts w:ascii="Times" w:hAnsi="Times" w:eastAsia="Times New Roman" w:cs="Times New Roman"/>
      <w:b/>
      <w:sz w:val="28"/>
      <w:szCs w:val="20"/>
      <w:lang w:eastAsia="zh-CN"/>
    </w:rPr>
  </w:style>
  <w:style w:type="character" w:customStyle="1" w:styleId="31">
    <w:name w:val="Heading 3 Char"/>
    <w:basedOn w:val="11"/>
    <w:link w:val="4"/>
    <w:qFormat/>
    <w:uiPriority w:val="0"/>
    <w:rPr>
      <w:rFonts w:ascii="Times" w:hAnsi="Times" w:eastAsia="Times New Roman" w:cs="Times New Roman"/>
      <w:b/>
      <w:sz w:val="24"/>
      <w:szCs w:val="20"/>
      <w:lang w:eastAsia="zh-CN"/>
    </w:rPr>
  </w:style>
  <w:style w:type="character" w:customStyle="1" w:styleId="32">
    <w:name w:val="Heading 4 Char"/>
    <w:basedOn w:val="11"/>
    <w:link w:val="5"/>
    <w:qFormat/>
    <w:uiPriority w:val="0"/>
    <w:rPr>
      <w:rFonts w:ascii="Times New Roman" w:hAnsi="Times New Roman" w:eastAsia="Times New Roman" w:cs="Times New Roman"/>
      <w:b/>
      <w:i/>
      <w:szCs w:val="20"/>
      <w:lang w:eastAsia="zh-CN"/>
    </w:rPr>
  </w:style>
  <w:style w:type="character" w:customStyle="1" w:styleId="33">
    <w:name w:val="Heading 5 Char"/>
    <w:basedOn w:val="11"/>
    <w:link w:val="6"/>
    <w:qFormat/>
    <w:uiPriority w:val="0"/>
    <w:rPr>
      <w:rFonts w:ascii="Arial" w:hAnsi="Arial" w:eastAsia="Times New Roman" w:cs="Times New Roman"/>
      <w:szCs w:val="20"/>
      <w:lang w:eastAsia="zh-CN"/>
    </w:rPr>
  </w:style>
  <w:style w:type="character" w:customStyle="1" w:styleId="34">
    <w:name w:val="Heading 6 Char"/>
    <w:basedOn w:val="11"/>
    <w:link w:val="7"/>
    <w:qFormat/>
    <w:uiPriority w:val="0"/>
    <w:rPr>
      <w:rFonts w:ascii="Arial" w:hAnsi="Arial" w:eastAsia="Times New Roman" w:cs="Times New Roman"/>
      <w:i/>
      <w:szCs w:val="20"/>
      <w:lang w:eastAsia="zh-CN"/>
    </w:rPr>
  </w:style>
  <w:style w:type="character" w:customStyle="1" w:styleId="35">
    <w:name w:val="Heading 7 Char"/>
    <w:basedOn w:val="11"/>
    <w:link w:val="8"/>
    <w:qFormat/>
    <w:uiPriority w:val="0"/>
    <w:rPr>
      <w:rFonts w:ascii="Arial" w:hAnsi="Arial" w:eastAsia="Times New Roman" w:cs="Times New Roman"/>
      <w:sz w:val="20"/>
      <w:szCs w:val="20"/>
      <w:lang w:eastAsia="zh-CN"/>
    </w:rPr>
  </w:style>
  <w:style w:type="character" w:customStyle="1" w:styleId="36">
    <w:name w:val="Heading 8 Char"/>
    <w:basedOn w:val="11"/>
    <w:link w:val="9"/>
    <w:qFormat/>
    <w:uiPriority w:val="0"/>
    <w:rPr>
      <w:rFonts w:ascii="Arial" w:hAnsi="Arial" w:eastAsia="Times New Roman" w:cs="Times New Roman"/>
      <w:i/>
      <w:sz w:val="20"/>
      <w:szCs w:val="20"/>
      <w:lang w:eastAsia="zh-CN"/>
    </w:rPr>
  </w:style>
  <w:style w:type="character" w:customStyle="1" w:styleId="37">
    <w:name w:val="Heading 9 Char"/>
    <w:basedOn w:val="11"/>
    <w:link w:val="10"/>
    <w:qFormat/>
    <w:uiPriority w:val="0"/>
    <w:rPr>
      <w:rFonts w:ascii="Arial" w:hAnsi="Arial" w:eastAsia="Times New Roman" w:cs="Times New Roman"/>
      <w:i/>
      <w:sz w:val="18"/>
      <w:szCs w:val="20"/>
      <w:lang w:eastAsia="zh-CN"/>
    </w:rPr>
  </w:style>
  <w:style w:type="paragraph" w:styleId="38">
    <w:name w:val="No Spacing"/>
    <w:link w:val="46"/>
    <w:qFormat/>
    <w:uiPriority w:val="1"/>
    <w:pPr>
      <w:spacing w:after="0" w:line="240" w:lineRule="auto"/>
    </w:pPr>
    <w:rPr>
      <w:rFonts w:ascii="Times New Roman" w:hAnsi="Times New Roman" w:eastAsia="Times New Roman" w:cs="Times New Roman"/>
      <w:sz w:val="24"/>
      <w:szCs w:val="24"/>
      <w:lang w:val="en-US" w:eastAsia="en-US" w:bidi="ar-SA"/>
    </w:rPr>
  </w:style>
  <w:style w:type="character" w:customStyle="1" w:styleId="39">
    <w:name w:val="Comment Text Char"/>
    <w:basedOn w:val="11"/>
    <w:link w:val="15"/>
    <w:qFormat/>
    <w:uiPriority w:val="99"/>
    <w:rPr>
      <w:rFonts w:ascii="Times New Roman" w:hAnsi="Times New Roman" w:eastAsia="Times New Roman" w:cs="Times New Roman"/>
      <w:sz w:val="20"/>
      <w:szCs w:val="20"/>
    </w:rPr>
  </w:style>
  <w:style w:type="character" w:customStyle="1" w:styleId="40">
    <w:name w:val="Header Char"/>
    <w:basedOn w:val="11"/>
    <w:link w:val="19"/>
    <w:qFormat/>
    <w:uiPriority w:val="99"/>
    <w:rPr>
      <w:rFonts w:ascii="Times New Roman" w:hAnsi="Times New Roman" w:eastAsia="Times New Roman" w:cs="Times New Roman"/>
      <w:sz w:val="24"/>
      <w:szCs w:val="24"/>
    </w:rPr>
  </w:style>
  <w:style w:type="character" w:customStyle="1" w:styleId="41">
    <w:name w:val="Footer Char"/>
    <w:basedOn w:val="11"/>
    <w:link w:val="18"/>
    <w:qFormat/>
    <w:uiPriority w:val="99"/>
    <w:rPr>
      <w:rFonts w:ascii="Times New Roman" w:hAnsi="Times New Roman" w:eastAsia="Times New Roman" w:cs="Times New Roman"/>
      <w:sz w:val="24"/>
      <w:szCs w:val="24"/>
    </w:rPr>
  </w:style>
  <w:style w:type="character" w:customStyle="1" w:styleId="42">
    <w:name w:val="Unresolved Mention"/>
    <w:basedOn w:val="11"/>
    <w:semiHidden/>
    <w:unhideWhenUsed/>
    <w:qFormat/>
    <w:uiPriority w:val="99"/>
    <w:rPr>
      <w:color w:val="605E5C"/>
      <w:shd w:val="clear" w:color="auto" w:fill="E1DFDD"/>
    </w:rPr>
  </w:style>
  <w:style w:type="character" w:customStyle="1" w:styleId="43">
    <w:name w:val="Comment Subject Char"/>
    <w:basedOn w:val="39"/>
    <w:link w:val="16"/>
    <w:semiHidden/>
    <w:qFormat/>
    <w:uiPriority w:val="99"/>
    <w:rPr>
      <w:rFonts w:ascii="Times New Roman" w:hAnsi="Times New Roman" w:eastAsia="Times New Roman" w:cs="Times New Roman"/>
      <w:b/>
      <w:bCs/>
      <w:sz w:val="20"/>
      <w:szCs w:val="20"/>
    </w:rPr>
  </w:style>
  <w:style w:type="character" w:customStyle="1" w:styleId="44">
    <w:name w:val="List Paragraph Char"/>
    <w:basedOn w:val="11"/>
    <w:link w:val="28"/>
    <w:qFormat/>
    <w:uiPriority w:val="34"/>
    <w:rPr>
      <w:rFonts w:ascii="Times New Roman" w:hAnsi="Times New Roman" w:eastAsia="Times New Roman" w:cs="Times New Roman"/>
      <w:sz w:val="24"/>
      <w:szCs w:val="24"/>
    </w:rPr>
  </w:style>
  <w:style w:type="character" w:customStyle="1" w:styleId="45">
    <w:name w:val="Caption Char"/>
    <w:basedOn w:val="11"/>
    <w:link w:val="13"/>
    <w:qFormat/>
    <w:locked/>
    <w:uiPriority w:val="0"/>
    <w:rPr>
      <w:rFonts w:cs="Times New Roman"/>
      <w:b/>
      <w:bCs/>
      <w:iCs/>
      <w:sz w:val="24"/>
      <w:szCs w:val="24"/>
    </w:rPr>
  </w:style>
  <w:style w:type="character" w:customStyle="1" w:styleId="46">
    <w:name w:val="No Spacing Char"/>
    <w:basedOn w:val="11"/>
    <w:link w:val="38"/>
    <w:qFormat/>
    <w:uiPriority w:val="1"/>
    <w:rPr>
      <w:rFonts w:ascii="Times New Roman" w:hAnsi="Times New Roman" w:eastAsia="Times New Roman" w:cs="Times New Roman"/>
      <w:sz w:val="24"/>
      <w:szCs w:val="24"/>
    </w:rPr>
  </w:style>
  <w:style w:type="character" w:customStyle="1" w:styleId="47">
    <w:name w:val="cf01"/>
    <w:basedOn w:val="11"/>
    <w:qFormat/>
    <w:uiPriority w:val="0"/>
    <w:rPr>
      <w:rFonts w:hint="default"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206</Words>
  <Characters>1358</Characters>
  <Lines>163</Lines>
  <Paragraphs>45</Paragraphs>
  <TotalTime>15</TotalTime>
  <ScaleCrop>false</ScaleCrop>
  <LinksUpToDate>false</LinksUpToDate>
  <CharactersWithSpaces>1584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2022-06-08T09:08:00Z</dcterms:created>
  <dc:creator>Dr.M. Mahmudul Hasan</dc:creator>
  <cp:lastModifiedBy>kazi sadman</cp:lastModifiedBy>
  <dcterms:modified xsi:type="dcterms:W3CDTF">2026-04-18T10:29:41Z</dcterms:modified>
  <cp:revision>1466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eyJoZGlkIjoiM2Y4MGQ4ZGI2MDBmMTQ5MjBmZDdmNzhhOWRlMzNjMzkiLCJ1c2VySWQiOiI4ODEzNjkzNjA3NzM5In0=</vt:lpwstr>
  </property>
  <property fmtid="{D5CDD505-2E9C-101B-9397-08002B2CF9AE}" pid="3" name="KSOProductBuildVer">
    <vt:lpwstr>1033-12.1.0.25242</vt:lpwstr>
  </property>
  <property fmtid="{D5CDD505-2E9C-101B-9397-08002B2CF9AE}" pid="4" name="ICV">
    <vt:lpwstr>AC2FCD9A6F274AE3A4D0DEF0D97D4397_13</vt:lpwstr>
  </property>
</Properties>
</file>