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p2p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media-streams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sdp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data-channel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realtime date: 2026-08-30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5q8igbdlufar" w:id="0"/>
      <w:bookmarkEnd w:id="0"/>
      <w:r w:rsidDel="00000000" w:rsidR="00000000" w:rsidRPr="00000000">
        <w:rPr>
          <w:rtl w:val="0"/>
        </w:rPr>
        <w:t xml:space="preserve">Day 30 - WebRTC Internals, MediaStreams, SDP Signaling &amp; DataChannels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7raes1hg9ww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76unvuu8ld1n" w:id="2"/>
      <w:bookmarkEnd w:id="2"/>
      <w:r w:rsidDel="00000000" w:rsidR="00000000" w:rsidRPr="00000000">
        <w:rPr>
          <w:rtl w:val="0"/>
        </w:rPr>
        <w:t xml:space="preserve">1. The WebRTC Peer-to-Peer Architecture &amp; NAT Traversal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WebRTC (Web Real-Time Communication)</w:t>
      </w:r>
      <w:r w:rsidDel="00000000" w:rsidR="00000000" w:rsidRPr="00000000">
        <w:rPr>
          <w:rtl w:val="0"/>
        </w:rPr>
        <w:t xml:space="preserve"> enables direct peer-to-peer (P2P) audio, video, and arbitrary binary data streaming between browsers with sub-100ms latency. Because most client devices sit behind Network Address Translation (NAT) firewalls and routers, direct peer connection requires </w:t>
      </w:r>
      <w:r w:rsidDel="00000000" w:rsidR="00000000" w:rsidRPr="00000000">
        <w:rPr>
          <w:b w:val="1"/>
          <w:bCs w:val="1"/>
          <w:rtl w:val="0"/>
        </w:rPr>
        <w:t xml:space="preserve">Interactive Connectivity Establishment (ICE)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┌───────────────────────────────┐                             ┌───────────────────────────────┐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    Browser Peer A          │                             │       Browser Peer B 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(Behind NAT / Symmetric)     │                             │  (Behind NAT / Port Restricted)│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└──────────────┬────────────────┘                             └──────────────┬────────────────┘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│   1. Out-of-band SDP Signaling (WebSocket / Server)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│   • Peer A creates Offer SDP ──► Sent via Signaling Server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│   • Peer B creates Answer SDP ◄── Sent via Signaling Server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│   2. NAT Discovery via STUN Server   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├─────────────────────────┬───────────────────────────────────┤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│                         │ STUN Binding Request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│                         ▼                                   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│             ┌───────────────────────┐      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│             │      STUN Server      │             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│             │  (Discovers Public    │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│             │   IP:Port Mapping)    │             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│             └───────────────────────┘                   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│                         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│   3. Direct P2P Media / DataChannel Stream (SRTP / SCTP)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│◄═══════════════════════════════════════════════════════════►│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│   (If P2P fails due to Symmetric NAT: Relayed via TURN)     │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1t0qqa37o31k" w:id="3"/>
      <w:bookmarkEnd w:id="3"/>
      <w:r w:rsidDel="00000000" w:rsidR="00000000" w:rsidRPr="00000000">
        <w:rPr>
          <w:rtl w:val="0"/>
        </w:rPr>
        <w:t xml:space="preserve">The 3 Core Pillars of NAT Traversal: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STUN (Session Traversal Utilities for NAT)</w:t>
      </w:r>
      <w:r w:rsidDel="00000000" w:rsidR="00000000" w:rsidRPr="00000000">
        <w:rPr>
          <w:rtl w:val="0"/>
        </w:rPr>
        <w:t xml:space="preserve">: A lightweight server that reflects the client's public IP address and port mapping.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(Traversal Using Relays around NAT)</w:t>
      </w:r>
      <w:r w:rsidDel="00000000" w:rsidR="00000000" w:rsidRPr="00000000">
        <w:rPr>
          <w:rtl w:val="0"/>
        </w:rPr>
        <w:t xml:space="preserve">: A relay fallback server used when direct P2P connection fails (e.g. both peers behind Symmetric NATs). Media packets are relayed through the TURN server.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ICE (Interactive Connectivity Establishment)</w:t>
      </w:r>
      <w:r w:rsidDel="00000000" w:rsidR="00000000" w:rsidRPr="00000000">
        <w:rPr>
          <w:rtl w:val="0"/>
        </w:rPr>
        <w:t xml:space="preserve">: The framework that gathers candidate endpoints (Host, Server Reflexive / STUN, Relayed / TURN) and tests connectivity pairs in parallel to find the lowest-latency viable path (</w:t>
      </w:r>
      <w:r w:rsidDel="00000000" w:rsidR="00000000" w:rsidRPr="00000000">
        <w:rPr>
          <w:b w:val="1"/>
          <w:bCs w:val="1"/>
          <w:rtl w:val="0"/>
        </w:rPr>
        <w:t xml:space="preserve">Trickle 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45ydcix6qcou" w:id="4"/>
      <w:bookmarkEnd w:id="4"/>
      <w:r w:rsidDel="00000000" w:rsidR="00000000" w:rsidRPr="00000000">
        <w:rPr>
          <w:rtl w:val="0"/>
        </w:rPr>
        <w:t xml:space="preserve">2. The SDP Offer/Answer Negotiation Lifecycle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Session Description Protocol (SDP)</w:t>
      </w:r>
      <w:r w:rsidDel="00000000" w:rsidR="00000000" w:rsidRPr="00000000">
        <w:rPr>
          <w:rtl w:val="0"/>
        </w:rPr>
        <w:t xml:space="preserve"> describes media capabilities, codecs (Opus, VP8, VP9, AV1), transport protocols, and encryption parameters (DTLS-SRTP fingerprints).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 Complete Signaling &amp; P2P Setup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configuration =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iceServers: [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 urls: 'stun:stun.l.google.com:19302'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urls: 'turn:turn.example.com:3478',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username: 'user123',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credential: 'secretPassword',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const peerConnection = new RTCPeerConnection(configuration);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1. Listen for local ICE candidates and send them to remote peer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peerConnection.onicecandidate = (event) =&gt;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if (event.candidate)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signalingChannel.send({ type: 'candidate', candidate: event.candidate });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2. Sender: Create and set local Offer SDP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async function initiateCall()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const offer = await peerConnection.createOffer({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offerToReceiveAudio: true,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offerToReceiveVideo: true,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await peerConnection.setLocalDescription(offer);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signalingChannel.send({ type: 'offer', sdp: offer });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3. Receiver: Handle incoming Offer and generate Answer SDP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async function handleRemoteOffer(remoteOffer)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await peerConnection.setRemoteDescription(new RTCSessionDescription(remoteOffer));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const answer = await peerConnection.createAnswer();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await peerConnection.setLocalDescription(answer);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signalingChannel.send({ type: 'answer', sdp: answer });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4. Handle incoming Answer on Caller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async function handleRemoteAnswer(remoteAnswer)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await peerConnection.setRemoteDescription(new RTCSessionDescription(remoteAnswer));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5. Add incoming ICE candidates as they trickle in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async function handleRemoteCandidate(candidate)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await peerConnection.addIceCandidate(new RTCIceCandidate(candidate));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console.error('Error adding received ICE candidate', error);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bwh703uh17fl" w:id="5"/>
      <w:bookmarkEnd w:id="5"/>
      <w:r w:rsidDel="00000000" w:rsidR="00000000" w:rsidRPr="00000000">
        <w:rPr>
          <w:rtl w:val="0"/>
        </w:rPr>
        <w:t xml:space="preserve">3. MediaStreams &amp; Track Manipulation Without Renegotiation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Acquiring local media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getUserMedia</w:t>
      </w:r>
      <w:r w:rsidDel="00000000" w:rsidR="00000000" w:rsidRPr="00000000">
        <w:rPr>
          <w:rtl w:val="0"/>
        </w:rPr>
        <w:t xml:space="preserve"> and dynamically swapping video sources (e.g. switching between Webcam and Screen Sharing) without triggering an expensive SDP renegotiation: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Capture Webcam Media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const localStream = await navigator.mediaDevices.getUserMedia({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audio: { echoCancellation: true, noiseSuppression: true },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video: { width: { ideal: 1280 }, height: { ideal: 720 }, frameRate: { max: 30 }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Add tracks to Peer Connection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localStream.getTracks().forEach((track) =&gt;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peerConnection.addTrack(track, localStream);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Seamless Screen Share Switching via replaceTrack (Zero SDP Renegotiation)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async function switchToScreenShare()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const screenStream = await navigator.mediaDevices.getDisplayMedia({ video: true });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const newVideoTrack = screenStream.getVideoTracks()[0];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// Find the video sender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const videoSender = peerConnection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.getSenders()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.find((sender) =&gt; sender.track &amp;&amp; sender.track.kind === 'video');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if (videoSender)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await videoSender.replaceTrack(newVideoTrack); // Seamless hardware swap!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// Restore webcam when screen share stops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newVideoTrack.onended = async () =&gt;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const webcamTrack = localStream.getVideoTracks()[0];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if (videoSender) await videoSender.replaceTrack(webcamTrack);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d6z8pemi0c2k" w:id="6"/>
      <w:bookmarkEnd w:id="6"/>
      <w:r w:rsidDel="00000000" w:rsidR="00000000" w:rsidRPr="00000000">
        <w:rPr>
          <w:rtl w:val="0"/>
        </w:rPr>
        <w:t xml:space="preserve">4. RTCDataChannel: High-Throughput Binary Data &amp; Backpressure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RTCDataChannel</w:t>
      </w:r>
      <w:r w:rsidDel="00000000" w:rsidR="00000000" w:rsidRPr="00000000">
        <w:rPr>
          <w:rtl w:val="0"/>
        </w:rPr>
        <w:t xml:space="preserve"> runs over </w:t>
      </w:r>
      <w:r w:rsidDel="00000000" w:rsidR="00000000" w:rsidRPr="00000000">
        <w:rPr>
          <w:b w:val="1"/>
          <w:bCs w:val="1"/>
          <w:rtl w:val="0"/>
        </w:rPr>
        <w:t xml:space="preserve">SCTP (Stream Control Transmission Protocol)</w:t>
      </w:r>
      <w:r w:rsidDel="00000000" w:rsidR="00000000" w:rsidRPr="00000000">
        <w:rPr>
          <w:rtl w:val="0"/>
        </w:rPr>
        <w:t xml:space="preserve"> encapsulated inside DTLS over UDP. It allows custom delivery configurations: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Reliable &amp; In-Order</w:t>
      </w:r>
      <w:r w:rsidDel="00000000" w:rsidR="00000000" w:rsidRPr="00000000">
        <w:rPr>
          <w:rtl w:val="0"/>
        </w:rPr>
        <w:t xml:space="preserve"> (TCP-like behavior): Default for file transfers and chat.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Unreliable &amp; Out-of-Order</w:t>
      </w:r>
      <w:r w:rsidDel="00000000" w:rsidR="00000000" w:rsidRPr="00000000">
        <w:rPr>
          <w:rtl w:val="0"/>
        </w:rPr>
        <w:t xml:space="preserve"> (UDP-like behavior): Configurable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maxRetransmits: 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ordered: false</w:t>
      </w:r>
      <w:r w:rsidDel="00000000" w:rsidR="00000000" w:rsidRPr="00000000">
        <w:rPr>
          <w:rtl w:val="0"/>
        </w:rPr>
        <w:t xml:space="preserve"> for multiplayer gaming, live cursor sync, and telemetry.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Creating a low-latency UDP-like DataChannel for Gaming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const dataChannel = peerConnection.createDataChannel('gameSync',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ordered: false,         // Disables head-of-line blocking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maxRetransmits: 0,      // Never retransmit dropped packets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dataChannel.binaryType = 'arraybuffer';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Handling Backpressure in High-Throughput File Streaming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dataChannel.bufferedAmountLowThreshold = 64 * 1024; // 64 KB low-water mark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function sendChunkWithBackpressure(chunk, queue)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// If buffer is saturated (&gt; 1 MB), pause transmission until drain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if (dataChannel.bufferedAmount &gt; 1024 * 1024)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queue.push(chunk);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dataChannel.onbufferedamountlow = () =&gt; 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dataChannel.onbufferedamountlow = null; // Unbind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while (queue.length &gt; 0 &amp;&amp; dataChannel.bufferedAmount &lt;= 1024 * 1024)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dataChannel.send(queue.shift());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dataChannel.send(chunk);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idyia44rwkp0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4w4bygne83rf" w:id="8"/>
      <w:bookmarkEnd w:id="8"/>
      <w:r w:rsidDel="00000000" w:rsidR="00000000" w:rsidRPr="00000000">
        <w:rPr>
          <w:rtl w:val="0"/>
        </w:rPr>
        <w:t xml:space="preserve">WebRTC Connection State Lifecycle: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signalingState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have-local-offer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have-remote-offer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Tracks local/remote SDP exchange phase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iceGatheringState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gathering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STUN/TURN endpoint discovery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iceConnectionState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Underlying transport connectivity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disconnected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composite peer connection status</w:t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e4uw2hwpnud4" w:id="9"/>
      <w:bookmarkEnd w:id="9"/>
      <w:r w:rsidDel="00000000" w:rsidR="00000000" w:rsidRPr="00000000">
        <w:rPr>
          <w:rtl w:val="0"/>
        </w:rPr>
        <w:t xml:space="preserve">RTCDataChannel Configuration Options: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interface RTCDataChannelInit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ordered?: boolean;          // true = in-order delivery; false = out-of-order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maxPacketLifeTime?: number; // Max time in ms before packet expires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maxRetransmits?: number;    // Max retransmission attempts before dropping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protocol?: string;          // Sub-protocol name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negotiated?: boolean;       // true = out-of-band pre-negotiated channel ID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id?: number;                // 0-65534 channel ID (used if negotiated: true)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/>
      </w:pPr>
      <w:bookmarkStart w:colFirst="0" w:colLast="0" w:name="_gcy8evrpqqec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fk9aznics6mp" w:id="11"/>
      <w:bookmarkEnd w:id="11"/>
      <w:r w:rsidDel="00000000" w:rsidR="00000000" w:rsidRPr="00000000">
        <w:rPr>
          <w:rtl w:val="0"/>
        </w:rPr>
        <w:t xml:space="preserve">Challenge 1: ICE Candidate Queueing &amp; Remote Description Race Condition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Predict the failure in the following code snippet and explain how to fix it: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Remote ICE candidate arrives before setRemoteDescription completes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signaling.on('candidate', async (candidate) =&gt;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await peerConnection.addIceCandidate(new RTCIceCandidate(candidate));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signaling.on('offer', async (offer) =&gt;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// Simulating async delay before setting remote description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await delay(200);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await peerConnection.setRemoteDescription(new RTCSessionDescription(offer));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i w:val="1"/>
          <w:i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Why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addIceCandidate</w:t>
      </w:r>
      <w:r w:rsidDel="00000000" w:rsidR="00000000" w:rsidRPr="00000000">
        <w:rPr>
          <w:rtl w:val="0"/>
        </w:rPr>
        <w:t xml:space="preserve"> throw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InvalidStateError: Cannot add ICE candidate before remote description is set</w:t>
      </w:r>
      <w:r w:rsidDel="00000000" w:rsidR="00000000" w:rsidRPr="00000000">
        <w:rPr>
          <w:rtl w:val="0"/>
        </w:rPr>
        <w:t xml:space="preserve">? How do you implement an asynchronous ICE candidate buffer queue to guarantee zero candidate drops?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Buffer incoming candidates in an array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remoteDescription</w:t>
      </w:r>
      <w:r w:rsidDel="00000000" w:rsidR="00000000" w:rsidRPr="00000000">
        <w:rPr>
          <w:rtl w:val="0"/>
        </w:rPr>
        <w:t xml:space="preserve"> is non-null, then flush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ei18nrpguwa1" w:id="12"/>
      <w:bookmarkEnd w:id="12"/>
      <w:r w:rsidDel="00000000" w:rsidR="00000000" w:rsidRPr="00000000">
        <w:rPr>
          <w:rtl w:val="0"/>
        </w:rPr>
        <w:t xml:space="preserve">Challenge 2: Dynamic Audio Track Muting &amp; Hardware Energy Conservation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Refactor the following naive audio mute implementation into an energy-efficient pattern that preserves battery and stops microphone hardware access: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// Naive Mute: Zeroes out audio data but keeps hardware recording active!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function naiveMute(audioTrack) 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audioTrack.enabled = false; // Still consumes battery and CPU!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i w:val="1"/>
          <w:i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Refactor this function to completely release the microphone hardware when muted, and cleanly re-acquire and replace the audio track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RTCRtpSender</w:t>
      </w:r>
      <w:r w:rsidDel="00000000" w:rsidR="00000000" w:rsidRPr="00000000">
        <w:rPr>
          <w:rtl w:val="0"/>
        </w:rPr>
        <w:t xml:space="preserve"> when unmuted without tearing down the peer connection.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7w0kogr4szz0" w:id="13"/>
      <w:bookmarkEnd w:id="13"/>
      <w:r w:rsidDel="00000000" w:rsidR="00000000" w:rsidRPr="00000000">
        <w:rPr>
          <w:rtl w:val="0"/>
        </w:rPr>
        <w:t xml:space="preserve">Challenge 3: High-Performance P2P File Streaming Engine with Backpressure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Build an End-to-End </w:t>
      </w:r>
      <w:r w:rsidDel="00000000" w:rsidR="00000000" w:rsidRPr="00000000">
        <w:rPr>
          <w:b w:val="1"/>
          <w:bCs w:val="1"/>
          <w:rtl w:val="0"/>
        </w:rPr>
        <w:t xml:space="preserve">P2P Binary File Streaming Engine</w:t>
      </w:r>
      <w:r w:rsidDel="00000000" w:rsidR="00000000" w:rsidRPr="00000000">
        <w:rPr>
          <w:rtl w:val="0"/>
        </w:rPr>
        <w:t xml:space="preserve"> in TypeScript over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RTCDataChannel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FileSenderStream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Reads a large binary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 (e.g. 500 MB) in 64 KB chunks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file.slice()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FileReader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ReadableStream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Sends an initial metadata packet (filename, total size, SHA-256 checksum, chunk count).</w:t>
      </w:r>
    </w:p>
    <w:p w:rsidR="00000000" w:rsidDel="00000000" w:rsidP="00000000" w:rsidRDefault="00000000" w:rsidRPr="00000000" w14:paraId="0000016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Enforces strict flow control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dataChannel.bufferedAmount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dataChannel.bufferedAmountLowThreshold</w:t>
      </w:r>
      <w:r w:rsidDel="00000000" w:rsidR="00000000" w:rsidRPr="00000000">
        <w:rPr>
          <w:rtl w:val="0"/>
        </w:rPr>
        <w:t xml:space="preserve"> (64 KB threshold, 1 MB max buffer) to prevent browser tab out-of-memory crashes.</w:t>
      </w:r>
    </w:p>
    <w:p w:rsidR="00000000" w:rsidDel="00000000" w:rsidP="00000000" w:rsidRDefault="00000000" w:rsidRPr="00000000" w14:paraId="0000016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Calculates real-time transfer speed (MB/s) and percentage progress.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FileReceiverStream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Reassembles 64 KB chunks into an ordered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ArrayBuffer</w:t>
      </w:r>
      <w:r w:rsidDel="00000000" w:rsidR="00000000" w:rsidRPr="00000000">
        <w:rPr>
          <w:rtl w:val="0"/>
        </w:rPr>
        <w:t xml:space="preserve"> sequence.</w:t>
      </w:r>
    </w:p>
    <w:p w:rsidR="00000000" w:rsidDel="00000000" w:rsidP="00000000" w:rsidRDefault="00000000" w:rsidRPr="00000000" w14:paraId="0000016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Verifies the received payload against the SHA-256 checksum using the Web Crypto API.</w:t>
      </w:r>
    </w:p>
    <w:p w:rsidR="00000000" w:rsidDel="00000000" w:rsidP="00000000" w:rsidRDefault="00000000" w:rsidRPr="00000000" w14:paraId="0000016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Generates a downloadable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  <w:t xml:space="preserve"> URL upon 100% completion.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