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this-keyword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binding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proxy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reflect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metaprogramming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date: 2026-08-05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qnjfu96y87i9" w:id="0"/>
      <w:bookmarkEnd w:id="0"/>
      <w:r w:rsidDel="00000000" w:rsidR="00000000" w:rsidRPr="00000000">
        <w:rPr>
          <w:rtl w:val="0"/>
        </w:rPr>
        <w:t xml:space="preserve">Day 5 - The 'this' Keyword, Explicit Binding &amp; Metaprogramming (Reflect &amp; Proxy)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nakr5j9y7ka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fg2xluw3rm5a" w:id="2"/>
      <w:bookmarkEnd w:id="2"/>
      <w:r w:rsidDel="00000000" w:rsidR="00000000" w:rsidRPr="00000000">
        <w:rPr>
          <w:rtl w:val="0"/>
        </w:rPr>
        <w:t xml:space="preserve">1. The Four Rules of 'this' Binding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JavaScript,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is evaluated at runtime based on the </w:t>
      </w:r>
      <w:r w:rsidDel="00000000" w:rsidR="00000000" w:rsidRPr="00000000">
        <w:rPr>
          <w:b w:val="1"/>
          <w:bCs w:val="1"/>
          <w:rtl w:val="0"/>
        </w:rPr>
        <w:t xml:space="preserve">call-site</w:t>
      </w:r>
      <w:r w:rsidDel="00000000" w:rsidR="00000000" w:rsidRPr="00000000">
        <w:rPr>
          <w:rtl w:val="0"/>
        </w:rPr>
        <w:t xml:space="preserve"> (how a function is invoked, not where it is defined).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ftz0g26kacc3" w:id="3"/>
      <w:bookmarkEnd w:id="3"/>
      <w:r w:rsidDel="00000000" w:rsidR="00000000" w:rsidRPr="00000000">
        <w:rPr>
          <w:rtl w:val="0"/>
        </w:rPr>
        <w:t xml:space="preserve">Binding Rules Precedence (Lowest to Highest):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Binding</w:t>
      </w:r>
      <w:r w:rsidDel="00000000" w:rsidR="00000000" w:rsidRPr="00000000">
        <w:rPr>
          <w:rtl w:val="0"/>
        </w:rPr>
        <w:t xml:space="preserve">: Called standalone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foo()</w:t>
      </w:r>
      <w:r w:rsidDel="00000000" w:rsidR="00000000" w:rsidRPr="00000000">
        <w:rPr>
          <w:rtl w:val="0"/>
        </w:rPr>
        <w:t xml:space="preserve">). Resolves to the global object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globalThis</w:t>
      </w:r>
      <w:r w:rsidDel="00000000" w:rsidR="00000000" w:rsidRPr="00000000">
        <w:rPr>
          <w:rtl w:val="0"/>
        </w:rPr>
        <w:t xml:space="preserve">) in non-strict mode,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in strict 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strict"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Implicit Binding</w:t>
      </w:r>
      <w:r w:rsidDel="00000000" w:rsidR="00000000" w:rsidRPr="00000000">
        <w:rPr>
          <w:rtl w:val="0"/>
        </w:rPr>
        <w:t xml:space="preserve">: Called via an owning object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obj.foo()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binds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Binding</w:t>
      </w:r>
      <w:r w:rsidDel="00000000" w:rsidR="00000000" w:rsidRPr="00000000">
        <w:rPr>
          <w:rtl w:val="0"/>
        </w:rPr>
        <w:t xml:space="preserve">: Invoked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apply()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bind()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is explicitly passed.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fn.call(thisArg, arg1, arg2)</w:t>
      </w:r>
      <w:r w:rsidDel="00000000" w:rsidR="00000000" w:rsidRPr="00000000">
        <w:rPr>
          <w:rtl w:val="0"/>
        </w:rPr>
        <w:t xml:space="preserve">: Executes immediately with comma-separated args.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fn.apply(thisArg, [arg1, arg2])</w:t>
      </w:r>
      <w:r w:rsidDel="00000000" w:rsidR="00000000" w:rsidRPr="00000000">
        <w:rPr>
          <w:rtl w:val="0"/>
        </w:rPr>
        <w:t xml:space="preserve">: Executes immediately with an array of args.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fn.bind(thisArg, arg1)</w:t>
      </w:r>
      <w:r w:rsidDel="00000000" w:rsidR="00000000" w:rsidRPr="00000000">
        <w:rPr>
          <w:rtl w:val="0"/>
        </w:rPr>
        <w:t xml:space="preserve">: Returns a new hard-bound function.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</w:t>
      </w:r>
      <w:r w:rsidDel="00000000" w:rsidR="00000000" w:rsidRPr="00000000">
        <w:rPr>
          <w:b w:val="1"/>
          <w:bCs w:val="1"/>
          <w:rtl w:val="0"/>
        </w:rPr>
        <w:t xml:space="preserve"> Binding</w:t>
      </w:r>
      <w:r w:rsidDel="00000000" w:rsidR="00000000" w:rsidRPr="00000000">
        <w:rPr>
          <w:rtl w:val="0"/>
        </w:rPr>
        <w:t xml:space="preserve">: Called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Foo()</w:t>
      </w:r>
      <w:r w:rsidDel="00000000" w:rsidR="00000000" w:rsidRPr="00000000">
        <w:rPr>
          <w:rtl w:val="0"/>
        </w:rPr>
        <w:t xml:space="preserve">. A brand new object is constructed,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binds to that new instance.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3qoeuhcoyxb5" w:id="4"/>
      <w:bookmarkEnd w:id="4"/>
      <w:r w:rsidDel="00000000" w:rsidR="00000000" w:rsidRPr="00000000">
        <w:rPr>
          <w:rtl w:val="0"/>
        </w:rPr>
        <w:t xml:space="preserve">Lexical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(Arrow Functions):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Arrow functions do not have their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arguments</w:t>
      </w:r>
      <w:r w:rsidDel="00000000" w:rsidR="00000000" w:rsidRPr="00000000">
        <w:rPr>
          <w:rtl w:val="0"/>
        </w:rPr>
        <w:t xml:space="preserve"> binding. They lexically capture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from their enclosing outer scope at definition time. Explicit binding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</w:t>
      </w:r>
      <w:r w:rsidDel="00000000" w:rsidR="00000000" w:rsidRPr="00000000">
        <w:rPr>
          <w:rtl w:val="0"/>
        </w:rPr>
        <w:t xml:space="preserve">) on arrow functions is ignored.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Call-site vs Binding Example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const user =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name: "Alice",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greet()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console.log(`Hello, ${this.name}`);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greetAsync()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Arrow function captures 'user' instance as 'this' lexically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console.log(`Async: Hello, ${this.name}`);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 100);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const detachedGreet = user.greet;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detachedGreet(); // Output: Hello, undefined (Default Binding - lost implicit context!)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 boundGreet = user.greet.bind(user);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boundGreet(); // Output: Hello, Alice (Explicit Binding)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rzcqv2sscisf" w:id="5"/>
      <w:bookmarkEnd w:id="5"/>
      <w:r w:rsidDel="00000000" w:rsidR="00000000" w:rsidRPr="00000000">
        <w:rPr>
          <w:rtl w:val="0"/>
        </w:rPr>
        <w:t xml:space="preserve">2. Metaprogramming with Proxy &amp; Reflect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Metaprogramming</w:t>
      </w:r>
      <w:r w:rsidDel="00000000" w:rsidR="00000000" w:rsidRPr="00000000">
        <w:rPr>
          <w:rtl w:val="0"/>
        </w:rPr>
        <w:t xml:space="preserve"> allows inspecting and intercepting fundamental language operations (property lookup, assignment, function invocation, object instantiation).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Proxy(target, handler)</w:t>
      </w:r>
      <w:r w:rsidDel="00000000" w:rsidR="00000000" w:rsidRPr="00000000">
        <w:rPr>
          <w:rtl w:val="0"/>
        </w:rPr>
        <w:t xml:space="preserve">: Wraps a target object and intercepts internal operations via </w:t>
      </w:r>
      <w:r w:rsidDel="00000000" w:rsidR="00000000" w:rsidRPr="00000000">
        <w:rPr>
          <w:b w:val="1"/>
          <w:bCs w:val="1"/>
          <w:rtl w:val="0"/>
        </w:rPr>
        <w:t xml:space="preserve">traps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Reflect</w:t>
      </w:r>
      <w:r w:rsidDel="00000000" w:rsidR="00000000" w:rsidRPr="00000000">
        <w:rPr>
          <w:rtl w:val="0"/>
        </w:rPr>
        <w:t xml:space="preserve">: A built-in object that provides static methods corresponding 1:1 to Proxy traps. It guarantees correct default language behaviors, particularly handling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receiver</w:t>
      </w:r>
      <w:r w:rsidDel="00000000" w:rsidR="00000000" w:rsidRPr="00000000">
        <w:rPr>
          <w:rtl w:val="0"/>
        </w:rPr>
        <w:t xml:space="preserve"> argument for inherited getters.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Proxy Validation &amp; Reactive Traps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const targetUser =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firstName: "Bob",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lastName: "Smith",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age: 30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const userProxy = new Proxy(targetUser,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get(target, prop, receiver)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(prop === "fullName")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return `${target.firstName} ${target.lastName}`;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// Reflect.get preserves correct 'this' context when getters use prototypes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Reflect.get(target, prop, receiver);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set(target, prop, value, receiver)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if (prop === "age")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if (typeof value !== "number" || value &lt; 0)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throw new TypeError("Age must be a non-negative number.");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console.log(`[Proxy Log]: Setting ${String(prop)} = ${value}`);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return Reflect.set(target, prop, value, receiver);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userProxy.age = 31; // Logs update and sets age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// userProxy.age = -5; // Throws TypeError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console.log(userProxy.fullName); // "Bob Smith"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5b0h1358xwnm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/ Trap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fn.call(thisArg, ...args)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Invokes function with explicit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fn.call(ctx, 1,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fn.apply(thisArg, [args])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Invokes function with array arguments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fn.apply(ctx, [1, 2])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fn.bind(thisArg, ...args)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hard-bound function copy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bound = fn.bind(ctx)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Proxy handler.get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Intercepts property reads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get(target, prop, receiver)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Proxy handler.set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Intercepts property writes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set(target, prop, val, receiver)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Proxy handler.has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Intercepts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has(target, prop)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Reflect.get /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 default implementation of property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Reflect.get(target, prop, receiver)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s7hvuycn6euq" w:id="7"/>
      <w:bookmarkEnd w:id="7"/>
      <w:r w:rsidDel="00000000" w:rsidR="00000000" w:rsidRPr="00000000">
        <w:rPr>
          <w:rtl w:val="0"/>
        </w:rPr>
        <w:t xml:space="preserve">Binding Rules Precedence Chain: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Binding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 Binding (bind/call/apply)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Implicit Binding (obj.method())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Binding (global/undefined)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r2soiutx38e0" w:id="8"/>
      <w:bookmarkEnd w:id="8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aatpgcgrny8m" w:id="9"/>
      <w:bookmarkEnd w:id="9"/>
      <w:r w:rsidDel="00000000" w:rsidR="00000000" w:rsidRPr="00000000">
        <w:rPr>
          <w:rtl w:val="0"/>
        </w:rPr>
        <w:t xml:space="preserve">Challenge 1: 'this' Keyword Binding Output Prediction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Predict the exact console output of the code snippet below and explain which binding rule applies to each call-site.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const obj =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id: 42,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getId()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return this.id;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getArrowId: () =&gt;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return this.id;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const obj2 = { id: 99 };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console.log(obj.getId());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console.log(obj.getArrowId());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console.log(obj.getId.call(obj2));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const fn = obj.getId;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console.log(fn());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const boundFn = obj.getId.bind(obj2);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console.log(new boundFn().id);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Pay attention to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binding interacts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bind()</w:t>
      </w:r>
      <w:r w:rsidDel="00000000" w:rsidR="00000000" w:rsidRPr="00000000">
        <w:rPr>
          <w:rtl w:val="0"/>
        </w:rPr>
        <w:t xml:space="preserve"> and how arrow functions ignore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4zoswaosorys" w:id="10"/>
      <w:bookmarkEnd w:id="10"/>
      <w:r w:rsidDel="00000000" w:rsidR="00000000" w:rsidRPr="00000000">
        <w:rPr>
          <w:rtl w:val="0"/>
        </w:rPr>
        <w:t xml:space="preserve">Challenge 2: Refactoring Implicit Context Loss in Event Callbacks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following EventEmitter class implementation causes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to be lost when registered callbacks execute. Refactor the code to: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handler methods retain their class instance context without requiring callers to manually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.bind()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</w:t>
      </w:r>
      <w:r w:rsidDel="00000000" w:rsidR="00000000" w:rsidRPr="00000000">
        <w:rPr>
          <w:rtl w:val="0"/>
        </w:rPr>
        <w:t xml:space="preserve"> wrapper to automatically auto-bind class methods upon instance creation.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// Buggy Code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class Component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constructor(name)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this.name = name;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render()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console.log(`Rendering component: ${this.name}`);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const comp = new Component("Header");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const clickHandler = comp.render;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clickHandler(); // Bug: Throws TypeError / outputs undefined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trap to check if a retrieved property is a function and bind it to the target instance on the fly.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l0lr4jyk0zwb" w:id="11"/>
      <w:bookmarkEnd w:id="11"/>
      <w:r w:rsidDel="00000000" w:rsidR="00000000" w:rsidRPr="00000000">
        <w:rPr>
          <w:rtl w:val="0"/>
        </w:rPr>
        <w:t xml:space="preserve">Challenge 3: Advanced Reactive Store Generator (Deep Nested Proxy)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Implement a custom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createReactiveStore(initialState, onChangeCallback)</w:t>
      </w:r>
      <w:r w:rsidDel="00000000" w:rsidR="00000000" w:rsidRPr="00000000">
        <w:rPr>
          <w:rtl w:val="0"/>
        </w:rPr>
        <w:t xml:space="preserve"> from scratch that wraps an object in a deep reactive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onChangeCallback(path, newValue, oldValue)</w:t>
      </w:r>
      <w:r w:rsidDel="00000000" w:rsidR="00000000" w:rsidRPr="00000000">
        <w:rPr>
          <w:rtl w:val="0"/>
        </w:rPr>
        <w:t xml:space="preserve"> whenever any property is modified.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Supports deep nested objects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store.user.profile.theme = "dark"</w:t>
      </w:r>
      <w:r w:rsidDel="00000000" w:rsidR="00000000" w:rsidRPr="00000000">
        <w:rPr>
          <w:rtl w:val="0"/>
        </w:rPr>
        <w:t xml:space="preserve"> triggers callback with path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"user.profile.theme"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Correctly handles array mutations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</w:t>
      </w:r>
      <w:r w:rsidDel="00000000" w:rsidR="00000000" w:rsidRPr="00000000">
        <w:rPr>
          <w:rtl w:val="0"/>
        </w:rPr>
        <w:t xml:space="preserve"> methods for all internal operations.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Recursively wrap returned objects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</w:t>
      </w:r>
      <w:r w:rsidDel="00000000" w:rsidR="00000000" w:rsidRPr="00000000">
        <w:rPr>
          <w:rtl w:val="0"/>
        </w:rPr>
        <w:t xml:space="preserve">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trap execution.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