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nextjs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server-actions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optimistic-ui date: 2026-08-09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sv29kut9tfsf" w:id="0"/>
      <w:bookmarkEnd w:id="0"/>
      <w:r w:rsidDel="00000000" w:rsidR="00000000" w:rsidRPr="00000000">
        <w:rPr>
          <w:rtl w:val="0"/>
        </w:rPr>
        <w:t xml:space="preserve">Day 9 - Next.js Server Actions, Mutations, Optimistic UI &amp; Form Handling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qvssc4unppo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60zajhy1sqr4" w:id="2"/>
      <w:bookmarkEnd w:id="2"/>
      <w:r w:rsidDel="00000000" w:rsidR="00000000" w:rsidRPr="00000000">
        <w:rPr>
          <w:rtl w:val="0"/>
        </w:rPr>
        <w:t xml:space="preserve">1. Server Actions Architecture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 server'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Server Actions</w:t>
      </w:r>
      <w:r w:rsidDel="00000000" w:rsidR="00000000" w:rsidRPr="00000000">
        <w:rPr>
          <w:rtl w:val="0"/>
        </w:rPr>
        <w:t xml:space="preserve"> are asynchronous server functions executed on the server that can be invoked directly from Client Components, Server Components, or native HTML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&lt;form&gt;</w:t>
      </w:r>
      <w:r w:rsidDel="00000000" w:rsidR="00000000" w:rsidRPr="00000000">
        <w:rPr>
          <w:rtl w:val="0"/>
        </w:rPr>
        <w:t xml:space="preserve"> elements.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RPC Endpoint Abstraction</w:t>
      </w:r>
      <w:r w:rsidDel="00000000" w:rsidR="00000000" w:rsidRPr="00000000">
        <w:rPr>
          <w:rtl w:val="0"/>
        </w:rPr>
        <w:t xml:space="preserve">: Next.js automatically generates an encrypted HTTP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endpoint under the hood for each Server Action.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Progressive Enhancement</w:t>
      </w:r>
      <w:r w:rsidDel="00000000" w:rsidR="00000000" w:rsidRPr="00000000">
        <w:rPr>
          <w:rtl w:val="0"/>
        </w:rPr>
        <w:t xml:space="preserve">: HTML forms using Server Actions work even before JavaScript hydraes on the client.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Guardrails</w:t>
      </w:r>
      <w:r w:rsidDel="00000000" w:rsidR="00000000" w:rsidRPr="00000000">
        <w:rPr>
          <w:rtl w:val="0"/>
        </w:rPr>
        <w:t xml:space="preserve">: Server Actions should always validate user authentication, authorization, and input payloads (e.g. via Zod) server-side.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 actions/user-actions.ts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'use server'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import { z } from 'zod';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import { revalidateTag } from 'next/cache';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const updateUserSchema = z.object({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userId: z.string().uuid(),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name: z.string().min(2),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export async function updateProfile(prevState: any, formData: FormData)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// 1. Parse &amp; Validate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const rawData =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userId: formData.get('userId'),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name: formData.get('name'),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const result = updateUserSchema.safeParse(rawData);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if (!result.success)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return { success: false, errors: result.error.flatten().fieldErrors };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// 2. Perform DB Mutation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await db.user.update({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where: { id: result.data.userId },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data: { name: result.data.name },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// 3. Purge Next.js Data Cache &amp; Return State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revalidateTag('user-profile');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return { success: true, errors: {} };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h4o8mmi5dmfy" w:id="3"/>
      <w:bookmarkEnd w:id="3"/>
      <w:r w:rsidDel="00000000" w:rsidR="00000000" w:rsidRPr="00000000">
        <w:rPr>
          <w:rtl w:val="0"/>
        </w:rPr>
        <w:t xml:space="preserve">2. Form State &amp; Loading Management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useActionState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useFormStatus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Managing submission state, pending loaders, and server errors is built on native React 19 / Next.js hooks: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// components/EditProfileForm.tsx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'use client'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import { useActionState } from 'react';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import { useFormStatus } from 'react-dom';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import { updateProfile } from '@/actions/user-actions';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function SubmitButton()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const { pending } = useFormStatus();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&lt;button type="submit" disabled={pending}&gt;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{pending ? 'Saving...' : 'Save Changes'}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export function EditProfileForm({ userId }: { userId: string })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const [state, formAction] = useActionState(updateProfile, { success: false, errors: {} });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&lt;form action={formAction}&gt;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&lt;input type="hidden" name="userId" value={userId} /&gt;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&lt;input type="text" name="name" placeholder="Enter new name" /&gt;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{state.errors?.name &amp;&amp; &lt;p className="error"&gt;{state.errors.name[0]}&lt;/p&gt;}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&lt;SubmitButton /&gt;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86yn9qtx9lxv" w:id="4"/>
      <w:bookmarkEnd w:id="4"/>
      <w:r w:rsidDel="00000000" w:rsidR="00000000" w:rsidRPr="00000000">
        <w:rPr>
          <w:rtl w:val="0"/>
        </w:rPr>
        <w:t xml:space="preserve">3. Optimistic UI Updates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useOptimistic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useOptimistic</w:t>
      </w:r>
      <w:r w:rsidDel="00000000" w:rsidR="00000000" w:rsidRPr="00000000">
        <w:rPr>
          <w:rtl w:val="0"/>
        </w:rPr>
        <w:t xml:space="preserve"> provides instant UI updates while the asynchronous Server Action runs in the background, automatically reverting if the mutation fails.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// components/OptimisticTodoList.tsx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'use client'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import { useOptimistic, useTransition } from 'react';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import { addTodoAction } from '@/actions/todo-actions';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interface Todo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text: string;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sending?: boolean;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export function OptimisticTodoList({ initialTodos }: { initialTodos: Todo[] })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const [isPending, startTransition] = useTransition();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const [optimisticTodos, addOptimisticTodo] = useOptimistic(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initialTodos,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(state, newText: string) =&gt; [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...state,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{ id: Math.random().toString(), text: newText, sending: true 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async function handleSubmit(formData: FormData)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const text = formData.get('text') as string;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// 1. Trigger Instant UI Update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addOptimisticTodo(text);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// 2. Execute Async Server Action inside Transition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startTransition(async () =&gt;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await addTodoAction(formData);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&lt;form action={handleSubmit}&gt;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&lt;input type="text" name="text" required /&gt;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&lt;button type="submit"&gt;Add Todo&lt;/button&gt;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&lt;/form&gt;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&lt;ul&gt;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{optimisticTodos.map(todo =&gt; (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&lt;li key={todo.id} style={{ opacity: todo.sending ? 0.5 : 1 }}&gt;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{todo.text} {todo.sending &amp;&amp; '(Saving...)'}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&lt;/li&gt;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5ghcpabbo8d6" w:id="5"/>
      <w:bookmarkEnd w:id="5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Hook /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 /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'use server'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 of file or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Designates file/function as a Server Action RPC endpoint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useActionState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useActionState(actionFn, initialState)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Manages form state, returned errors, and pending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useFormStatus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 { pending, data } = useFormStatus()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Accesses status of parent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&lt;form&gt;</w:t>
            </w:r>
            <w:r w:rsidDel="00000000" w:rsidR="00000000" w:rsidRPr="00000000">
              <w:rPr>
                <w:rtl w:val="0"/>
              </w:rPr>
              <w:t xml:space="preserve"> (Must be child component)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useOptimistic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useOptimistic(state, updateFn)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Immediately renders optimistic state while server mutation completes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revalidatePath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revalidatePath('/dashboard')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Purges router and data cache for a route segment</w:t>
            </w:r>
          </w:p>
        </w:tc>
      </w:tr>
    </w:tbl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xoysjwaxa92i" w:id="6"/>
      <w:bookmarkEnd w:id="6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jp338n47goru" w:id="7"/>
      <w:bookmarkEnd w:id="7"/>
      <w:r w:rsidDel="00000000" w:rsidR="00000000" w:rsidRPr="00000000">
        <w:rPr>
          <w:rtl w:val="0"/>
        </w:rPr>
        <w:t xml:space="preserve">Problem 1: System Design (Multi-Step Form with Auto-Save &amp; Optimistic Updates)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Design a production-grade multi-step Onboarding Wizard in Next.js App Router using Server Actions.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Diagram data flow between step forms, Server Actions, and database state.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Design a draft auto-save mechanism using debounced Server Actions without full page reloads.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Architect an Optimistic UI state strategy that advances step indicators instantly while validating form fields server-side with Zod.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q04vsx9rhnmp" w:id="8"/>
      <w:bookmarkEnd w:id="8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Build an </w:t>
      </w:r>
      <w:r w:rsidDel="00000000" w:rsidR="00000000" w:rsidRPr="00000000">
        <w:rPr>
          <w:b w:val="1"/>
          <w:bCs w:val="1"/>
          <w:rtl w:val="0"/>
        </w:rPr>
        <w:t xml:space="preserve">Interactive Task Kanban Board Component</w:t>
      </w:r>
      <w:r w:rsidDel="00000000" w:rsidR="00000000" w:rsidRPr="00000000">
        <w:rPr>
          <w:rtl w:val="0"/>
        </w:rPr>
        <w:t xml:space="preserve"> in Next.js App Router.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Server Component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app/kanban/page.tsx</w:t>
      </w:r>
      <w:r w:rsidDel="00000000" w:rsidR="00000000" w:rsidRPr="00000000">
        <w:rPr>
          <w:rtl w:val="0"/>
        </w:rPr>
        <w:t xml:space="preserve">) that fetches tasks from database.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Server Action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updateTaskStatusAction</w:t>
      </w:r>
      <w:r w:rsidDel="00000000" w:rsidR="00000000" w:rsidRPr="00000000">
        <w:rPr>
          <w:rtl w:val="0"/>
        </w:rPr>
        <w:t xml:space="preserve">) that updates task status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  <w:r w:rsidDel="00000000" w:rsidR="00000000" w:rsidRPr="00000000">
        <w:rPr>
          <w:rtl w:val="0"/>
        </w:rPr>
        <w:t xml:space="preserve">), validates user permission, and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revalidatePath('/kanban')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 Component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TaskCard.tsx</w:t>
      </w:r>
      <w:r w:rsidDel="00000000" w:rsidR="00000000" w:rsidRPr="00000000">
        <w:rPr>
          <w:rtl w:val="0"/>
        </w:rPr>
        <w:t xml:space="preserve">)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useOptimistic</w:t>
      </w:r>
      <w:r w:rsidDel="00000000" w:rsidR="00000000" w:rsidRPr="00000000">
        <w:rPr>
          <w:rtl w:val="0"/>
        </w:rPr>
        <w:t xml:space="preserve"> to instantly move the task card across Kanban columns upon click/drag, rolling back smoothly if the Server Action throws an authorization error.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 Zod schema validation and error feedback handling.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