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598061E0" w:rsidR="00596BBE" w:rsidRPr="004A431E" w:rsidRDefault="00E445DA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61FCB9DC" w:rsidR="00596BBE" w:rsidRPr="004D0C27" w:rsidRDefault="00E445DA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70FE67EA" w:rsidR="00596BBE" w:rsidRDefault="00E445DA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Hardware Heaven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37F42658" w:rsidR="0001475A" w:rsidRPr="00640DF8" w:rsidRDefault="00E445D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15-30698-3</w:t>
            </w:r>
          </w:p>
        </w:tc>
        <w:tc>
          <w:tcPr>
            <w:tcW w:w="768" w:type="pct"/>
          </w:tcPr>
          <w:p w14:paraId="3C04A1F3" w14:textId="19E69DAB" w:rsidR="0001475A" w:rsidRPr="00640DF8" w:rsidRDefault="002677BD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16-31519-1</w:t>
            </w:r>
          </w:p>
        </w:tc>
        <w:tc>
          <w:tcPr>
            <w:tcW w:w="767" w:type="pct"/>
          </w:tcPr>
          <w:p w14:paraId="18C5C0AB" w14:textId="6AA507CC" w:rsidR="0001475A" w:rsidRPr="00640DF8" w:rsidRDefault="00B011D6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17-33210-1</w:t>
            </w:r>
          </w:p>
        </w:tc>
        <w:tc>
          <w:tcPr>
            <w:tcW w:w="726" w:type="pct"/>
            <w:vAlign w:val="center"/>
          </w:tcPr>
          <w:p w14:paraId="757D2E58" w14:textId="1A3FCD83" w:rsidR="0001475A" w:rsidRPr="003242F2" w:rsidRDefault="003242F2" w:rsidP="003242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42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77BD">
              <w:rPr>
                <w:rFonts w:ascii="Cambria" w:hAnsi="Cambria"/>
                <w:b/>
                <w:bCs/>
              </w:rPr>
              <w:t>15-28363-1</w:t>
            </w:r>
          </w:p>
        </w:tc>
      </w:tr>
      <w:tr w:rsidR="00665EB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2E6029" w:rsidRPr="00471FE6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13801D0D" w:rsidR="005A4F34" w:rsidRPr="00640DF8" w:rsidRDefault="005A4F34" w:rsidP="005A4F3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12BF93D" w14:textId="6121A432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1BE68331" w14:textId="5B4BD18F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4C0E1BE" w14:textId="36EC2224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2E6029" w:rsidRPr="00D002DE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4E73E7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DD7A729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F592818" w14:textId="61823583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9A883AC" w14:textId="7543A68B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2E6029" w:rsidRDefault="002E6029" w:rsidP="008B12D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2E6029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2654EED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7ABD63E3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7CC9A6A" w14:textId="459E35C9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5A771C2" w14:textId="5A63F576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2E6029" w:rsidRPr="00356DBF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2E6029" w:rsidRPr="00640DF8" w:rsidRDefault="00065620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235AA49D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31E2690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0D788A9C" w14:textId="0089E83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87EAF14" w14:textId="0F4CB99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2E6029" w:rsidRPr="008B0519" w:rsidRDefault="002E6029" w:rsidP="008B12DA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2E6029" w:rsidRPr="00640DF8" w:rsidRDefault="00525D7C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6769E8F5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1B4A5EEA" w14:textId="77777777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8F429C1" w14:textId="426A3BEE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07F92345" w14:textId="646A315A" w:rsidR="002E6029" w:rsidRPr="00640DF8" w:rsidRDefault="002E6029" w:rsidP="008A207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651AFB9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AF95619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CCBED5D" w14:textId="19E0069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490E341A" w14:textId="29F2A5B6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2E6029" w:rsidRPr="00640DF8" w:rsidRDefault="002E6029" w:rsidP="008B12DA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57336C22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046CD3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2DB7442C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1C1D308C" w14:textId="165DF61C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AC833BC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4B50BC54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42711D72" w14:textId="244583DA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B8606D" w14:textId="6ABF2812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65EB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2E6029" w:rsidRPr="002A03D2" w:rsidRDefault="002E6029" w:rsidP="002F6FA4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CF5FBE">
              <w:rPr>
                <w:rFonts w:ascii="Cambria" w:hAnsi="Cambria"/>
              </w:rPr>
              <w:t>6</w:t>
            </w:r>
          </w:p>
        </w:tc>
        <w:tc>
          <w:tcPr>
            <w:tcW w:w="767" w:type="pct"/>
            <w:shd w:val="clear" w:color="auto" w:fill="auto"/>
          </w:tcPr>
          <w:p w14:paraId="1AF0C355" w14:textId="43049A41" w:rsidR="002E6029" w:rsidRPr="00640DF8" w:rsidRDefault="002E6029" w:rsidP="008155F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3C69B23F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355036CE" w14:textId="77777777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218264CE" w14:textId="08836F44" w:rsidR="002E6029" w:rsidRPr="00640DF8" w:rsidRDefault="002E6029" w:rsidP="002F6FA4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2E6029" w:rsidRPr="00640DF8" w:rsidRDefault="00160DB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</w:t>
            </w:r>
            <w:r w:rsidR="00E041C7">
              <w:rPr>
                <w:rFonts w:ascii="Cambria" w:hAnsi="Cambria"/>
              </w:rPr>
              <w:t>B</w:t>
            </w:r>
            <w:r>
              <w:rPr>
                <w:rFonts w:ascii="Cambria" w:hAnsi="Cambria"/>
              </w:rPr>
              <w:t>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9C686E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2E6029" w:rsidRPr="00640DF8" w:rsidRDefault="002E6029" w:rsidP="00620E9A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2E6029" w:rsidRDefault="002E6029" w:rsidP="00DF333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2E6029" w:rsidRPr="00640DF8" w:rsidRDefault="00E041C7" w:rsidP="00DF333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2E6029" w:rsidRPr="00640DF8" w:rsidRDefault="002E6029" w:rsidP="00DF333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2E6029" w:rsidRPr="00640DF8" w:rsidRDefault="002E6029" w:rsidP="00DF333F">
            <w:pPr>
              <w:spacing w:before="120" w:after="120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2247D435" w:rsidR="008867BA" w:rsidRPr="00640DF8" w:rsidRDefault="00E445D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15-30698-3</w:t>
            </w:r>
          </w:p>
        </w:tc>
        <w:tc>
          <w:tcPr>
            <w:tcW w:w="858" w:type="pct"/>
            <w:vAlign w:val="center"/>
          </w:tcPr>
          <w:p w14:paraId="7484B645" w14:textId="67755C0C" w:rsidR="008867BA" w:rsidRPr="00640DF8" w:rsidRDefault="002677BD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16-31519-1</w:t>
            </w:r>
          </w:p>
        </w:tc>
        <w:tc>
          <w:tcPr>
            <w:tcW w:w="899" w:type="pct"/>
          </w:tcPr>
          <w:p w14:paraId="22515B45" w14:textId="53A2B6A4" w:rsidR="008867BA" w:rsidRPr="00640DF8" w:rsidRDefault="00D92785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17-33210-1</w:t>
            </w:r>
          </w:p>
        </w:tc>
        <w:tc>
          <w:tcPr>
            <w:tcW w:w="816" w:type="pct"/>
          </w:tcPr>
          <w:p w14:paraId="2627369E" w14:textId="021C6F81" w:rsidR="008867BA" w:rsidRPr="00640DF8" w:rsidRDefault="002677BD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15-28363-1</w:t>
            </w: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7679884F" w:rsidR="00471FE6" w:rsidRPr="00BF74A1" w:rsidRDefault="002677BD" w:rsidP="00420FC5">
      <w:pPr>
        <w:rPr>
          <w:rFonts w:ascii="Cambria" w:hAnsi="Cambria"/>
          <w:b/>
          <w:bCs/>
          <w:sz w:val="27"/>
          <w:szCs w:val="27"/>
        </w:rPr>
      </w:pPr>
      <w:r>
        <w:rPr>
          <w:rFonts w:ascii="Cambria" w:hAnsi="Cambria"/>
          <w:b/>
          <w:bCs/>
          <w:sz w:val="27"/>
          <w:szCs w:val="27"/>
        </w:rPr>
        <w:lastRenderedPageBreak/>
        <w:t>Kazi Arif (</w:t>
      </w:r>
      <w:r w:rsidR="00471FE6" w:rsidRPr="00BF74A1">
        <w:rPr>
          <w:rFonts w:ascii="Cambria" w:hAnsi="Cambria"/>
          <w:b/>
          <w:bCs/>
          <w:sz w:val="27"/>
          <w:szCs w:val="27"/>
        </w:rPr>
        <w:t xml:space="preserve"> LIST OF FEATURES</w:t>
      </w:r>
      <w:r>
        <w:rPr>
          <w:rFonts w:ascii="Cambria" w:hAnsi="Cambria"/>
          <w:b/>
          <w:bCs/>
          <w:sz w:val="27"/>
          <w:szCs w:val="27"/>
        </w:rPr>
        <w:t xml:space="preserve"> )</w:t>
      </w:r>
    </w:p>
    <w:p w14:paraId="440CC4EF" w14:textId="6728BC0E" w:rsidR="00FB73D9" w:rsidRPr="00BF74A1" w:rsidRDefault="00471FE6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1.</w:t>
      </w:r>
      <w:r w:rsidR="00E445DA" w:rsidRPr="00BF74A1">
        <w:rPr>
          <w:rFonts w:ascii="Cambria" w:hAnsi="Cambria"/>
          <w:b/>
          <w:bCs/>
          <w:sz w:val="27"/>
          <w:szCs w:val="27"/>
        </w:rPr>
        <w:t xml:space="preserve"> </w:t>
      </w:r>
      <w:r w:rsidR="00F32408" w:rsidRPr="00BF74A1">
        <w:rPr>
          <w:rFonts w:ascii="Cambria" w:hAnsi="Cambria"/>
          <w:b/>
          <w:bCs/>
          <w:sz w:val="27"/>
          <w:szCs w:val="27"/>
        </w:rPr>
        <w:t>Icon logo</w:t>
      </w:r>
    </w:p>
    <w:p w14:paraId="1B7EAB19" w14:textId="5FCC56AA" w:rsidR="00FB73D9" w:rsidRPr="00BF74A1" w:rsidRDefault="00FB73D9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2.</w:t>
      </w:r>
      <w:r w:rsidR="00F32408" w:rsidRPr="00BF74A1">
        <w:rPr>
          <w:rFonts w:ascii="Cambria" w:hAnsi="Cambria"/>
          <w:b/>
          <w:bCs/>
          <w:sz w:val="27"/>
          <w:szCs w:val="27"/>
        </w:rPr>
        <w:t xml:space="preserve"> Clickable Logo</w:t>
      </w:r>
    </w:p>
    <w:p w14:paraId="518B7E6F" w14:textId="566F2E0A" w:rsidR="00FB73D9" w:rsidRPr="00BF74A1" w:rsidRDefault="00FB73D9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3.</w:t>
      </w:r>
      <w:r w:rsidR="00F32408" w:rsidRPr="00BF74A1">
        <w:rPr>
          <w:rFonts w:ascii="Cambria" w:hAnsi="Cambria"/>
          <w:b/>
          <w:bCs/>
          <w:sz w:val="27"/>
          <w:szCs w:val="27"/>
        </w:rPr>
        <w:t xml:space="preserve"> Home Button</w:t>
      </w:r>
    </w:p>
    <w:p w14:paraId="580340DA" w14:textId="56AE1593" w:rsidR="00FB73D9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4. Products Button</w:t>
      </w:r>
    </w:p>
    <w:p w14:paraId="2561A3F4" w14:textId="2597F97D" w:rsidR="00471FE6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5. Login Button</w:t>
      </w:r>
    </w:p>
    <w:p w14:paraId="66712E8E" w14:textId="7D33DDEF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6. Signup Button</w:t>
      </w:r>
    </w:p>
    <w:p w14:paraId="1524740C" w14:textId="67C2E569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7. Cart Button</w:t>
      </w:r>
    </w:p>
    <w:p w14:paraId="332895EC" w14:textId="17DA94EE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 xml:space="preserve">8. More Button </w:t>
      </w:r>
      <w:r w:rsidR="004073D7" w:rsidRPr="00BF74A1">
        <w:rPr>
          <w:rFonts w:ascii="Cambria" w:hAnsi="Cambria"/>
          <w:b/>
          <w:bCs/>
          <w:sz w:val="27"/>
          <w:szCs w:val="27"/>
        </w:rPr>
        <w:t>with</w:t>
      </w:r>
      <w:r w:rsidRPr="00BF74A1">
        <w:rPr>
          <w:rFonts w:ascii="Cambria" w:hAnsi="Cambria"/>
          <w:b/>
          <w:bCs/>
          <w:sz w:val="27"/>
          <w:szCs w:val="27"/>
        </w:rPr>
        <w:t xml:space="preserve"> Sub Menu </w:t>
      </w:r>
    </w:p>
    <w:p w14:paraId="7B9FDEC4" w14:textId="6C58D1F9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 xml:space="preserve">9. </w:t>
      </w:r>
      <w:r w:rsidR="00C54A4B" w:rsidRPr="00BF74A1">
        <w:rPr>
          <w:rFonts w:ascii="Cambria" w:hAnsi="Cambria"/>
          <w:b/>
          <w:bCs/>
          <w:sz w:val="27"/>
          <w:szCs w:val="27"/>
        </w:rPr>
        <w:t>Checkout Button</w:t>
      </w:r>
    </w:p>
    <w:p w14:paraId="7D4FAFD4" w14:textId="7717F5EB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10.</w:t>
      </w:r>
      <w:r w:rsidR="00576B5B" w:rsidRPr="00BF74A1">
        <w:rPr>
          <w:rFonts w:ascii="Cambria" w:hAnsi="Cambria"/>
          <w:b/>
          <w:bCs/>
          <w:sz w:val="27"/>
          <w:szCs w:val="27"/>
        </w:rPr>
        <w:t xml:space="preserve"> </w:t>
      </w:r>
      <w:r w:rsidR="00C54A4B" w:rsidRPr="00BF74A1">
        <w:rPr>
          <w:rFonts w:ascii="Cambria" w:hAnsi="Cambria"/>
          <w:b/>
          <w:bCs/>
          <w:sz w:val="27"/>
          <w:szCs w:val="27"/>
        </w:rPr>
        <w:t>Logout Button</w:t>
      </w:r>
    </w:p>
    <w:p w14:paraId="158C37BB" w14:textId="569A402D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11.</w:t>
      </w:r>
      <w:r w:rsidR="00576B5B" w:rsidRPr="00BF74A1">
        <w:rPr>
          <w:rFonts w:ascii="Cambria" w:hAnsi="Cambria"/>
          <w:b/>
          <w:bCs/>
          <w:sz w:val="27"/>
          <w:szCs w:val="27"/>
        </w:rPr>
        <w:t xml:space="preserve"> </w:t>
      </w:r>
      <w:r w:rsidR="00C54A4B" w:rsidRPr="00BF74A1">
        <w:rPr>
          <w:rFonts w:ascii="Cambria" w:hAnsi="Cambria"/>
          <w:b/>
          <w:bCs/>
          <w:sz w:val="27"/>
          <w:szCs w:val="27"/>
        </w:rPr>
        <w:t>Contact Button</w:t>
      </w:r>
    </w:p>
    <w:p w14:paraId="3547F561" w14:textId="7F04574B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12</w:t>
      </w:r>
      <w:r w:rsidR="00576B5B" w:rsidRPr="00BF74A1">
        <w:rPr>
          <w:rFonts w:ascii="Cambria" w:hAnsi="Cambria"/>
          <w:b/>
          <w:bCs/>
          <w:sz w:val="27"/>
          <w:szCs w:val="27"/>
        </w:rPr>
        <w:t xml:space="preserve">. </w:t>
      </w:r>
      <w:r w:rsidR="0097580C">
        <w:rPr>
          <w:rFonts w:ascii="Cambria" w:hAnsi="Cambria"/>
          <w:b/>
          <w:bCs/>
          <w:sz w:val="27"/>
          <w:szCs w:val="27"/>
        </w:rPr>
        <w:t>F</w:t>
      </w:r>
      <w:r w:rsidR="0097580C" w:rsidRPr="0097580C">
        <w:rPr>
          <w:rFonts w:ascii="Cambria" w:hAnsi="Cambria"/>
          <w:b/>
          <w:bCs/>
          <w:sz w:val="27"/>
          <w:szCs w:val="27"/>
        </w:rPr>
        <w:t>lat-</w:t>
      </w:r>
      <w:r w:rsidR="0097580C">
        <w:rPr>
          <w:rFonts w:ascii="Cambria" w:hAnsi="Cambria"/>
          <w:b/>
          <w:bCs/>
          <w:sz w:val="27"/>
          <w:szCs w:val="27"/>
        </w:rPr>
        <w:t>S</w:t>
      </w:r>
      <w:r w:rsidR="0097580C" w:rsidRPr="0097580C">
        <w:rPr>
          <w:rFonts w:ascii="Cambria" w:hAnsi="Cambria"/>
          <w:b/>
          <w:bCs/>
          <w:sz w:val="27"/>
          <w:szCs w:val="27"/>
        </w:rPr>
        <w:t>lider</w:t>
      </w:r>
    </w:p>
    <w:p w14:paraId="5D8D9740" w14:textId="0144AD9E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13.</w:t>
      </w:r>
      <w:r w:rsidR="00576B5B" w:rsidRPr="00BF74A1">
        <w:rPr>
          <w:rFonts w:ascii="Cambria" w:hAnsi="Cambria"/>
          <w:b/>
          <w:bCs/>
          <w:sz w:val="27"/>
          <w:szCs w:val="27"/>
        </w:rPr>
        <w:t xml:space="preserve"> </w:t>
      </w:r>
      <w:r w:rsidR="00C54A4B" w:rsidRPr="00BF74A1">
        <w:rPr>
          <w:rFonts w:ascii="Cambria" w:hAnsi="Cambria"/>
          <w:b/>
          <w:bCs/>
          <w:sz w:val="27"/>
          <w:szCs w:val="27"/>
        </w:rPr>
        <w:t>Clickable Profile Icon</w:t>
      </w:r>
    </w:p>
    <w:p w14:paraId="5C28F189" w14:textId="0A967052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14.</w:t>
      </w:r>
      <w:r w:rsidR="00C54A4B" w:rsidRPr="00BF74A1">
        <w:rPr>
          <w:rFonts w:ascii="Cambria" w:hAnsi="Cambria"/>
          <w:b/>
          <w:bCs/>
          <w:sz w:val="27"/>
          <w:szCs w:val="27"/>
        </w:rPr>
        <w:t xml:space="preserve"> Mini Cart Button</w:t>
      </w:r>
    </w:p>
    <w:p w14:paraId="1BB526BD" w14:textId="6898E765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15.</w:t>
      </w:r>
      <w:r w:rsidR="00C54A4B" w:rsidRPr="00BF74A1">
        <w:rPr>
          <w:rFonts w:ascii="Cambria" w:hAnsi="Cambria"/>
          <w:b/>
          <w:bCs/>
          <w:sz w:val="27"/>
          <w:szCs w:val="27"/>
        </w:rPr>
        <w:t xml:space="preserve"> Copyright Tag</w:t>
      </w:r>
    </w:p>
    <w:p w14:paraId="081B84A4" w14:textId="11BEA14C" w:rsidR="00F32408" w:rsidRPr="00BF74A1" w:rsidRDefault="00F32408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16.</w:t>
      </w:r>
      <w:r w:rsidR="00C54A4B" w:rsidRPr="00BF74A1">
        <w:rPr>
          <w:rFonts w:ascii="Cambria" w:hAnsi="Cambria"/>
          <w:b/>
          <w:bCs/>
          <w:sz w:val="27"/>
          <w:szCs w:val="27"/>
        </w:rPr>
        <w:t xml:space="preserve"> Social Links</w:t>
      </w:r>
    </w:p>
    <w:p w14:paraId="593EA89D" w14:textId="77777777" w:rsidR="00C42A4F" w:rsidRPr="00BF74A1" w:rsidRDefault="00C42A4F" w:rsidP="00420FC5">
      <w:pPr>
        <w:rPr>
          <w:rFonts w:ascii="Cambria" w:hAnsi="Cambria"/>
          <w:b/>
          <w:bCs/>
          <w:sz w:val="27"/>
          <w:szCs w:val="27"/>
        </w:rPr>
      </w:pPr>
    </w:p>
    <w:p w14:paraId="5C368FB8" w14:textId="2CE3599F" w:rsidR="00471FE6" w:rsidRPr="00BF74A1" w:rsidRDefault="00C42A4F" w:rsidP="00420FC5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 xml:space="preserve">Khan. Md. Nafis Sadik </w:t>
      </w:r>
      <w:r w:rsidR="00D8326C" w:rsidRPr="00BF74A1">
        <w:rPr>
          <w:rFonts w:ascii="Cambria" w:hAnsi="Cambria"/>
          <w:b/>
          <w:bCs/>
          <w:sz w:val="27"/>
          <w:szCs w:val="27"/>
        </w:rPr>
        <w:t>(</w:t>
      </w:r>
      <w:r w:rsidR="00471FE6" w:rsidRPr="00BF74A1">
        <w:rPr>
          <w:rFonts w:ascii="Cambria" w:hAnsi="Cambria"/>
          <w:b/>
          <w:bCs/>
          <w:sz w:val="27"/>
          <w:szCs w:val="27"/>
        </w:rPr>
        <w:t>LIST OF FEATURES</w:t>
      </w:r>
      <w:r w:rsidR="00D8326C" w:rsidRPr="00BF74A1">
        <w:rPr>
          <w:rFonts w:ascii="Cambria" w:hAnsi="Cambria"/>
          <w:b/>
          <w:bCs/>
          <w:sz w:val="27"/>
          <w:szCs w:val="27"/>
        </w:rPr>
        <w:t>)</w:t>
      </w:r>
    </w:p>
    <w:p w14:paraId="70F412E1" w14:textId="70580D34" w:rsidR="00C42A4F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1.</w:t>
      </w:r>
      <w:r w:rsidR="00C42A4F" w:rsidRPr="00BF74A1">
        <w:rPr>
          <w:rFonts w:ascii="Cambria" w:hAnsi="Cambria"/>
          <w:b/>
          <w:bCs/>
          <w:sz w:val="27"/>
          <w:szCs w:val="27"/>
        </w:rPr>
        <w:t xml:space="preserve"> Home Button</w:t>
      </w:r>
    </w:p>
    <w:p w14:paraId="4125E179" w14:textId="159347C3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2.</w:t>
      </w:r>
      <w:r w:rsidR="00C42A4F" w:rsidRPr="00BF74A1">
        <w:rPr>
          <w:rFonts w:ascii="Cambria" w:hAnsi="Cambria"/>
          <w:b/>
          <w:bCs/>
          <w:sz w:val="27"/>
          <w:szCs w:val="27"/>
        </w:rPr>
        <w:t xml:space="preserve"> Products Button</w:t>
      </w:r>
    </w:p>
    <w:p w14:paraId="6547AAA2" w14:textId="1FD40C83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3.</w:t>
      </w:r>
      <w:r w:rsidR="00C42A4F" w:rsidRPr="00BF74A1">
        <w:rPr>
          <w:rFonts w:ascii="Cambria" w:hAnsi="Cambria"/>
          <w:b/>
          <w:bCs/>
          <w:sz w:val="27"/>
          <w:szCs w:val="27"/>
        </w:rPr>
        <w:t xml:space="preserve"> Login Button</w:t>
      </w:r>
    </w:p>
    <w:p w14:paraId="0969F43A" w14:textId="43EB9B1A" w:rsidR="00FB73D9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4. Signup Button</w:t>
      </w:r>
    </w:p>
    <w:p w14:paraId="40AA1840" w14:textId="3B7CDF4B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5. Cart button</w:t>
      </w:r>
    </w:p>
    <w:p w14:paraId="408F2327" w14:textId="65F5D1F4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6. More Button</w:t>
      </w:r>
    </w:p>
    <w:p w14:paraId="22846E69" w14:textId="12088F6C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7. More Sub Menu</w:t>
      </w:r>
    </w:p>
    <w:p w14:paraId="6DB92C02" w14:textId="7CC286AA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lastRenderedPageBreak/>
        <w:t>8. Cart Responsive Icon</w:t>
      </w:r>
    </w:p>
    <w:p w14:paraId="4DB52DCE" w14:textId="71C7636A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9. Cart Submenu</w:t>
      </w:r>
    </w:p>
    <w:p w14:paraId="093DBDD7" w14:textId="4BE25D37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10. Responsive Profile Icon</w:t>
      </w:r>
    </w:p>
    <w:p w14:paraId="461EE0E5" w14:textId="6FAC55BE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11. Responsive Language Button with Submenu</w:t>
      </w:r>
      <w:r w:rsidR="00F63F1E" w:rsidRPr="00BF74A1">
        <w:rPr>
          <w:rFonts w:ascii="Cambria" w:hAnsi="Cambria"/>
          <w:b/>
          <w:bCs/>
          <w:sz w:val="27"/>
          <w:szCs w:val="27"/>
        </w:rPr>
        <w:t>.</w:t>
      </w:r>
    </w:p>
    <w:p w14:paraId="2EC3995E" w14:textId="3367EC56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12.</w:t>
      </w:r>
      <w:r w:rsidR="00E127E4" w:rsidRPr="00BF74A1">
        <w:rPr>
          <w:rFonts w:ascii="Cambria" w:hAnsi="Cambria"/>
          <w:b/>
          <w:bCs/>
          <w:sz w:val="27"/>
          <w:szCs w:val="27"/>
        </w:rPr>
        <w:t xml:space="preserve"> </w:t>
      </w:r>
      <w:r w:rsidR="002F70B9" w:rsidRPr="00BF74A1">
        <w:rPr>
          <w:rFonts w:ascii="Cambria" w:hAnsi="Cambria"/>
          <w:b/>
          <w:bCs/>
          <w:sz w:val="27"/>
          <w:szCs w:val="27"/>
        </w:rPr>
        <w:t>Two types of product view at products page.</w:t>
      </w:r>
    </w:p>
    <w:p w14:paraId="1BF07236" w14:textId="40511EC1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13. Responsive +add to cart button</w:t>
      </w:r>
      <w:r w:rsidR="00F63F1E" w:rsidRPr="00BF74A1">
        <w:rPr>
          <w:rFonts w:ascii="Cambria" w:hAnsi="Cambria"/>
          <w:b/>
          <w:bCs/>
          <w:sz w:val="27"/>
          <w:szCs w:val="27"/>
        </w:rPr>
        <w:t>.</w:t>
      </w:r>
    </w:p>
    <w:p w14:paraId="622DE305" w14:textId="4E76D834" w:rsidR="00C42A4F" w:rsidRPr="00BF74A1" w:rsidRDefault="00C42A4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14.</w:t>
      </w:r>
      <w:r w:rsidR="00F63F1E" w:rsidRPr="00BF74A1">
        <w:rPr>
          <w:rFonts w:ascii="Cambria" w:hAnsi="Cambria"/>
          <w:b/>
          <w:bCs/>
          <w:sz w:val="27"/>
          <w:szCs w:val="27"/>
        </w:rPr>
        <w:t xml:space="preserve"> working social link icons.</w:t>
      </w:r>
    </w:p>
    <w:p w14:paraId="066A4D80" w14:textId="1A0BB6F7" w:rsidR="00F63F1E" w:rsidRPr="00BF74A1" w:rsidRDefault="00F63F1E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15. Back to the top button navigation.</w:t>
      </w:r>
    </w:p>
    <w:p w14:paraId="40CB13B6" w14:textId="37A9DF7D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16</w:t>
      </w:r>
      <w:r w:rsidR="00F63F1E" w:rsidRPr="00BF74A1">
        <w:rPr>
          <w:rFonts w:ascii="Cambria" w:hAnsi="Cambria"/>
          <w:b/>
          <w:bCs/>
          <w:sz w:val="27"/>
          <w:szCs w:val="27"/>
        </w:rPr>
        <w:t>. Page logo icon button that brings back to home.</w:t>
      </w:r>
    </w:p>
    <w:p w14:paraId="0AEF9388" w14:textId="77777777" w:rsidR="00D8326C" w:rsidRPr="00BF74A1" w:rsidRDefault="00D8326C" w:rsidP="00FB73D9">
      <w:pPr>
        <w:rPr>
          <w:rFonts w:ascii="Cambria" w:hAnsi="Cambria"/>
          <w:b/>
          <w:bCs/>
          <w:sz w:val="27"/>
          <w:szCs w:val="27"/>
        </w:rPr>
      </w:pPr>
    </w:p>
    <w:p w14:paraId="27A21E95" w14:textId="486D6050" w:rsidR="00FB73D9" w:rsidRPr="00BF74A1" w:rsidRDefault="00B011D6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Tamanna Sadika</w:t>
      </w:r>
      <w:r w:rsidR="00F274C1" w:rsidRPr="00BF74A1">
        <w:rPr>
          <w:rFonts w:ascii="Cambria" w:hAnsi="Cambria"/>
          <w:b/>
          <w:bCs/>
          <w:sz w:val="27"/>
          <w:szCs w:val="27"/>
        </w:rPr>
        <w:t xml:space="preserve"> (LIST OF FEATURES)</w:t>
      </w:r>
    </w:p>
    <w:p w14:paraId="4EEEA537" w14:textId="37EEEFA2" w:rsidR="006618DF" w:rsidRPr="00BF74A1" w:rsidRDefault="00F274C1" w:rsidP="00F274C1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1. Name Field</w:t>
      </w:r>
    </w:p>
    <w:p w14:paraId="5BB01576" w14:textId="29D393D9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2.</w:t>
      </w:r>
      <w:r w:rsidR="00F274C1" w:rsidRPr="00BF74A1">
        <w:rPr>
          <w:rFonts w:ascii="Cambria" w:hAnsi="Cambria"/>
          <w:b/>
          <w:bCs/>
          <w:sz w:val="27"/>
          <w:szCs w:val="27"/>
        </w:rPr>
        <w:t xml:space="preserve"> Authorized Email Field</w:t>
      </w:r>
    </w:p>
    <w:p w14:paraId="586A46B5" w14:textId="3F587CD5" w:rsidR="006618DF" w:rsidRPr="00BF74A1" w:rsidRDefault="006618DF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3</w:t>
      </w:r>
      <w:r w:rsidR="00F274C1" w:rsidRPr="00BF74A1">
        <w:rPr>
          <w:rFonts w:ascii="Cambria" w:hAnsi="Cambria"/>
          <w:b/>
          <w:bCs/>
          <w:sz w:val="27"/>
          <w:szCs w:val="27"/>
        </w:rPr>
        <w:t>. Authorized Password Field</w:t>
      </w:r>
    </w:p>
    <w:p w14:paraId="4BC268FE" w14:textId="40952F39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4. Authorized phone no</w:t>
      </w:r>
    </w:p>
    <w:p w14:paraId="364178BF" w14:textId="69D23DA0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5.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Address Text Area</w:t>
      </w:r>
    </w:p>
    <w:p w14:paraId="08C20577" w14:textId="1949EBD7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6.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Signup/Login Button</w:t>
      </w:r>
    </w:p>
    <w:p w14:paraId="5802F494" w14:textId="2AC9A574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7.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Place Holder</w:t>
      </w:r>
    </w:p>
    <w:p w14:paraId="7F4EA01D" w14:textId="086E6857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8.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Alert if any field empty</w:t>
      </w:r>
    </w:p>
    <w:p w14:paraId="642DFEBC" w14:textId="5FA1C346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9.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Button hober effect</w:t>
      </w:r>
    </w:p>
    <w:p w14:paraId="2F180589" w14:textId="1DA209F8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10.</w:t>
      </w:r>
      <w:r w:rsidRPr="00BF74A1">
        <w:rPr>
          <w:sz w:val="27"/>
          <w:szCs w:val="27"/>
        </w:rPr>
        <w:t xml:space="preserve"> </w:t>
      </w:r>
      <w:r w:rsidRPr="00BF74A1">
        <w:rPr>
          <w:rFonts w:ascii="Cambria" w:hAnsi="Cambria"/>
          <w:b/>
          <w:bCs/>
          <w:sz w:val="27"/>
          <w:szCs w:val="27"/>
        </w:rPr>
        <w:t>Alert if any email/password wrong</w:t>
      </w:r>
    </w:p>
    <w:p w14:paraId="1A9F1572" w14:textId="22002E81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11. Login User name showing</w:t>
      </w:r>
    </w:p>
    <w:p w14:paraId="4BABFF73" w14:textId="625DBE5D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12. Logout phase authorization</w:t>
      </w:r>
    </w:p>
    <w:p w14:paraId="1130E613" w14:textId="77777777" w:rsidR="00F274C1" w:rsidRPr="00BF74A1" w:rsidRDefault="00F274C1" w:rsidP="00FB73D9">
      <w:pPr>
        <w:rPr>
          <w:rFonts w:ascii="Cambria" w:hAnsi="Cambria"/>
          <w:b/>
          <w:bCs/>
          <w:sz w:val="27"/>
          <w:szCs w:val="27"/>
        </w:rPr>
      </w:pPr>
    </w:p>
    <w:p w14:paraId="25C08FF6" w14:textId="77777777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…</w:t>
      </w:r>
    </w:p>
    <w:p w14:paraId="675F9B85" w14:textId="77777777" w:rsidR="00FB73D9" w:rsidRPr="00BF74A1" w:rsidRDefault="00FB73D9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16</w:t>
      </w:r>
    </w:p>
    <w:p w14:paraId="595A1176" w14:textId="77777777" w:rsidR="00FD1D3B" w:rsidRPr="00BF74A1" w:rsidRDefault="00FB73D9" w:rsidP="00FB73D9">
      <w:pPr>
        <w:rPr>
          <w:rFonts w:ascii="Cambria" w:hAnsi="Cambria"/>
          <w:b/>
          <w:bCs/>
          <w:sz w:val="27"/>
          <w:szCs w:val="27"/>
          <w:u w:val="single"/>
        </w:rPr>
      </w:pPr>
      <w:r w:rsidRPr="00BF74A1">
        <w:rPr>
          <w:rFonts w:ascii="Cambria" w:hAnsi="Cambria"/>
          <w:b/>
          <w:bCs/>
          <w:sz w:val="27"/>
          <w:szCs w:val="27"/>
          <w:u w:val="single"/>
        </w:rPr>
        <w:lastRenderedPageBreak/>
        <w:t>TEAM</w:t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</w:r>
      <w:r w:rsidRPr="00BF74A1">
        <w:rPr>
          <w:rFonts w:ascii="Cambria" w:hAnsi="Cambria"/>
          <w:b/>
          <w:bCs/>
          <w:sz w:val="27"/>
          <w:szCs w:val="27"/>
          <w:u w:val="single"/>
        </w:rPr>
        <w:softHyphen/>
        <w:t xml:space="preserve"> MEMBER 4 </w:t>
      </w:r>
    </w:p>
    <w:p w14:paraId="57468EE4" w14:textId="38F595C3" w:rsidR="00FB73D9" w:rsidRPr="00BF74A1" w:rsidRDefault="00FD1D3B" w:rsidP="00FB73D9">
      <w:pPr>
        <w:rPr>
          <w:rFonts w:ascii="Cambria" w:hAnsi="Cambria"/>
          <w:b/>
          <w:bCs/>
          <w:sz w:val="27"/>
          <w:szCs w:val="27"/>
        </w:rPr>
      </w:pPr>
      <w:r w:rsidRPr="00BF74A1">
        <w:rPr>
          <w:rFonts w:ascii="Cambria" w:hAnsi="Cambria"/>
          <w:b/>
          <w:bCs/>
          <w:sz w:val="27"/>
          <w:szCs w:val="27"/>
        </w:rPr>
        <w:t>Azad, Md. Tanvir (</w:t>
      </w:r>
      <w:r w:rsidR="00FB73D9" w:rsidRPr="00BF74A1">
        <w:rPr>
          <w:rFonts w:ascii="Cambria" w:hAnsi="Cambria"/>
          <w:b/>
          <w:bCs/>
          <w:sz w:val="27"/>
          <w:szCs w:val="27"/>
        </w:rPr>
        <w:t>LIST OF FEATURES</w:t>
      </w:r>
      <w:r w:rsidRPr="00BF74A1">
        <w:rPr>
          <w:rFonts w:ascii="Cambria" w:hAnsi="Cambria"/>
          <w:b/>
          <w:bCs/>
          <w:sz w:val="27"/>
          <w:szCs w:val="27"/>
        </w:rPr>
        <w:t>)</w:t>
      </w:r>
    </w:p>
    <w:p w14:paraId="0AA2D0BC" w14:textId="6219F59F" w:rsidR="0077393A" w:rsidRPr="009101CB" w:rsidRDefault="006C621C" w:rsidP="007821F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Arial"/>
          <w:color w:val="4C4C4C"/>
          <w:sz w:val="28"/>
          <w:szCs w:val="28"/>
        </w:rPr>
      </w:pPr>
      <w:hyperlink r:id="rId7" w:history="1">
        <w:r w:rsidR="007821F8" w:rsidRPr="009101CB">
          <w:rPr>
            <w:rFonts w:ascii="Cambria" w:eastAsia="Times New Roman" w:hAnsi="Cambria" w:cs="Arial"/>
            <w:b/>
            <w:bCs/>
            <w:color w:val="000000"/>
            <w:sz w:val="28"/>
            <w:szCs w:val="28"/>
            <w:bdr w:val="none" w:sz="0" w:space="0" w:color="auto" w:frame="1"/>
          </w:rPr>
          <w:t>BUYER INFO</w:t>
        </w:r>
      </w:hyperlink>
    </w:p>
    <w:p w14:paraId="77409723" w14:textId="77777777" w:rsidR="00BF74A1" w:rsidRPr="009101CB" w:rsidRDefault="00BF74A1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Functional product displays &amp; Catalogs. </w:t>
      </w:r>
    </w:p>
    <w:p w14:paraId="29F14932" w14:textId="0F2FF998" w:rsidR="00BF74A1" w:rsidRPr="009101CB" w:rsidRDefault="00B74EAC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Product</w:t>
      </w:r>
      <w:r w:rsidR="00BF74A1"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 reviews. </w:t>
      </w:r>
    </w:p>
    <w:p w14:paraId="61146776" w14:textId="4301C7E2" w:rsidR="007821F8" w:rsidRPr="009101CB" w:rsidRDefault="00B74EAC" w:rsidP="007821F8">
      <w:pPr>
        <w:pStyle w:val="ListParagraph"/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(Description, Model, edit, quantities, unit price)</w:t>
      </w:r>
    </w:p>
    <w:p w14:paraId="25A2E564" w14:textId="365DF2C2" w:rsidR="00BF74A1" w:rsidRPr="009101CB" w:rsidRDefault="00BF74A1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Special offers. </w:t>
      </w:r>
    </w:p>
    <w:p w14:paraId="118458B9" w14:textId="1D4C6090" w:rsidR="007821F8" w:rsidRPr="009101CB" w:rsidRDefault="007821F8" w:rsidP="007821F8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Checkout Menu.</w:t>
      </w:r>
    </w:p>
    <w:p w14:paraId="4D36C528" w14:textId="3D213129" w:rsidR="007821F8" w:rsidRPr="009101CB" w:rsidRDefault="007821F8" w:rsidP="007821F8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Place Order Button</w:t>
      </w:r>
    </w:p>
    <w:p w14:paraId="2FFD1B02" w14:textId="4EA69F42" w:rsidR="00BF74A1" w:rsidRPr="009101CB" w:rsidRDefault="007821F8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Billing Details</w:t>
      </w:r>
    </w:p>
    <w:p w14:paraId="67DAD47E" w14:textId="1B216ADC" w:rsidR="00BF74A1" w:rsidRPr="009101CB" w:rsidRDefault="007821F8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>Add to cart(For adding products)</w:t>
      </w:r>
    </w:p>
    <w:p w14:paraId="6BC30656" w14:textId="77777777" w:rsidR="00DC2336" w:rsidRPr="009101CB" w:rsidRDefault="00BF74A1" w:rsidP="00DC233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outlineLvl w:val="2"/>
        <w:rPr>
          <w:rFonts w:ascii="Cambria" w:eastAsia="Times New Roman" w:hAnsi="Cambria" w:cs="Arial"/>
          <w:b/>
          <w:bCs/>
          <w:color w:val="333333"/>
          <w:sz w:val="28"/>
          <w:szCs w:val="28"/>
        </w:rPr>
      </w:pPr>
      <w:r w:rsidRPr="009101CB">
        <w:rPr>
          <w:rFonts w:ascii="Cambria" w:eastAsia="Times New Roman" w:hAnsi="Cambria" w:cs="Arial"/>
          <w:b/>
          <w:bCs/>
          <w:color w:val="333333"/>
          <w:sz w:val="28"/>
          <w:szCs w:val="28"/>
        </w:rPr>
        <w:t>Easy Integration with Third Party Solutions</w:t>
      </w:r>
    </w:p>
    <w:p w14:paraId="2368F23A" w14:textId="10F2FE92" w:rsidR="00DC2336" w:rsidRPr="009101CB" w:rsidRDefault="00DC2336" w:rsidP="00DC233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outlineLvl w:val="2"/>
        <w:rPr>
          <w:rFonts w:ascii="Cambria" w:eastAsia="Times New Roman" w:hAnsi="Cambria" w:cs="Arial"/>
          <w:b/>
          <w:bCs/>
          <w:color w:val="333333"/>
          <w:sz w:val="28"/>
          <w:szCs w:val="28"/>
        </w:rPr>
      </w:pPr>
      <w:r w:rsidRPr="009101CB">
        <w:rPr>
          <w:rFonts w:ascii="Cambria" w:hAnsi="Cambria" w:cs="Arial"/>
          <w:b/>
          <w:color w:val="333333"/>
          <w:sz w:val="28"/>
          <w:szCs w:val="28"/>
        </w:rPr>
        <w:t>Coupons and Discounts</w:t>
      </w:r>
      <w:r w:rsidR="00B74EAC" w:rsidRPr="009101CB">
        <w:rPr>
          <w:rFonts w:ascii="Cambria" w:hAnsi="Cambria" w:cs="Arial"/>
          <w:b/>
          <w:color w:val="333333"/>
          <w:sz w:val="28"/>
          <w:szCs w:val="28"/>
        </w:rPr>
        <w:t xml:space="preserve"> (Codes)</w:t>
      </w:r>
    </w:p>
    <w:p w14:paraId="28C6CF7D" w14:textId="53460A7B" w:rsidR="00DC2336" w:rsidRPr="009101CB" w:rsidRDefault="00DC2336" w:rsidP="00DC233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outlineLvl w:val="2"/>
        <w:rPr>
          <w:rFonts w:ascii="Cambria" w:eastAsia="Times New Roman" w:hAnsi="Cambria" w:cs="Arial"/>
          <w:b/>
          <w:bCs/>
          <w:color w:val="333333"/>
          <w:sz w:val="28"/>
          <w:szCs w:val="28"/>
        </w:rPr>
      </w:pPr>
      <w:r w:rsidRPr="009101CB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 </w:t>
      </w:r>
      <w:r w:rsidRPr="009101CB">
        <w:rPr>
          <w:rFonts w:ascii="Cambria" w:hAnsi="Cambria" w:cs="Arial"/>
          <w:b/>
          <w:color w:val="333333"/>
          <w:sz w:val="28"/>
          <w:szCs w:val="28"/>
        </w:rPr>
        <w:t>Search</w:t>
      </w:r>
      <w:r w:rsidR="00B74EAC" w:rsidRPr="009101CB">
        <w:rPr>
          <w:rFonts w:ascii="Cambria" w:hAnsi="Cambria" w:cs="Arial"/>
          <w:b/>
          <w:color w:val="333333"/>
          <w:sz w:val="28"/>
          <w:szCs w:val="28"/>
        </w:rPr>
        <w:t xml:space="preserve"> Bar (For searing product details)</w:t>
      </w:r>
    </w:p>
    <w:p w14:paraId="6892DE3F" w14:textId="447A7427" w:rsidR="00DC2336" w:rsidRPr="009101CB" w:rsidRDefault="00DC2336" w:rsidP="00DC233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outlineLvl w:val="2"/>
        <w:rPr>
          <w:rFonts w:ascii="Cambria" w:eastAsia="Times New Roman" w:hAnsi="Cambria" w:cs="Arial"/>
          <w:b/>
          <w:bCs/>
          <w:color w:val="333333"/>
          <w:sz w:val="28"/>
          <w:szCs w:val="28"/>
        </w:rPr>
      </w:pPr>
      <w:r w:rsidRPr="009101CB">
        <w:rPr>
          <w:rFonts w:ascii="Cambria" w:hAnsi="Cambria" w:cs="Arial"/>
          <w:b/>
          <w:color w:val="333333"/>
          <w:sz w:val="28"/>
          <w:szCs w:val="28"/>
        </w:rPr>
        <w:t>Single-Page, Fast Checkout</w:t>
      </w:r>
    </w:p>
    <w:p w14:paraId="67CE4C30" w14:textId="5E2E38E2" w:rsidR="00BF74A1" w:rsidRPr="009101CB" w:rsidRDefault="00B74EAC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hAnsi="Cambria" w:cs="Arial"/>
          <w:b/>
          <w:bCs/>
          <w:color w:val="000000"/>
          <w:sz w:val="28"/>
          <w:szCs w:val="28"/>
        </w:rPr>
        <w:t>Estimate Shopping And Tax calculate button (Country, zip, postal code)</w:t>
      </w:r>
    </w:p>
    <w:p w14:paraId="2E492C6A" w14:textId="27FB7878" w:rsidR="00293B45" w:rsidRPr="009101CB" w:rsidRDefault="00293B45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hAnsi="Cambria" w:cs="Arial"/>
          <w:b/>
          <w:bCs/>
          <w:color w:val="000000"/>
          <w:sz w:val="28"/>
          <w:szCs w:val="28"/>
        </w:rPr>
        <w:t>RELATED PRODUCTS (Based on New, S</w:t>
      </w:r>
      <w:r w:rsidR="005D6AD4" w:rsidRPr="009101CB">
        <w:rPr>
          <w:rFonts w:ascii="Cambria" w:hAnsi="Cambria" w:cs="Arial"/>
          <w:b/>
          <w:bCs/>
          <w:color w:val="000000"/>
          <w:sz w:val="28"/>
          <w:szCs w:val="28"/>
        </w:rPr>
        <w:t xml:space="preserve">ales, </w:t>
      </w:r>
      <w:r w:rsidR="009360D0" w:rsidRPr="009101CB">
        <w:rPr>
          <w:rFonts w:ascii="Cambria" w:hAnsi="Cambria" w:cs="Arial"/>
          <w:b/>
          <w:bCs/>
          <w:color w:val="000000"/>
          <w:sz w:val="28"/>
          <w:szCs w:val="28"/>
        </w:rPr>
        <w:t>Commission</w:t>
      </w:r>
      <w:r w:rsidRPr="009101CB">
        <w:rPr>
          <w:rFonts w:ascii="Cambria" w:hAnsi="Cambria" w:cs="Arial"/>
          <w:b/>
          <w:bCs/>
          <w:color w:val="000000"/>
          <w:sz w:val="28"/>
          <w:szCs w:val="28"/>
        </w:rPr>
        <w:t xml:space="preserve">) </w:t>
      </w:r>
    </w:p>
    <w:p w14:paraId="19772CF9" w14:textId="1B3A810B" w:rsidR="00293B45" w:rsidRPr="009101CB" w:rsidRDefault="00293B45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hAnsi="Cambria" w:cs="Arial"/>
          <w:b/>
          <w:bCs/>
          <w:color w:val="000000"/>
          <w:sz w:val="28"/>
          <w:szCs w:val="28"/>
        </w:rPr>
        <w:t>Update shopping Cart (Edit, delete)</w:t>
      </w:r>
    </w:p>
    <w:p w14:paraId="2E754F0D" w14:textId="764C546C" w:rsidR="009360D0" w:rsidRPr="009101CB" w:rsidRDefault="009360D0" w:rsidP="00BF74A1">
      <w:pPr>
        <w:pStyle w:val="ListParagraph"/>
        <w:numPr>
          <w:ilvl w:val="0"/>
          <w:numId w:val="6"/>
        </w:numPr>
        <w:shd w:val="clear" w:color="auto" w:fill="FFFFFF"/>
        <w:spacing w:after="6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9101CB">
        <w:rPr>
          <w:rFonts w:ascii="Cambria" w:hAnsi="Cambria" w:cs="Arial"/>
          <w:b/>
          <w:bCs/>
          <w:color w:val="000000"/>
          <w:sz w:val="28"/>
          <w:szCs w:val="28"/>
        </w:rPr>
        <w:t xml:space="preserve">Feed Back </w:t>
      </w:r>
      <w:r w:rsidR="00A46FE2" w:rsidRPr="009101CB">
        <w:rPr>
          <w:rFonts w:ascii="Cambria" w:hAnsi="Cambria" w:cs="Arial"/>
          <w:b/>
          <w:bCs/>
          <w:color w:val="000000"/>
          <w:sz w:val="28"/>
          <w:szCs w:val="28"/>
        </w:rPr>
        <w:t>(Name, Mail and Message)</w:t>
      </w:r>
    </w:p>
    <w:p w14:paraId="48E4B2A5" w14:textId="77777777" w:rsidR="00FB73D9" w:rsidRDefault="00FB73D9" w:rsidP="00FB73D9">
      <w:pPr>
        <w:rPr>
          <w:rFonts w:ascii="Cambria" w:hAnsi="Cambria"/>
          <w:b/>
          <w:bCs/>
        </w:rPr>
      </w:pPr>
    </w:p>
    <w:p w14:paraId="393C3EEB" w14:textId="77777777" w:rsidR="00FB73D9" w:rsidRPr="00471FE6" w:rsidRDefault="00FB73D9" w:rsidP="00420FC5">
      <w:pPr>
        <w:rPr>
          <w:rFonts w:ascii="Cambria" w:hAnsi="Cambria"/>
          <w:b/>
          <w:bCs/>
        </w:rPr>
      </w:pPr>
    </w:p>
    <w:sectPr w:rsidR="00FB73D9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52E8B" w14:textId="77777777" w:rsidR="006C621C" w:rsidRDefault="006C621C" w:rsidP="00E92083">
      <w:pPr>
        <w:spacing w:after="0" w:line="240" w:lineRule="auto"/>
      </w:pPr>
      <w:r>
        <w:separator/>
      </w:r>
    </w:p>
  </w:endnote>
  <w:endnote w:type="continuationSeparator" w:id="0">
    <w:p w14:paraId="72E30F4F" w14:textId="77777777" w:rsidR="006C621C" w:rsidRDefault="006C621C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5C6E9" w14:textId="77777777" w:rsidR="006C621C" w:rsidRDefault="006C621C" w:rsidP="00E92083">
      <w:pPr>
        <w:spacing w:after="0" w:line="240" w:lineRule="auto"/>
      </w:pPr>
      <w:r>
        <w:separator/>
      </w:r>
    </w:p>
  </w:footnote>
  <w:footnote w:type="continuationSeparator" w:id="0">
    <w:p w14:paraId="1FCB2867" w14:textId="77777777" w:rsidR="006C621C" w:rsidRDefault="006C621C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D143A"/>
    <w:multiLevelType w:val="hybridMultilevel"/>
    <w:tmpl w:val="55E0C310"/>
    <w:lvl w:ilvl="0" w:tplc="BBC2A640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8678D"/>
    <w:multiLevelType w:val="hybridMultilevel"/>
    <w:tmpl w:val="7B98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54191"/>
    <w:multiLevelType w:val="multilevel"/>
    <w:tmpl w:val="44C6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8101E"/>
    <w:rsid w:val="00192FCB"/>
    <w:rsid w:val="001C5CD6"/>
    <w:rsid w:val="001E6B2B"/>
    <w:rsid w:val="001F2B78"/>
    <w:rsid w:val="00236D7F"/>
    <w:rsid w:val="0025669D"/>
    <w:rsid w:val="002677BD"/>
    <w:rsid w:val="00274BCD"/>
    <w:rsid w:val="00293B45"/>
    <w:rsid w:val="002A03D2"/>
    <w:rsid w:val="002A438A"/>
    <w:rsid w:val="002B4973"/>
    <w:rsid w:val="002D2F9F"/>
    <w:rsid w:val="002E6029"/>
    <w:rsid w:val="002F6FA4"/>
    <w:rsid w:val="002F70B9"/>
    <w:rsid w:val="003242F2"/>
    <w:rsid w:val="00346844"/>
    <w:rsid w:val="00350FCE"/>
    <w:rsid w:val="0035647F"/>
    <w:rsid w:val="00356DBF"/>
    <w:rsid w:val="00384C7B"/>
    <w:rsid w:val="003965A5"/>
    <w:rsid w:val="003A7AC4"/>
    <w:rsid w:val="003D3225"/>
    <w:rsid w:val="003D5532"/>
    <w:rsid w:val="004073D7"/>
    <w:rsid w:val="00420FC5"/>
    <w:rsid w:val="00434152"/>
    <w:rsid w:val="00441E29"/>
    <w:rsid w:val="00471FE6"/>
    <w:rsid w:val="0049173E"/>
    <w:rsid w:val="00495403"/>
    <w:rsid w:val="004A431E"/>
    <w:rsid w:val="004B1F9C"/>
    <w:rsid w:val="004D0C27"/>
    <w:rsid w:val="004D1643"/>
    <w:rsid w:val="00507BC6"/>
    <w:rsid w:val="0052217A"/>
    <w:rsid w:val="00525D7C"/>
    <w:rsid w:val="00531DBF"/>
    <w:rsid w:val="00573463"/>
    <w:rsid w:val="00576B5B"/>
    <w:rsid w:val="00596BBE"/>
    <w:rsid w:val="005A1A4A"/>
    <w:rsid w:val="005A4F34"/>
    <w:rsid w:val="005B1D89"/>
    <w:rsid w:val="005B352A"/>
    <w:rsid w:val="005B47B0"/>
    <w:rsid w:val="005C3463"/>
    <w:rsid w:val="005D6AD4"/>
    <w:rsid w:val="005E201C"/>
    <w:rsid w:val="006009F3"/>
    <w:rsid w:val="00620E9A"/>
    <w:rsid w:val="00622CBB"/>
    <w:rsid w:val="00640DF8"/>
    <w:rsid w:val="00645468"/>
    <w:rsid w:val="00653130"/>
    <w:rsid w:val="006618DF"/>
    <w:rsid w:val="00665EB7"/>
    <w:rsid w:val="006819F6"/>
    <w:rsid w:val="006C180B"/>
    <w:rsid w:val="006C621C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7393A"/>
    <w:rsid w:val="007821F8"/>
    <w:rsid w:val="007914E8"/>
    <w:rsid w:val="007A30E3"/>
    <w:rsid w:val="007E6539"/>
    <w:rsid w:val="008010DF"/>
    <w:rsid w:val="008155FF"/>
    <w:rsid w:val="00821981"/>
    <w:rsid w:val="008333F2"/>
    <w:rsid w:val="00880074"/>
    <w:rsid w:val="008867BA"/>
    <w:rsid w:val="008B0519"/>
    <w:rsid w:val="008B12DA"/>
    <w:rsid w:val="008F026B"/>
    <w:rsid w:val="008F49B6"/>
    <w:rsid w:val="009101CB"/>
    <w:rsid w:val="009167B4"/>
    <w:rsid w:val="009360D0"/>
    <w:rsid w:val="00946D3E"/>
    <w:rsid w:val="009666BB"/>
    <w:rsid w:val="00966B7F"/>
    <w:rsid w:val="0097580C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46FE2"/>
    <w:rsid w:val="00A52620"/>
    <w:rsid w:val="00A6110B"/>
    <w:rsid w:val="00A64171"/>
    <w:rsid w:val="00A83331"/>
    <w:rsid w:val="00A83B87"/>
    <w:rsid w:val="00AA0DB0"/>
    <w:rsid w:val="00AA4457"/>
    <w:rsid w:val="00AA5E02"/>
    <w:rsid w:val="00AC038B"/>
    <w:rsid w:val="00AC5650"/>
    <w:rsid w:val="00AE45B0"/>
    <w:rsid w:val="00AF75B2"/>
    <w:rsid w:val="00AF7E07"/>
    <w:rsid w:val="00B011D6"/>
    <w:rsid w:val="00B018FF"/>
    <w:rsid w:val="00B338B1"/>
    <w:rsid w:val="00B515A8"/>
    <w:rsid w:val="00B6168A"/>
    <w:rsid w:val="00B74EAC"/>
    <w:rsid w:val="00B754C7"/>
    <w:rsid w:val="00B93F60"/>
    <w:rsid w:val="00B960F4"/>
    <w:rsid w:val="00BA72DF"/>
    <w:rsid w:val="00BB3D93"/>
    <w:rsid w:val="00BE34AE"/>
    <w:rsid w:val="00BE4919"/>
    <w:rsid w:val="00BF74A1"/>
    <w:rsid w:val="00C17416"/>
    <w:rsid w:val="00C42A4F"/>
    <w:rsid w:val="00C54A4B"/>
    <w:rsid w:val="00C553C9"/>
    <w:rsid w:val="00C62EF6"/>
    <w:rsid w:val="00C76AF1"/>
    <w:rsid w:val="00C81527"/>
    <w:rsid w:val="00C83C6A"/>
    <w:rsid w:val="00C85D99"/>
    <w:rsid w:val="00CC2EF5"/>
    <w:rsid w:val="00CD49C6"/>
    <w:rsid w:val="00CD59E8"/>
    <w:rsid w:val="00CF5FBE"/>
    <w:rsid w:val="00D002DE"/>
    <w:rsid w:val="00D075A7"/>
    <w:rsid w:val="00D1728A"/>
    <w:rsid w:val="00D173E3"/>
    <w:rsid w:val="00D25AE1"/>
    <w:rsid w:val="00D8326C"/>
    <w:rsid w:val="00D92785"/>
    <w:rsid w:val="00DC2336"/>
    <w:rsid w:val="00DD3F1B"/>
    <w:rsid w:val="00DD7A59"/>
    <w:rsid w:val="00DE622B"/>
    <w:rsid w:val="00DF333F"/>
    <w:rsid w:val="00E041C7"/>
    <w:rsid w:val="00E11D29"/>
    <w:rsid w:val="00E127E4"/>
    <w:rsid w:val="00E1280B"/>
    <w:rsid w:val="00E17A23"/>
    <w:rsid w:val="00E221FF"/>
    <w:rsid w:val="00E445DA"/>
    <w:rsid w:val="00E45736"/>
    <w:rsid w:val="00E60F8B"/>
    <w:rsid w:val="00E62D42"/>
    <w:rsid w:val="00E819FA"/>
    <w:rsid w:val="00E84975"/>
    <w:rsid w:val="00E92083"/>
    <w:rsid w:val="00E95133"/>
    <w:rsid w:val="00EB2C73"/>
    <w:rsid w:val="00EC039D"/>
    <w:rsid w:val="00EC1ED2"/>
    <w:rsid w:val="00EC43DE"/>
    <w:rsid w:val="00EC70F9"/>
    <w:rsid w:val="00ED4B67"/>
    <w:rsid w:val="00F00511"/>
    <w:rsid w:val="00F00AFE"/>
    <w:rsid w:val="00F0248B"/>
    <w:rsid w:val="00F170C3"/>
    <w:rsid w:val="00F274C1"/>
    <w:rsid w:val="00F32408"/>
    <w:rsid w:val="00F343D4"/>
    <w:rsid w:val="00F42436"/>
    <w:rsid w:val="00F63F1E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D1D3B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paragraph" w:styleId="Heading3">
    <w:name w:val="heading 3"/>
    <w:basedOn w:val="Normal"/>
    <w:link w:val="Heading3Char"/>
    <w:uiPriority w:val="9"/>
    <w:qFormat/>
    <w:rsid w:val="00BF7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74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24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0887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G:\Aiub\Web%20Technoloy%20H\Hardware%20Heaven%20Last%20Final\Hardware%20Heaven%20Final\check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Sabab Arif</cp:lastModifiedBy>
  <cp:revision>9</cp:revision>
  <cp:lastPrinted>2017-05-02T04:19:00Z</cp:lastPrinted>
  <dcterms:created xsi:type="dcterms:W3CDTF">2020-09-24T16:38:00Z</dcterms:created>
  <dcterms:modified xsi:type="dcterms:W3CDTF">2020-09-25T20:11:00Z</dcterms:modified>
</cp:coreProperties>
</file>