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43E9B" w:rsidR="00C06004" w:rsidP="000974D6" w:rsidRDefault="00043E9B" w14:paraId="56F4C293" w14:textId="77777777">
      <w:pPr>
        <w:pStyle w:val="Heading1"/>
        <w:suppressAutoHyphens/>
        <w:contextualSpacing/>
      </w:pPr>
      <w:r w:rsidRPr="00043E9B">
        <w:t xml:space="preserve">IT 230 </w:t>
      </w:r>
      <w:r w:rsidRPr="00043E9B" w:rsidR="007F5253">
        <w:t>Coding Activity</w:t>
      </w:r>
      <w:r w:rsidRPr="00043E9B" w:rsidR="00C06004">
        <w:t xml:space="preserve"> Submission Template</w:t>
      </w:r>
    </w:p>
    <w:p w:rsidR="00C06004" w:rsidP="000974D6" w:rsidRDefault="00C06004" w14:paraId="672A6659" w14:textId="77777777">
      <w:pPr>
        <w:suppressAutoHyphens/>
        <w:spacing w:after="0" w:line="240" w:lineRule="auto"/>
        <w:contextualSpacing/>
      </w:pPr>
    </w:p>
    <w:p w:rsidR="00C06004" w:rsidP="000974D6" w:rsidRDefault="46B37C6A" w14:paraId="2A960ACD" w14:textId="6DEAEDEC">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rsidR="00C06004" w:rsidP="000974D6" w:rsidRDefault="00C06004" w14:paraId="2C840527" w14:textId="7CBA62F8">
      <w:pPr>
        <w:suppressAutoHyphens/>
        <w:spacing w:after="0" w:line="240" w:lineRule="auto"/>
        <w:contextualSpacing/>
      </w:pPr>
    </w:p>
    <w:p w:rsidR="00C06004" w:rsidP="000974D6" w:rsidRDefault="46B37C6A" w14:paraId="5BF71EB9" w14:textId="178B5548">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rsidR="00EA34B8" w:rsidP="000974D6" w:rsidRDefault="00EA34B8" w14:paraId="5BFA96DB" w14:textId="77777777">
      <w:pPr>
        <w:suppressAutoHyphens/>
        <w:spacing w:after="0" w:line="240" w:lineRule="auto"/>
        <w:contextualSpacing/>
      </w:pPr>
    </w:p>
    <w:p w:rsidR="00C06004" w:rsidP="000974D6" w:rsidRDefault="0A551C61" w14:paraId="7F5EAC5B" w14:textId="68E7CB00">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rsidR="00C06004" w:rsidP="000974D6" w:rsidRDefault="34956ED1" w14:paraId="3A15BA89" w14:textId="7BD70618">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rsidR="00C06004" w:rsidP="000974D6" w:rsidRDefault="46B37C6A" w14:paraId="5E3D401B" w14:textId="42424041">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rsidR="00C06004" w:rsidP="000974D6" w:rsidRDefault="46B37C6A" w14:paraId="229580D3" w14:textId="6D802DB0">
      <w:pPr>
        <w:suppressAutoHyphens/>
        <w:spacing w:after="0" w:line="240" w:lineRule="auto"/>
        <w:contextualSpacing/>
      </w:pPr>
      <w:r>
        <w:t xml:space="preserve"> </w:t>
      </w:r>
    </w:p>
    <w:p w:rsidR="00C06004" w:rsidP="000974D6" w:rsidRDefault="13E7E16A" w14:paraId="1240B255" w14:textId="3E19B41E">
      <w:pPr>
        <w:suppressAutoHyphens/>
        <w:spacing w:after="0" w:line="240" w:lineRule="auto"/>
        <w:contextualSpacing/>
      </w:pPr>
      <w:r>
        <w:t xml:space="preserve">Document your work in the coding activity </w:t>
      </w:r>
      <w:r w:rsidR="37C19D76">
        <w:t>by completing each of the following items:</w:t>
      </w:r>
    </w:p>
    <w:p w:rsidR="00EA34B8" w:rsidP="000974D6" w:rsidRDefault="00EA34B8" w14:paraId="5BAB0CCA" w14:textId="77777777">
      <w:pPr>
        <w:suppressAutoHyphens/>
        <w:spacing w:after="0" w:line="240" w:lineRule="auto"/>
        <w:contextualSpacing/>
      </w:pPr>
    </w:p>
    <w:p w:rsidR="00C06004" w:rsidP="000974D6" w:rsidRDefault="46B37C6A" w14:paraId="4C6C3F07" w14:textId="630F813B">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rsidR="00C06004" w:rsidP="000974D6" w:rsidRDefault="40D99DF9" w14:paraId="139CBFDD" w14:textId="4563A17E">
      <w:pPr>
        <w:pStyle w:val="ListParagraph"/>
        <w:numPr>
          <w:ilvl w:val="1"/>
          <w:numId w:val="5"/>
        </w:numPr>
        <w:suppressAutoHyphens/>
        <w:spacing w:after="0" w:line="240" w:lineRule="auto"/>
      </w:pPr>
      <w:r>
        <w:t>Y</w:t>
      </w:r>
      <w:r w:rsidR="46B37C6A">
        <w:t xml:space="preserve">our last name as the first printed text on the screen </w:t>
      </w:r>
    </w:p>
    <w:p w:rsidR="00C06004" w:rsidP="000974D6" w:rsidRDefault="2A553716" w14:paraId="03787EB2" w14:textId="49693A6B">
      <w:pPr>
        <w:pStyle w:val="ListParagraph"/>
        <w:numPr>
          <w:ilvl w:val="1"/>
          <w:numId w:val="5"/>
        </w:numPr>
        <w:suppressAutoHyphens/>
        <w:spacing w:after="0" w:line="240" w:lineRule="auto"/>
      </w:pPr>
      <w:r>
        <w:t>V</w:t>
      </w:r>
      <w:r w:rsidR="46B37C6A">
        <w:t>erif</w:t>
      </w:r>
      <w:r w:rsidR="4673708F">
        <w:t>ication that</w:t>
      </w:r>
      <w:r w:rsidR="46B37C6A">
        <w:t xml:space="preserve"> the program is fully functioning and data results are accurate for the given problem </w:t>
      </w:r>
    </w:p>
    <w:p w:rsidR="00C06004" w:rsidP="000974D6" w:rsidRDefault="00C06004" w14:paraId="6DA6DDFD" w14:textId="5F0920E5">
      <w:pPr>
        <w:suppressAutoHyphens/>
        <w:spacing w:after="0" w:line="240" w:lineRule="auto"/>
        <w:contextualSpacing/>
      </w:pPr>
    </w:p>
    <w:p w:rsidR="1616B93F" w:rsidP="46CCB66F" w:rsidRDefault="1616B93F" w14:paraId="5B33E964" w14:textId="098CB21E">
      <w:pPr>
        <w:spacing w:after="0" w:line="240" w:lineRule="auto"/>
        <w:ind w:left="720"/>
        <w:contextualSpacing/>
      </w:pPr>
      <w:r w:rsidR="1616B93F">
        <w:drawing>
          <wp:inline wp14:editId="5DFDACBD" wp14:anchorId="00FCAA94">
            <wp:extent cx="5943600" cy="895350"/>
            <wp:effectExtent l="0" t="0" r="0" b="0"/>
            <wp:docPr id="799000958" name="" title=""/>
            <wp:cNvGraphicFramePr>
              <a:graphicFrameLocks noChangeAspect="1"/>
            </wp:cNvGraphicFramePr>
            <a:graphic>
              <a:graphicData uri="http://schemas.openxmlformats.org/drawingml/2006/picture">
                <pic:pic>
                  <pic:nvPicPr>
                    <pic:cNvPr id="0" name=""/>
                    <pic:cNvPicPr/>
                  </pic:nvPicPr>
                  <pic:blipFill>
                    <a:blip r:embed="R8577511dd00942c3">
                      <a:extLst>
                        <a:ext xmlns:a="http://schemas.openxmlformats.org/drawingml/2006/main" uri="{28A0092B-C50C-407E-A947-70E740481C1C}">
                          <a14:useLocalDpi val="0"/>
                        </a:ext>
                      </a:extLst>
                    </a:blip>
                    <a:stretch>
                      <a:fillRect/>
                    </a:stretch>
                  </pic:blipFill>
                  <pic:spPr>
                    <a:xfrm>
                      <a:off x="0" y="0"/>
                      <a:ext cx="5943600" cy="895350"/>
                    </a:xfrm>
                    <a:prstGeom prst="rect">
                      <a:avLst/>
                    </a:prstGeom>
                  </pic:spPr>
                </pic:pic>
              </a:graphicData>
            </a:graphic>
          </wp:inline>
        </w:drawing>
      </w:r>
    </w:p>
    <w:p w:rsidR="00C06004" w:rsidP="000974D6" w:rsidRDefault="00C06004" w14:paraId="6634A3F8" w14:textId="21B29B76">
      <w:pPr>
        <w:suppressAutoHyphens/>
        <w:spacing w:after="0" w:line="240" w:lineRule="auto"/>
        <w:contextualSpacing/>
      </w:pPr>
    </w:p>
    <w:p w:rsidR="00C06004" w:rsidP="000974D6" w:rsidRDefault="6D5D0144" w14:paraId="32B636FB" w14:textId="02ACB6B4">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rsidR="00C06004" w:rsidP="000974D6" w:rsidRDefault="00C06004" w14:paraId="0E425092" w14:textId="193D03DA">
      <w:pPr>
        <w:suppressAutoHyphens/>
        <w:spacing w:after="0" w:line="240" w:lineRule="auto"/>
        <w:contextualSpacing/>
      </w:pPr>
    </w:p>
    <w:p w:rsidR="7DAB09BE" w:rsidP="46CCB66F" w:rsidRDefault="7DAB09BE" w14:paraId="0A54361E" w14:textId="31FCC767">
      <w:pPr>
        <w:spacing w:before="240" w:beforeAutospacing="off" w:after="240" w:afterAutospacing="off"/>
        <w:rPr>
          <w:rFonts w:ascii="Calibri" w:hAnsi="Calibri" w:eastAsia="Calibri" w:cs="Calibri" w:asciiTheme="minorAscii" w:hAnsiTheme="minorAscii" w:eastAsiaTheme="minorAscii" w:cstheme="minorAscii"/>
          <w:noProof w:val="0"/>
          <w:sz w:val="22"/>
          <w:szCs w:val="22"/>
          <w:lang w:val="en-US"/>
        </w:rPr>
      </w:pPr>
      <w:r w:rsidRPr="46CCB66F" w:rsidR="7DAB09BE">
        <w:rPr>
          <w:rFonts w:ascii="Calibri" w:hAnsi="Calibri" w:eastAsia="Calibri" w:cs="Calibri" w:asciiTheme="minorAscii" w:hAnsiTheme="minorAscii" w:eastAsiaTheme="minorAscii" w:cstheme="minorAscii"/>
          <w:noProof w:val="0"/>
          <w:sz w:val="22"/>
          <w:szCs w:val="22"/>
          <w:lang w:val="en-US"/>
        </w:rPr>
        <w:t xml:space="preserve">using System; </w:t>
      </w:r>
      <w:r>
        <w:br/>
      </w:r>
      <w:r w:rsidRPr="46CCB66F" w:rsidR="7DAB09BE">
        <w:rPr>
          <w:rFonts w:ascii="Calibri" w:hAnsi="Calibri" w:eastAsia="Calibri" w:cs="Calibri" w:asciiTheme="minorAscii" w:hAnsiTheme="minorAscii" w:eastAsiaTheme="minorAscii" w:cstheme="minorAscii"/>
          <w:noProof w:val="0"/>
          <w:sz w:val="22"/>
          <w:szCs w:val="22"/>
          <w:lang w:val="en-US"/>
        </w:rPr>
        <w:t xml:space="preserve">using </w:t>
      </w:r>
      <w:r w:rsidRPr="46CCB66F" w:rsidR="7DAB09BE">
        <w:rPr>
          <w:rFonts w:ascii="Calibri" w:hAnsi="Calibri" w:eastAsia="Calibri" w:cs="Calibri" w:asciiTheme="minorAscii" w:hAnsiTheme="minorAscii" w:eastAsiaTheme="minorAscii" w:cstheme="minorAscii"/>
          <w:noProof w:val="0"/>
          <w:sz w:val="22"/>
          <w:szCs w:val="22"/>
          <w:lang w:val="en-US"/>
        </w:rPr>
        <w:t>System.Collections.Generic</w:t>
      </w:r>
      <w:r w:rsidRPr="46CCB66F" w:rsidR="7DAB09BE">
        <w:rPr>
          <w:rFonts w:ascii="Calibri" w:hAnsi="Calibri" w:eastAsia="Calibri" w:cs="Calibri" w:asciiTheme="minorAscii" w:hAnsiTheme="minorAscii" w:eastAsiaTheme="minorAscii" w:cstheme="minorAscii"/>
          <w:noProof w:val="0"/>
          <w:sz w:val="22"/>
          <w:szCs w:val="22"/>
          <w:lang w:val="en-US"/>
        </w:rPr>
        <w:t xml:space="preserve">; </w:t>
      </w:r>
      <w:r>
        <w:br/>
      </w:r>
      <w:r w:rsidRPr="46CCB66F" w:rsidR="7DAB09BE">
        <w:rPr>
          <w:rFonts w:ascii="Calibri" w:hAnsi="Calibri" w:eastAsia="Calibri" w:cs="Calibri" w:asciiTheme="minorAscii" w:hAnsiTheme="minorAscii" w:eastAsiaTheme="minorAscii" w:cstheme="minorAscii"/>
          <w:noProof w:val="0"/>
          <w:sz w:val="22"/>
          <w:szCs w:val="22"/>
          <w:lang w:val="en-US"/>
        </w:rPr>
        <w:t xml:space="preserve">using </w:t>
      </w:r>
      <w:r w:rsidRPr="46CCB66F" w:rsidR="7DAB09BE">
        <w:rPr>
          <w:rFonts w:ascii="Calibri" w:hAnsi="Calibri" w:eastAsia="Calibri" w:cs="Calibri" w:asciiTheme="minorAscii" w:hAnsiTheme="minorAscii" w:eastAsiaTheme="minorAscii" w:cstheme="minorAscii"/>
          <w:noProof w:val="0"/>
          <w:sz w:val="22"/>
          <w:szCs w:val="22"/>
          <w:lang w:val="en-US"/>
        </w:rPr>
        <w:t>System.Linq</w:t>
      </w:r>
      <w:r w:rsidRPr="46CCB66F" w:rsidR="7DAB09BE">
        <w:rPr>
          <w:rFonts w:ascii="Calibri" w:hAnsi="Calibri" w:eastAsia="Calibri" w:cs="Calibri" w:asciiTheme="minorAscii" w:hAnsiTheme="minorAscii" w:eastAsiaTheme="minorAscii" w:cstheme="minorAscii"/>
          <w:noProof w:val="0"/>
          <w:sz w:val="22"/>
          <w:szCs w:val="22"/>
          <w:lang w:val="en-US"/>
        </w:rPr>
        <w:t xml:space="preserve">; </w:t>
      </w:r>
      <w:r>
        <w:br/>
      </w:r>
      <w:r w:rsidRPr="46CCB66F" w:rsidR="7DAB09BE">
        <w:rPr>
          <w:rFonts w:ascii="Calibri" w:hAnsi="Calibri" w:eastAsia="Calibri" w:cs="Calibri" w:asciiTheme="minorAscii" w:hAnsiTheme="minorAscii" w:eastAsiaTheme="minorAscii" w:cstheme="minorAscii"/>
          <w:noProof w:val="0"/>
          <w:sz w:val="22"/>
          <w:szCs w:val="22"/>
          <w:lang w:val="en-US"/>
        </w:rPr>
        <w:t xml:space="preserve">using </w:t>
      </w:r>
      <w:r w:rsidRPr="46CCB66F" w:rsidR="7DAB09BE">
        <w:rPr>
          <w:rFonts w:ascii="Calibri" w:hAnsi="Calibri" w:eastAsia="Calibri" w:cs="Calibri" w:asciiTheme="minorAscii" w:hAnsiTheme="minorAscii" w:eastAsiaTheme="minorAscii" w:cstheme="minorAscii"/>
          <w:noProof w:val="0"/>
          <w:sz w:val="22"/>
          <w:szCs w:val="22"/>
          <w:lang w:val="en-US"/>
        </w:rPr>
        <w:t>System.Text</w:t>
      </w:r>
      <w:r w:rsidRPr="46CCB66F" w:rsidR="7DAB09BE">
        <w:rPr>
          <w:rFonts w:ascii="Calibri" w:hAnsi="Calibri" w:eastAsia="Calibri" w:cs="Calibri" w:asciiTheme="minorAscii" w:hAnsiTheme="minorAscii" w:eastAsiaTheme="minorAscii" w:cstheme="minorAscii"/>
          <w:noProof w:val="0"/>
          <w:sz w:val="22"/>
          <w:szCs w:val="22"/>
          <w:lang w:val="en-US"/>
        </w:rPr>
        <w:t xml:space="preserve">; </w:t>
      </w:r>
      <w:r>
        <w:br/>
      </w:r>
      <w:r w:rsidRPr="46CCB66F" w:rsidR="7DAB09BE">
        <w:rPr>
          <w:rFonts w:ascii="Calibri" w:hAnsi="Calibri" w:eastAsia="Calibri" w:cs="Calibri" w:asciiTheme="minorAscii" w:hAnsiTheme="minorAscii" w:eastAsiaTheme="minorAscii" w:cstheme="minorAscii"/>
          <w:noProof w:val="0"/>
          <w:sz w:val="22"/>
          <w:szCs w:val="22"/>
          <w:lang w:val="en-US"/>
        </w:rPr>
        <w:t xml:space="preserve">using </w:t>
      </w:r>
      <w:r w:rsidRPr="46CCB66F" w:rsidR="7DAB09BE">
        <w:rPr>
          <w:rFonts w:ascii="Calibri" w:hAnsi="Calibri" w:eastAsia="Calibri" w:cs="Calibri" w:asciiTheme="minorAscii" w:hAnsiTheme="minorAscii" w:eastAsiaTheme="minorAscii" w:cstheme="minorAscii"/>
          <w:noProof w:val="0"/>
          <w:sz w:val="22"/>
          <w:szCs w:val="22"/>
          <w:lang w:val="en-US"/>
        </w:rPr>
        <w:t>System.Threading.Tasks</w:t>
      </w:r>
      <w:r w:rsidRPr="46CCB66F" w:rsidR="7DAB09BE">
        <w:rPr>
          <w:rFonts w:ascii="Calibri" w:hAnsi="Calibri" w:eastAsia="Calibri" w:cs="Calibri" w:asciiTheme="minorAscii" w:hAnsiTheme="minorAscii" w:eastAsiaTheme="minorAscii" w:cstheme="minorAscii"/>
          <w:noProof w:val="0"/>
          <w:sz w:val="22"/>
          <w:szCs w:val="22"/>
          <w:lang w:val="en-US"/>
        </w:rPr>
        <w:t>;</w:t>
      </w:r>
    </w:p>
    <w:p w:rsidR="7DAB09BE" w:rsidP="46CCB66F" w:rsidRDefault="7DAB09BE" w14:paraId="24CC564E" w14:textId="5C68D032">
      <w:pPr>
        <w:spacing w:before="240" w:beforeAutospacing="off" w:after="240" w:afterAutospacing="off"/>
        <w:rPr>
          <w:rFonts w:ascii="Calibri" w:hAnsi="Calibri" w:eastAsia="Calibri" w:cs="Calibri" w:asciiTheme="minorAscii" w:hAnsiTheme="minorAscii" w:eastAsiaTheme="minorAscii" w:cstheme="minorAscii"/>
          <w:noProof w:val="0"/>
          <w:sz w:val="22"/>
          <w:szCs w:val="22"/>
          <w:lang w:val="en-US"/>
        </w:rPr>
      </w:pPr>
      <w:r w:rsidRPr="46CCB66F" w:rsidR="7DAB09BE">
        <w:rPr>
          <w:rFonts w:ascii="Calibri" w:hAnsi="Calibri" w:eastAsia="Calibri" w:cs="Calibri" w:asciiTheme="minorAscii" w:hAnsiTheme="minorAscii" w:eastAsiaTheme="minorAscii" w:cstheme="minorAscii"/>
          <w:noProof w:val="0"/>
          <w:sz w:val="22"/>
          <w:szCs w:val="22"/>
          <w:lang w:val="en-US"/>
        </w:rPr>
        <w:t xml:space="preserve">namespace </w:t>
      </w:r>
      <w:r w:rsidRPr="46CCB66F" w:rsidR="7DAB09BE">
        <w:rPr>
          <w:rFonts w:ascii="Calibri" w:hAnsi="Calibri" w:eastAsia="Calibri" w:cs="Calibri" w:asciiTheme="minorAscii" w:hAnsiTheme="minorAscii" w:eastAsiaTheme="minorAscii" w:cstheme="minorAscii"/>
          <w:noProof w:val="0"/>
          <w:sz w:val="22"/>
          <w:szCs w:val="22"/>
          <w:lang w:val="en-US"/>
        </w:rPr>
        <w:t>AddMultiplyFourInts</w:t>
      </w:r>
      <w:r w:rsidRPr="46CCB66F" w:rsidR="7DAB09BE">
        <w:rPr>
          <w:rFonts w:ascii="Calibri" w:hAnsi="Calibri" w:eastAsia="Calibri" w:cs="Calibri" w:asciiTheme="minorAscii" w:hAnsiTheme="minorAscii" w:eastAsiaTheme="minorAscii" w:cstheme="minorAscii"/>
          <w:noProof w:val="0"/>
          <w:sz w:val="22"/>
          <w:szCs w:val="22"/>
          <w:lang w:val="en-US"/>
        </w:rPr>
        <w:t xml:space="preserve"> </w:t>
      </w:r>
      <w:r>
        <w:br/>
      </w:r>
      <w:r w:rsidRPr="46CCB66F" w:rsidR="7DAB09BE">
        <w:rPr>
          <w:rFonts w:ascii="Calibri" w:hAnsi="Calibri" w:eastAsia="Calibri" w:cs="Calibri" w:asciiTheme="minorAscii" w:hAnsiTheme="minorAscii" w:eastAsiaTheme="minorAscii" w:cstheme="minorAscii"/>
          <w:noProof w:val="0"/>
          <w:sz w:val="22"/>
          <w:szCs w:val="22"/>
          <w:lang w:val="en-US"/>
        </w:rPr>
        <w:t>{</w:t>
      </w:r>
      <w:r>
        <w:br/>
      </w:r>
      <w:r>
        <w:tab/>
      </w:r>
      <w:r w:rsidRPr="46CCB66F" w:rsidR="7DAB09BE">
        <w:rPr>
          <w:rFonts w:ascii="Calibri" w:hAnsi="Calibri" w:eastAsia="Calibri" w:cs="Calibri" w:asciiTheme="minorAscii" w:hAnsiTheme="minorAscii" w:eastAsiaTheme="minorAscii" w:cstheme="minorAscii"/>
          <w:noProof w:val="0"/>
          <w:sz w:val="22"/>
          <w:szCs w:val="22"/>
          <w:lang w:val="en-US"/>
        </w:rPr>
        <w:t xml:space="preserve">class Program </w:t>
      </w:r>
      <w:r>
        <w:br/>
      </w:r>
      <w:r>
        <w:tab/>
      </w:r>
      <w:r w:rsidRPr="46CCB66F" w:rsidR="7DAB09BE">
        <w:rPr>
          <w:rFonts w:ascii="Calibri" w:hAnsi="Calibri" w:eastAsia="Calibri" w:cs="Calibri" w:asciiTheme="minorAscii" w:hAnsiTheme="minorAscii" w:eastAsiaTheme="minorAscii" w:cstheme="minorAscii"/>
          <w:noProof w:val="0"/>
          <w:sz w:val="22"/>
          <w:szCs w:val="22"/>
          <w:lang w:val="en-US"/>
        </w:rPr>
        <w:t>{</w:t>
      </w:r>
      <w:r>
        <w:br/>
      </w:r>
      <w:r>
        <w:tab/>
      </w:r>
      <w:r>
        <w:tab/>
      </w:r>
      <w:r w:rsidRPr="46CCB66F" w:rsidR="7DAB09BE">
        <w:rPr>
          <w:rFonts w:ascii="Calibri" w:hAnsi="Calibri" w:eastAsia="Calibri" w:cs="Calibri" w:asciiTheme="minorAscii" w:hAnsiTheme="minorAscii" w:eastAsiaTheme="minorAscii" w:cstheme="minorAscii"/>
          <w:noProof w:val="0"/>
          <w:sz w:val="22"/>
          <w:szCs w:val="22"/>
          <w:lang w:val="en-US"/>
        </w:rPr>
        <w:t xml:space="preserve">static void Main(string[] </w:t>
      </w:r>
      <w:r w:rsidRPr="46CCB66F" w:rsidR="7DAB09BE">
        <w:rPr>
          <w:rFonts w:ascii="Calibri" w:hAnsi="Calibri" w:eastAsia="Calibri" w:cs="Calibri" w:asciiTheme="minorAscii" w:hAnsiTheme="minorAscii" w:eastAsiaTheme="minorAscii" w:cstheme="minorAscii"/>
          <w:noProof w:val="0"/>
          <w:sz w:val="22"/>
          <w:szCs w:val="22"/>
          <w:lang w:val="en-US"/>
        </w:rPr>
        <w:t>args</w:t>
      </w:r>
      <w:r w:rsidRPr="46CCB66F" w:rsidR="7DAB09BE">
        <w:rPr>
          <w:rFonts w:ascii="Calibri" w:hAnsi="Calibri" w:eastAsia="Calibri" w:cs="Calibri" w:asciiTheme="minorAscii" w:hAnsiTheme="minorAscii" w:eastAsiaTheme="minorAscii" w:cstheme="minorAscii"/>
          <w:noProof w:val="0"/>
          <w:sz w:val="22"/>
          <w:szCs w:val="22"/>
          <w:lang w:val="en-US"/>
        </w:rPr>
        <w:t>)</w:t>
      </w:r>
      <w:r>
        <w:br/>
      </w:r>
      <w:r>
        <w:tab/>
      </w:r>
      <w:r>
        <w:tab/>
      </w:r>
      <w:r w:rsidRPr="46CCB66F" w:rsidR="7DAB09BE">
        <w:rPr>
          <w:rFonts w:ascii="Calibri" w:hAnsi="Calibri" w:eastAsia="Calibri" w:cs="Calibri" w:asciiTheme="minorAscii" w:hAnsiTheme="minorAscii" w:eastAsiaTheme="minorAscii" w:cstheme="minorAscii"/>
          <w:noProof w:val="0"/>
          <w:sz w:val="22"/>
          <w:szCs w:val="22"/>
          <w:lang w:val="en-US"/>
        </w:rPr>
        <w:t xml:space="preserve">{ </w:t>
      </w:r>
      <w:r>
        <w:br/>
      </w:r>
      <w:r>
        <w:tab/>
      </w:r>
      <w:r>
        <w:tab/>
      </w:r>
      <w:r>
        <w:tab/>
      </w:r>
      <w:r w:rsidRPr="46CCB66F" w:rsidR="7DAB09BE">
        <w:rPr>
          <w:rFonts w:ascii="Calibri" w:hAnsi="Calibri" w:eastAsia="Calibri" w:cs="Calibri" w:asciiTheme="minorAscii" w:hAnsiTheme="minorAscii" w:eastAsiaTheme="minorAscii" w:cstheme="minorAscii"/>
          <w:noProof w:val="0"/>
          <w:sz w:val="22"/>
          <w:szCs w:val="22"/>
          <w:lang w:val="en-US"/>
        </w:rPr>
        <w:t xml:space="preserve">int val1 = 13; // Declare </w:t>
      </w:r>
      <w:r w:rsidRPr="46CCB66F" w:rsidR="7DAB09BE">
        <w:rPr>
          <w:rFonts w:ascii="Calibri" w:hAnsi="Calibri" w:eastAsia="Calibri" w:cs="Calibri" w:asciiTheme="minorAscii" w:hAnsiTheme="minorAscii" w:eastAsiaTheme="minorAscii" w:cstheme="minorAscii"/>
          <w:noProof w:val="0"/>
          <w:sz w:val="22"/>
          <w:szCs w:val="22"/>
          <w:lang w:val="en-US"/>
        </w:rPr>
        <w:t>ints</w:t>
      </w:r>
      <w:r w:rsidRPr="46CCB66F" w:rsidR="7DAB09BE">
        <w:rPr>
          <w:rFonts w:ascii="Calibri" w:hAnsi="Calibri" w:eastAsia="Calibri" w:cs="Calibri" w:asciiTheme="minorAscii" w:hAnsiTheme="minorAscii" w:eastAsiaTheme="minorAscii" w:cstheme="minorAscii"/>
          <w:noProof w:val="0"/>
          <w:sz w:val="22"/>
          <w:szCs w:val="22"/>
          <w:lang w:val="en-US"/>
        </w:rPr>
        <w:t xml:space="preserve"> </w:t>
      </w:r>
      <w:r>
        <w:br/>
      </w:r>
      <w:r>
        <w:tab/>
      </w:r>
      <w:r>
        <w:tab/>
      </w:r>
      <w:r>
        <w:tab/>
      </w:r>
      <w:r w:rsidRPr="46CCB66F" w:rsidR="7DAB09BE">
        <w:rPr>
          <w:rFonts w:ascii="Calibri" w:hAnsi="Calibri" w:eastAsia="Calibri" w:cs="Calibri" w:asciiTheme="minorAscii" w:hAnsiTheme="minorAscii" w:eastAsiaTheme="minorAscii" w:cstheme="minorAscii"/>
          <w:noProof w:val="0"/>
          <w:sz w:val="22"/>
          <w:szCs w:val="22"/>
          <w:lang w:val="en-US"/>
        </w:rPr>
        <w:t xml:space="preserve">int val2 = 55; </w:t>
      </w:r>
      <w:r>
        <w:br/>
      </w:r>
      <w:r>
        <w:tab/>
      </w:r>
      <w:r>
        <w:tab/>
      </w:r>
      <w:r>
        <w:tab/>
      </w:r>
      <w:r w:rsidRPr="46CCB66F" w:rsidR="7DAB09BE">
        <w:rPr>
          <w:rFonts w:ascii="Calibri" w:hAnsi="Calibri" w:eastAsia="Calibri" w:cs="Calibri" w:asciiTheme="minorAscii" w:hAnsiTheme="minorAscii" w:eastAsiaTheme="minorAscii" w:cstheme="minorAscii"/>
          <w:noProof w:val="0"/>
          <w:sz w:val="22"/>
          <w:szCs w:val="22"/>
          <w:lang w:val="en-US"/>
        </w:rPr>
        <w:t xml:space="preserve">int val3 = 123; </w:t>
      </w:r>
      <w:r>
        <w:br/>
      </w:r>
      <w:r>
        <w:tab/>
      </w:r>
      <w:r>
        <w:tab/>
      </w:r>
      <w:r>
        <w:tab/>
      </w:r>
      <w:r w:rsidRPr="46CCB66F" w:rsidR="7DAB09BE">
        <w:rPr>
          <w:rFonts w:ascii="Calibri" w:hAnsi="Calibri" w:eastAsia="Calibri" w:cs="Calibri" w:asciiTheme="minorAscii" w:hAnsiTheme="minorAscii" w:eastAsiaTheme="minorAscii" w:cstheme="minorAscii"/>
          <w:noProof w:val="0"/>
          <w:sz w:val="22"/>
          <w:szCs w:val="22"/>
          <w:lang w:val="en-US"/>
        </w:rPr>
        <w:t>int val4 = 325;</w:t>
      </w:r>
      <w:r>
        <w:br/>
      </w:r>
      <w:r>
        <w:tab/>
      </w:r>
      <w:r>
        <w:tab/>
      </w:r>
      <w:r>
        <w:tab/>
      </w:r>
      <w:r w:rsidRPr="46CCB66F" w:rsidR="7DAB09BE">
        <w:rPr>
          <w:rFonts w:ascii="Calibri" w:hAnsi="Calibri" w:eastAsia="Calibri" w:cs="Calibri" w:asciiTheme="minorAscii" w:hAnsiTheme="minorAscii" w:eastAsiaTheme="minorAscii" w:cstheme="minorAscii"/>
          <w:noProof w:val="0"/>
          <w:sz w:val="22"/>
          <w:szCs w:val="22"/>
          <w:lang w:val="en-US"/>
        </w:rPr>
        <w:t xml:space="preserve">int </w:t>
      </w:r>
      <w:r w:rsidRPr="46CCB66F" w:rsidR="7DAB09BE">
        <w:rPr>
          <w:rFonts w:ascii="Calibri" w:hAnsi="Calibri" w:eastAsia="Calibri" w:cs="Calibri" w:asciiTheme="minorAscii" w:hAnsiTheme="minorAscii" w:eastAsiaTheme="minorAscii" w:cstheme="minorAscii"/>
          <w:noProof w:val="0"/>
          <w:sz w:val="22"/>
          <w:szCs w:val="22"/>
          <w:lang w:val="en-US"/>
        </w:rPr>
        <w:t>valSum</w:t>
      </w:r>
      <w:r w:rsidRPr="46CCB66F" w:rsidR="7DAB09BE">
        <w:rPr>
          <w:rFonts w:ascii="Calibri" w:hAnsi="Calibri" w:eastAsia="Calibri" w:cs="Calibri" w:asciiTheme="minorAscii" w:hAnsiTheme="minorAscii" w:eastAsiaTheme="minorAscii" w:cstheme="minorAscii"/>
          <w:noProof w:val="0"/>
          <w:sz w:val="22"/>
          <w:szCs w:val="22"/>
          <w:lang w:val="en-US"/>
        </w:rPr>
        <w:t xml:space="preserve"> = val1 + val2 + val3 + val4; // Sum ints</w:t>
      </w:r>
      <w:r>
        <w:br/>
      </w:r>
      <w:r>
        <w:tab/>
      </w:r>
      <w:r>
        <w:tab/>
      </w:r>
      <w:r>
        <w:tab/>
      </w:r>
      <w:r w:rsidRPr="46CCB66F" w:rsidR="7DAB09BE">
        <w:rPr>
          <w:rFonts w:ascii="Calibri" w:hAnsi="Calibri" w:eastAsia="Calibri" w:cs="Calibri" w:asciiTheme="minorAscii" w:hAnsiTheme="minorAscii" w:eastAsiaTheme="minorAscii" w:cstheme="minorAscii"/>
          <w:noProof w:val="0"/>
          <w:sz w:val="22"/>
          <w:szCs w:val="22"/>
          <w:lang w:val="en-US"/>
        </w:rPr>
        <w:t xml:space="preserve">int </w:t>
      </w:r>
      <w:r w:rsidRPr="46CCB66F" w:rsidR="7DAB09BE">
        <w:rPr>
          <w:rFonts w:ascii="Calibri" w:hAnsi="Calibri" w:eastAsia="Calibri" w:cs="Calibri" w:asciiTheme="minorAscii" w:hAnsiTheme="minorAscii" w:eastAsiaTheme="minorAscii" w:cstheme="minorAscii"/>
          <w:noProof w:val="0"/>
          <w:sz w:val="22"/>
          <w:szCs w:val="22"/>
          <w:lang w:val="en-US"/>
        </w:rPr>
        <w:t>valProduct</w:t>
      </w:r>
      <w:r w:rsidRPr="46CCB66F" w:rsidR="7DAB09BE">
        <w:rPr>
          <w:rFonts w:ascii="Calibri" w:hAnsi="Calibri" w:eastAsia="Calibri" w:cs="Calibri" w:asciiTheme="minorAscii" w:hAnsiTheme="minorAscii" w:eastAsiaTheme="minorAscii" w:cstheme="minorAscii"/>
          <w:noProof w:val="0"/>
          <w:sz w:val="22"/>
          <w:szCs w:val="22"/>
          <w:lang w:val="en-US"/>
        </w:rPr>
        <w:t xml:space="preserve"> = val1 * val2 * val3 * val4; // Multiply ints</w:t>
      </w:r>
      <w:r>
        <w:br/>
      </w:r>
    </w:p>
    <w:p w:rsidR="7DAB09BE" w:rsidP="46CCB66F" w:rsidRDefault="7DAB09BE" w14:paraId="15D053CB" w14:textId="466DA9CC">
      <w:pPr>
        <w:spacing w:before="240" w:beforeAutospacing="off" w:after="240" w:afterAutospacing="off"/>
        <w:ind w:left="1440" w:firstLine="720"/>
        <w:rPr>
          <w:rFonts w:ascii="Calibri" w:hAnsi="Calibri" w:eastAsia="Calibri" w:cs="Calibri" w:asciiTheme="minorAscii" w:hAnsiTheme="minorAscii" w:eastAsiaTheme="minorAscii" w:cstheme="minorAscii"/>
          <w:noProof w:val="0"/>
          <w:sz w:val="22"/>
          <w:szCs w:val="22"/>
          <w:lang w:val="en-US"/>
        </w:rPr>
      </w:pPr>
      <w:r w:rsidRPr="46CCB66F" w:rsidR="7DAB09BE">
        <w:rPr>
          <w:rFonts w:ascii="Calibri" w:hAnsi="Calibri" w:eastAsia="Calibri" w:cs="Calibri" w:asciiTheme="minorAscii" w:hAnsiTheme="minorAscii" w:eastAsiaTheme="minorAscii" w:cstheme="minorAscii"/>
          <w:noProof w:val="0"/>
          <w:sz w:val="22"/>
          <w:szCs w:val="22"/>
          <w:lang w:val="en-US"/>
        </w:rPr>
        <w:t>Console.WriteLine</w:t>
      </w:r>
      <w:r w:rsidRPr="46CCB66F" w:rsidR="7DAB09BE">
        <w:rPr>
          <w:rFonts w:ascii="Calibri" w:hAnsi="Calibri" w:eastAsia="Calibri" w:cs="Calibri" w:asciiTheme="minorAscii" w:hAnsiTheme="minorAscii" w:eastAsiaTheme="minorAscii" w:cstheme="minorAscii"/>
          <w:noProof w:val="0"/>
          <w:sz w:val="22"/>
          <w:szCs w:val="22"/>
          <w:lang w:val="en-US"/>
        </w:rPr>
        <w:t>("Matthew Carlson");</w:t>
      </w:r>
      <w:r>
        <w:br/>
      </w:r>
      <w:r>
        <w:tab/>
      </w:r>
      <w:r w:rsidRPr="46CCB66F" w:rsidR="7DAB09BE">
        <w:rPr>
          <w:rFonts w:ascii="Calibri" w:hAnsi="Calibri" w:eastAsia="Calibri" w:cs="Calibri" w:asciiTheme="minorAscii" w:hAnsiTheme="minorAscii" w:eastAsiaTheme="minorAscii" w:cstheme="minorAscii"/>
          <w:noProof w:val="0"/>
          <w:sz w:val="22"/>
          <w:szCs w:val="22"/>
          <w:lang w:val="en-US"/>
        </w:rPr>
        <w:t>Console.WriteLine</w:t>
      </w:r>
      <w:r w:rsidRPr="46CCB66F" w:rsidR="7DAB09BE">
        <w:rPr>
          <w:rFonts w:ascii="Calibri" w:hAnsi="Calibri" w:eastAsia="Calibri" w:cs="Calibri" w:asciiTheme="minorAscii" w:hAnsiTheme="minorAscii" w:eastAsiaTheme="minorAscii" w:cstheme="minorAscii"/>
          <w:noProof w:val="0"/>
          <w:sz w:val="22"/>
          <w:szCs w:val="22"/>
          <w:lang w:val="en-US"/>
        </w:rPr>
        <w:t xml:space="preserve">("The four selected integers are: " + val1 + ", " + val2 + ", " + </w:t>
      </w:r>
      <w:r>
        <w:tab/>
      </w:r>
      <w:r>
        <w:tab/>
      </w:r>
      <w:r w:rsidRPr="46CCB66F" w:rsidR="7DAB09BE">
        <w:rPr>
          <w:rFonts w:ascii="Calibri" w:hAnsi="Calibri" w:eastAsia="Calibri" w:cs="Calibri" w:asciiTheme="minorAscii" w:hAnsiTheme="minorAscii" w:eastAsiaTheme="minorAscii" w:cstheme="minorAscii"/>
          <w:noProof w:val="0"/>
          <w:sz w:val="22"/>
          <w:szCs w:val="22"/>
          <w:lang w:val="en-US"/>
        </w:rPr>
        <w:t>val3 + ", " + val4);</w:t>
      </w:r>
      <w:r>
        <w:br/>
      </w:r>
      <w:r>
        <w:br/>
      </w:r>
      <w:r>
        <w:tab/>
      </w:r>
      <w:r w:rsidRPr="46CCB66F" w:rsidR="7DAB09BE">
        <w:rPr>
          <w:rFonts w:ascii="Calibri" w:hAnsi="Calibri" w:eastAsia="Calibri" w:cs="Calibri" w:asciiTheme="minorAscii" w:hAnsiTheme="minorAscii" w:eastAsiaTheme="minorAscii" w:cstheme="minorAscii"/>
          <w:noProof w:val="0"/>
          <w:sz w:val="22"/>
          <w:szCs w:val="22"/>
          <w:lang w:val="en-US"/>
        </w:rPr>
        <w:t>Console.WriteLine</w:t>
      </w:r>
      <w:r w:rsidRPr="46CCB66F" w:rsidR="7DAB09BE">
        <w:rPr>
          <w:rFonts w:ascii="Calibri" w:hAnsi="Calibri" w:eastAsia="Calibri" w:cs="Calibri" w:asciiTheme="minorAscii" w:hAnsiTheme="minorAscii" w:eastAsiaTheme="minorAscii" w:cstheme="minorAscii"/>
          <w:noProof w:val="0"/>
          <w:sz w:val="22"/>
          <w:szCs w:val="22"/>
          <w:lang w:val="en-US"/>
        </w:rPr>
        <w:t xml:space="preserve">("The sum of these values is: " + </w:t>
      </w:r>
      <w:r w:rsidRPr="46CCB66F" w:rsidR="7DAB09BE">
        <w:rPr>
          <w:rFonts w:ascii="Calibri" w:hAnsi="Calibri" w:eastAsia="Calibri" w:cs="Calibri" w:asciiTheme="minorAscii" w:hAnsiTheme="minorAscii" w:eastAsiaTheme="minorAscii" w:cstheme="minorAscii"/>
          <w:noProof w:val="0"/>
          <w:sz w:val="22"/>
          <w:szCs w:val="22"/>
          <w:lang w:val="en-US"/>
        </w:rPr>
        <w:t>valSum</w:t>
      </w:r>
      <w:r w:rsidRPr="46CCB66F" w:rsidR="7DAB09BE">
        <w:rPr>
          <w:rFonts w:ascii="Calibri" w:hAnsi="Calibri" w:eastAsia="Calibri" w:cs="Calibri" w:asciiTheme="minorAscii" w:hAnsiTheme="minorAscii" w:eastAsiaTheme="minorAscii" w:cstheme="minorAscii"/>
          <w:noProof w:val="0"/>
          <w:sz w:val="22"/>
          <w:szCs w:val="22"/>
          <w:lang w:val="en-US"/>
        </w:rPr>
        <w:t>);</w:t>
      </w:r>
      <w:r>
        <w:br/>
      </w:r>
      <w:r>
        <w:tab/>
      </w:r>
      <w:r w:rsidRPr="46CCB66F" w:rsidR="7DAB09BE">
        <w:rPr>
          <w:rFonts w:ascii="Calibri" w:hAnsi="Calibri" w:eastAsia="Calibri" w:cs="Calibri" w:asciiTheme="minorAscii" w:hAnsiTheme="minorAscii" w:eastAsiaTheme="minorAscii" w:cstheme="minorAscii"/>
          <w:noProof w:val="0"/>
          <w:sz w:val="22"/>
          <w:szCs w:val="22"/>
          <w:lang w:val="en-US"/>
        </w:rPr>
        <w:t>Console.WriteLine</w:t>
      </w:r>
      <w:r w:rsidRPr="46CCB66F" w:rsidR="7DAB09BE">
        <w:rPr>
          <w:rFonts w:ascii="Calibri" w:hAnsi="Calibri" w:eastAsia="Calibri" w:cs="Calibri" w:asciiTheme="minorAscii" w:hAnsiTheme="minorAscii" w:eastAsiaTheme="minorAscii" w:cstheme="minorAscii"/>
          <w:noProof w:val="0"/>
          <w:sz w:val="22"/>
          <w:szCs w:val="22"/>
          <w:lang w:val="en-US"/>
        </w:rPr>
        <w:t xml:space="preserve">("The product of these values is: " + </w:t>
      </w:r>
      <w:r w:rsidRPr="46CCB66F" w:rsidR="7DAB09BE">
        <w:rPr>
          <w:rFonts w:ascii="Calibri" w:hAnsi="Calibri" w:eastAsia="Calibri" w:cs="Calibri" w:asciiTheme="minorAscii" w:hAnsiTheme="minorAscii" w:eastAsiaTheme="minorAscii" w:cstheme="minorAscii"/>
          <w:noProof w:val="0"/>
          <w:sz w:val="22"/>
          <w:szCs w:val="22"/>
          <w:lang w:val="en-US"/>
        </w:rPr>
        <w:t>valProduct</w:t>
      </w:r>
      <w:r w:rsidRPr="46CCB66F" w:rsidR="7DAB09BE">
        <w:rPr>
          <w:rFonts w:ascii="Calibri" w:hAnsi="Calibri" w:eastAsia="Calibri" w:cs="Calibri" w:asciiTheme="minorAscii" w:hAnsiTheme="minorAscii" w:eastAsiaTheme="minorAscii" w:cstheme="minorAscii"/>
          <w:noProof w:val="0"/>
          <w:sz w:val="22"/>
          <w:szCs w:val="22"/>
          <w:lang w:val="en-US"/>
        </w:rPr>
        <w:t>);</w:t>
      </w:r>
    </w:p>
    <w:p w:rsidR="7DAB09BE" w:rsidP="46CCB66F" w:rsidRDefault="7DAB09BE" w14:paraId="6897BC56" w14:textId="19D3E42F">
      <w:pPr>
        <w:spacing w:before="240" w:beforeAutospacing="off" w:after="240" w:afterAutospacing="off"/>
        <w:ind w:left="720" w:firstLine="720"/>
        <w:rPr>
          <w:rFonts w:ascii="Calibri" w:hAnsi="Calibri" w:eastAsia="Calibri" w:cs="Calibri" w:asciiTheme="minorAscii" w:hAnsiTheme="minorAscii" w:eastAsiaTheme="minorAscii" w:cstheme="minorAscii"/>
          <w:noProof w:val="0"/>
          <w:sz w:val="22"/>
          <w:szCs w:val="22"/>
          <w:lang w:val="en-US"/>
        </w:rPr>
      </w:pPr>
      <w:r w:rsidRPr="46CCB66F" w:rsidR="7DAB09BE">
        <w:rPr>
          <w:rFonts w:ascii="Calibri" w:hAnsi="Calibri" w:eastAsia="Calibri" w:cs="Calibri" w:asciiTheme="minorAscii" w:hAnsiTheme="minorAscii" w:eastAsiaTheme="minorAscii" w:cstheme="minorAscii"/>
          <w:noProof w:val="0"/>
          <w:sz w:val="22"/>
          <w:szCs w:val="22"/>
          <w:lang w:val="en-US"/>
        </w:rPr>
        <w:t>}</w:t>
      </w:r>
      <w:r>
        <w:br/>
      </w:r>
      <w:r w:rsidRPr="46CCB66F" w:rsidR="7DAB09BE">
        <w:rPr>
          <w:rFonts w:ascii="Calibri" w:hAnsi="Calibri" w:eastAsia="Calibri" w:cs="Calibri" w:asciiTheme="minorAscii" w:hAnsiTheme="minorAscii" w:eastAsiaTheme="minorAscii" w:cstheme="minorAscii"/>
          <w:noProof w:val="0"/>
          <w:sz w:val="22"/>
          <w:szCs w:val="22"/>
          <w:lang w:val="en-US"/>
        </w:rPr>
        <w:t>}</w:t>
      </w:r>
    </w:p>
    <w:p w:rsidR="7DAB09BE" w:rsidP="46CCB66F" w:rsidRDefault="7DAB09BE" w14:paraId="70FF7D29" w14:textId="6618C357">
      <w:pPr>
        <w:spacing w:before="240" w:beforeAutospacing="off" w:after="240" w:afterAutospacing="off"/>
        <w:ind w:left="0" w:firstLine="0"/>
        <w:rPr>
          <w:rFonts w:ascii="Calibri" w:hAnsi="Calibri" w:eastAsia="Calibri" w:cs="Calibri" w:asciiTheme="minorAscii" w:hAnsiTheme="minorAscii" w:eastAsiaTheme="minorAscii" w:cstheme="minorAscii"/>
          <w:noProof w:val="0"/>
          <w:sz w:val="22"/>
          <w:szCs w:val="22"/>
          <w:lang w:val="en-US"/>
        </w:rPr>
      </w:pPr>
      <w:r w:rsidRPr="46CCB66F" w:rsidR="7DAB09BE">
        <w:rPr>
          <w:rFonts w:ascii="Calibri" w:hAnsi="Calibri" w:eastAsia="Calibri" w:cs="Calibri" w:asciiTheme="minorAscii" w:hAnsiTheme="minorAscii" w:eastAsiaTheme="minorAscii" w:cstheme="minorAscii"/>
          <w:noProof w:val="0"/>
          <w:sz w:val="22"/>
          <w:szCs w:val="22"/>
          <w:lang w:val="en-US"/>
        </w:rPr>
        <w:t>}</w:t>
      </w:r>
    </w:p>
    <w:p w:rsidR="7DAB09BE" w:rsidP="46CCB66F" w:rsidRDefault="7DAB09BE" w14:paraId="7522E421" w14:textId="19A24A22">
      <w:pPr>
        <w:spacing w:after="0" w:line="240" w:lineRule="auto"/>
        <w:contextualSpacing/>
      </w:pPr>
    </w:p>
    <w:p w:rsidR="00C06004" w:rsidP="000974D6" w:rsidRDefault="00C06004" w14:paraId="7A00BDFA" w14:textId="6AC1E528" w14:noSpellErr="1">
      <w:pPr>
        <w:suppressAutoHyphens/>
        <w:spacing w:after="0" w:line="240" w:lineRule="auto"/>
        <w:contextualSpacing/>
      </w:pPr>
    </w:p>
    <w:p w:rsidR="46CCB66F" w:rsidP="46CCB66F" w:rsidRDefault="46CCB66F" w14:paraId="65A43FDA" w14:textId="23A28CB8">
      <w:pPr>
        <w:spacing w:after="0" w:line="240" w:lineRule="auto"/>
        <w:contextualSpacing/>
      </w:pPr>
    </w:p>
    <w:p w:rsidR="00C06004" w:rsidP="000974D6" w:rsidRDefault="1032B525" w14:paraId="31D5F58F" w14:textId="5FE74190">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rsidR="00C06004" w:rsidP="000974D6" w:rsidRDefault="00C06004" w14:paraId="5E04C3FC" w14:textId="5FD83EC9">
      <w:pPr>
        <w:suppressAutoHyphens/>
        <w:spacing w:after="0" w:line="240" w:lineRule="auto"/>
        <w:contextualSpacing/>
      </w:pPr>
    </w:p>
    <w:p w:rsidR="00C06004" w:rsidP="46CCB66F" w:rsidRDefault="00C06004" w14:paraId="7A52059B" w14:textId="0D85C06C">
      <w:pPr>
        <w:suppressAutoHyphens/>
        <w:spacing w:after="0" w:line="240" w:lineRule="auto"/>
        <w:ind w:left="720" w:firstLine="720"/>
        <w:contextualSpacing/>
      </w:pPr>
      <w:r w:rsidR="02B89DC5">
        <w:rPr/>
        <w:t xml:space="preserve">This coding solution is made simpler </w:t>
      </w:r>
      <w:bookmarkStart w:name="_Int_8TudZTDp" w:id="1499935500"/>
      <w:r w:rsidR="02B89DC5">
        <w:rPr/>
        <w:t>based on the fact that</w:t>
      </w:r>
      <w:bookmarkEnd w:id="1499935500"/>
      <w:r w:rsidR="02B89DC5">
        <w:rPr/>
        <w:t xml:space="preserve"> we have set values to </w:t>
      </w:r>
      <w:r w:rsidR="02B89DC5">
        <w:rPr/>
        <w:t>utilize</w:t>
      </w:r>
      <w:r w:rsidR="02B89DC5">
        <w:rPr/>
        <w:t xml:space="preserve">. The first step in writing this program is </w:t>
      </w:r>
      <w:r w:rsidR="02B89DC5">
        <w:rPr/>
        <w:t>utilizing</w:t>
      </w:r>
      <w:r w:rsidR="02B89DC5">
        <w:rPr/>
        <w:t xml:space="preserve"> the textbook’s information on declaring variables to, indeed, declare all four of the variables</w:t>
      </w:r>
      <w:r w:rsidR="47018A0C">
        <w:rPr/>
        <w:t>, being 13, 55, 123. 325. The second step is to declare another int variable equal to the sum of these four variables. Then, one more equal to the product. These two operations are done using basic operators cover</w:t>
      </w:r>
      <w:r w:rsidR="0C9B05B9">
        <w:rPr/>
        <w:t>ed in chapter 2 of our textbook.</w:t>
      </w:r>
    </w:p>
    <w:p w:rsidR="0C9B05B9" w:rsidP="46CCB66F" w:rsidRDefault="0C9B05B9" w14:paraId="3EF46530" w14:textId="39506D41">
      <w:pPr>
        <w:spacing w:after="0" w:line="240" w:lineRule="auto"/>
        <w:ind w:left="720" w:firstLine="720"/>
        <w:contextualSpacing/>
      </w:pPr>
      <w:r w:rsidR="0C9B05B9">
        <w:rPr/>
        <w:t xml:space="preserve">Then, just as </w:t>
      </w:r>
      <w:r w:rsidR="0C9B05B9">
        <w:rPr/>
        <w:t>we’d</w:t>
      </w:r>
      <w:r w:rsidR="0C9B05B9">
        <w:rPr/>
        <w:t xml:space="preserve"> done in our discussion, it was a simple matter of printing a few statements utilizing </w:t>
      </w:r>
      <w:bookmarkStart w:name="_Int_tl0TwScf" w:id="783221675"/>
      <w:r w:rsidR="0C9B05B9">
        <w:rPr/>
        <w:t>WriteLine(</w:t>
      </w:r>
      <w:bookmarkEnd w:id="783221675"/>
      <w:r w:rsidR="0C9B05B9">
        <w:rPr/>
        <w:t xml:space="preserve">) with the integer variables concatenated onto the string. </w:t>
      </w:r>
    </w:p>
    <w:p w:rsidR="46CCB66F" w:rsidP="46CCB66F" w:rsidRDefault="46CCB66F" w14:paraId="54ED83A5" w14:textId="39E4434F">
      <w:pPr>
        <w:spacing w:after="0" w:line="240" w:lineRule="auto"/>
        <w:ind w:left="720" w:firstLine="720"/>
        <w:contextualSpacing/>
      </w:pPr>
    </w:p>
    <w:p w:rsidR="00C06004" w:rsidP="000974D6" w:rsidRDefault="46B37C6A" w14:paraId="18005720" w14:textId="5F579692">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rsidR="00C06004" w:rsidP="000974D6" w:rsidRDefault="00C06004" w14:paraId="4FD12FAA" w14:textId="66A8481C">
      <w:pPr>
        <w:suppressAutoHyphens/>
        <w:spacing w:after="0" w:line="240" w:lineRule="auto"/>
        <w:contextualSpacing/>
      </w:pPr>
    </w:p>
    <w:p w:rsidR="27856DDF" w:rsidP="46CCB66F" w:rsidRDefault="27856DDF" w14:paraId="7BD6D16B" w14:textId="3B73C37C">
      <w:pPr>
        <w:pStyle w:val="Normal"/>
        <w:suppressLineNumbers w:val="0"/>
        <w:bidi w:val="0"/>
        <w:spacing w:before="0" w:beforeAutospacing="off" w:after="0" w:afterAutospacing="off" w:line="240" w:lineRule="auto"/>
        <w:ind w:left="720" w:right="0" w:firstLine="720"/>
        <w:jc w:val="left"/>
      </w:pPr>
      <w:r w:rsidR="27856DDF">
        <w:rPr/>
        <w:t xml:space="preserve">Through this experience I learned that, once again, C# string writing is </w:t>
      </w:r>
      <w:r w:rsidR="27856DDF">
        <w:rPr/>
        <w:t>almost the</w:t>
      </w:r>
      <w:r w:rsidR="27856DDF">
        <w:rPr/>
        <w:t xml:space="preserve"> exact same as Java. </w:t>
      </w:r>
      <w:r w:rsidR="27856DDF">
        <w:rPr/>
        <w:t>It's</w:t>
      </w:r>
      <w:r w:rsidR="27856DDF">
        <w:rPr/>
        <w:t xml:space="preserve"> a pleasant surprise to see that</w:t>
      </w:r>
      <w:r w:rsidR="34B31CF2">
        <w:rPr/>
        <w:t xml:space="preserve"> using the same tricks </w:t>
      </w:r>
      <w:r w:rsidR="34B31CF2">
        <w:rPr/>
        <w:t>I’d</w:t>
      </w:r>
      <w:r w:rsidR="34B31CF2">
        <w:rPr/>
        <w:t xml:space="preserve"> learned, with </w:t>
      </w:r>
      <w:bookmarkStart w:name="_Int_9xgooziA" w:id="1309108755"/>
      <w:r w:rsidR="34B31CF2">
        <w:rPr/>
        <w:t>particular regard</w:t>
      </w:r>
      <w:bookmarkEnd w:id="1309108755"/>
      <w:r w:rsidR="34B31CF2">
        <w:rPr/>
        <w:t xml:space="preserve"> to connecting variables with spaces and commas, I can make the program output what I desire it to.</w:t>
      </w:r>
    </w:p>
    <w:sectPr w:rsidRPr="00E2770B" w:rsidR="006F24F6">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2109" w:rsidP="00C06004" w:rsidRDefault="00D72109" w14:paraId="1DB2DA7F" w14:textId="77777777">
      <w:pPr>
        <w:spacing w:after="0" w:line="240" w:lineRule="auto"/>
      </w:pPr>
      <w:r>
        <w:separator/>
      </w:r>
    </w:p>
  </w:endnote>
  <w:endnote w:type="continuationSeparator" w:id="0">
    <w:p w:rsidR="00D72109" w:rsidP="00C06004" w:rsidRDefault="00D72109" w14:paraId="32A07A1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2109" w:rsidP="00C06004" w:rsidRDefault="00D72109" w14:paraId="13EBF739" w14:textId="77777777">
      <w:pPr>
        <w:spacing w:after="0" w:line="240" w:lineRule="auto"/>
      </w:pPr>
      <w:r>
        <w:separator/>
      </w:r>
    </w:p>
  </w:footnote>
  <w:footnote w:type="continuationSeparator" w:id="0">
    <w:p w:rsidR="00D72109" w:rsidP="00C06004" w:rsidRDefault="00D72109" w14:paraId="3EC70D6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00C06004" w:rsidP="00C06004" w:rsidRDefault="00EB260D" w14:paraId="0FB78278" w14:textId="1C35AC0A">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rsidR="00C06004" w:rsidRDefault="00C06004" w14:paraId="1FC39945" w14:textId="77777777">
    <w:pPr>
      <w:pStyle w:val="Header"/>
    </w:pPr>
  </w:p>
</w:hdr>
</file>

<file path=word/intelligence2.xml><?xml version="1.0" encoding="utf-8"?>
<int2:intelligence xmlns:int2="http://schemas.microsoft.com/office/intelligence/2020/intelligence">
  <int2:observations>
    <int2:textHash int2:hashCode="j1WK2rlXlTJY+/" int2:id="pncwoD0r">
      <int2:state int2:type="AugLoop_Text_Critique" int2:value="Rejected"/>
    </int2:textHash>
    <int2:bookmark int2:bookmarkName="_Int_9xgooziA" int2:invalidationBookmarkName="" int2:hashCode="QkVl4HkdcANS4T" int2:id="K2sHe0gx">
      <int2:state int2:type="AugLoop_Text_Critique" int2:value="Rejected"/>
    </int2:bookmark>
    <int2:bookmark int2:bookmarkName="_Int_tl0TwScf" int2:invalidationBookmarkName="" int2:hashCode="FgV3BsBKwlqNcW" int2:id="aSIC6sa0">
      <int2:state int2:type="AugLoop_Text_Critique" int2:value="Rejected"/>
    </int2:bookmark>
    <int2:bookmark int2:bookmarkName="_Int_8TudZTDp" int2:invalidationBookmarkName="" int2:hashCode="zYbXbXYgr7RRP5" int2:id="IcCsrDj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hint="default" w:ascii="Symbol" w:hAnsi="Symbol"/>
      </w:rPr>
    </w:lvl>
    <w:lvl w:ilvl="1" w:tplc="771E3658">
      <w:start w:val="1"/>
      <w:numFmt w:val="bullet"/>
      <w:lvlText w:val="o"/>
      <w:lvlJc w:val="left"/>
      <w:pPr>
        <w:ind w:left="1440" w:hanging="360"/>
      </w:pPr>
      <w:rPr>
        <w:rFonts w:hint="default" w:ascii="Courier New" w:hAnsi="Courier New"/>
      </w:rPr>
    </w:lvl>
    <w:lvl w:ilvl="2" w:tplc="4FE2FAA4">
      <w:start w:val="1"/>
      <w:numFmt w:val="bullet"/>
      <w:lvlText w:val=""/>
      <w:lvlJc w:val="left"/>
      <w:pPr>
        <w:ind w:left="2160" w:hanging="360"/>
      </w:pPr>
      <w:rPr>
        <w:rFonts w:hint="default" w:ascii="Wingdings" w:hAnsi="Wingdings"/>
      </w:rPr>
    </w:lvl>
    <w:lvl w:ilvl="3" w:tplc="F3AEE13E">
      <w:start w:val="1"/>
      <w:numFmt w:val="bullet"/>
      <w:lvlText w:val=""/>
      <w:lvlJc w:val="left"/>
      <w:pPr>
        <w:ind w:left="2880" w:hanging="360"/>
      </w:pPr>
      <w:rPr>
        <w:rFonts w:hint="default" w:ascii="Symbol" w:hAnsi="Symbol"/>
      </w:rPr>
    </w:lvl>
    <w:lvl w:ilvl="4" w:tplc="BE9AA672">
      <w:start w:val="1"/>
      <w:numFmt w:val="bullet"/>
      <w:lvlText w:val="o"/>
      <w:lvlJc w:val="left"/>
      <w:pPr>
        <w:ind w:left="3600" w:hanging="360"/>
      </w:pPr>
      <w:rPr>
        <w:rFonts w:hint="default" w:ascii="Courier New" w:hAnsi="Courier New"/>
      </w:rPr>
    </w:lvl>
    <w:lvl w:ilvl="5" w:tplc="D032BF0C">
      <w:start w:val="1"/>
      <w:numFmt w:val="bullet"/>
      <w:lvlText w:val=""/>
      <w:lvlJc w:val="left"/>
      <w:pPr>
        <w:ind w:left="4320" w:hanging="360"/>
      </w:pPr>
      <w:rPr>
        <w:rFonts w:hint="default" w:ascii="Wingdings" w:hAnsi="Wingdings"/>
      </w:rPr>
    </w:lvl>
    <w:lvl w:ilvl="6" w:tplc="C42A27AA">
      <w:start w:val="1"/>
      <w:numFmt w:val="bullet"/>
      <w:lvlText w:val=""/>
      <w:lvlJc w:val="left"/>
      <w:pPr>
        <w:ind w:left="5040" w:hanging="360"/>
      </w:pPr>
      <w:rPr>
        <w:rFonts w:hint="default" w:ascii="Symbol" w:hAnsi="Symbol"/>
      </w:rPr>
    </w:lvl>
    <w:lvl w:ilvl="7" w:tplc="2000FDFC">
      <w:start w:val="1"/>
      <w:numFmt w:val="bullet"/>
      <w:lvlText w:val="o"/>
      <w:lvlJc w:val="left"/>
      <w:pPr>
        <w:ind w:left="5760" w:hanging="360"/>
      </w:pPr>
      <w:rPr>
        <w:rFonts w:hint="default" w:ascii="Courier New" w:hAnsi="Courier New"/>
      </w:rPr>
    </w:lvl>
    <w:lvl w:ilvl="8" w:tplc="6B5C0B20">
      <w:start w:val="1"/>
      <w:numFmt w:val="bullet"/>
      <w:lvlText w:val=""/>
      <w:lvlJc w:val="left"/>
      <w:pPr>
        <w:ind w:left="6480" w:hanging="360"/>
      </w:pPr>
      <w:rPr>
        <w:rFonts w:hint="default" w:ascii="Wingdings" w:hAnsi="Wingdings"/>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42081"/>
    <w:rsid w:val="00163EE0"/>
    <w:rsid w:val="001717FD"/>
    <w:rsid w:val="001D7F8C"/>
    <w:rsid w:val="002327D3"/>
    <w:rsid w:val="00281701"/>
    <w:rsid w:val="00292B6B"/>
    <w:rsid w:val="002E62BB"/>
    <w:rsid w:val="00320AAD"/>
    <w:rsid w:val="00330987"/>
    <w:rsid w:val="00384BE3"/>
    <w:rsid w:val="00444BA3"/>
    <w:rsid w:val="00447A23"/>
    <w:rsid w:val="00477FB9"/>
    <w:rsid w:val="0059330A"/>
    <w:rsid w:val="005B5A1D"/>
    <w:rsid w:val="006F24F6"/>
    <w:rsid w:val="007705F1"/>
    <w:rsid w:val="007E2030"/>
    <w:rsid w:val="007F5253"/>
    <w:rsid w:val="00893221"/>
    <w:rsid w:val="008D43D3"/>
    <w:rsid w:val="008F3A6C"/>
    <w:rsid w:val="009138AB"/>
    <w:rsid w:val="00992D62"/>
    <w:rsid w:val="00997748"/>
    <w:rsid w:val="009B0E93"/>
    <w:rsid w:val="009B60B4"/>
    <w:rsid w:val="00A44701"/>
    <w:rsid w:val="00A61B16"/>
    <w:rsid w:val="00AC142D"/>
    <w:rsid w:val="00B3214D"/>
    <w:rsid w:val="00B71E74"/>
    <w:rsid w:val="00BB655A"/>
    <w:rsid w:val="00BD7485"/>
    <w:rsid w:val="00C06004"/>
    <w:rsid w:val="00C203CD"/>
    <w:rsid w:val="00CA0F6F"/>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B5820"/>
    <w:rsid w:val="01D89D6E"/>
    <w:rsid w:val="0234B8C8"/>
    <w:rsid w:val="02AD5E74"/>
    <w:rsid w:val="02B48ED2"/>
    <w:rsid w:val="02B89DC5"/>
    <w:rsid w:val="038E6D56"/>
    <w:rsid w:val="06791160"/>
    <w:rsid w:val="0842D3DB"/>
    <w:rsid w:val="08F65187"/>
    <w:rsid w:val="0A551C61"/>
    <w:rsid w:val="0BD15AD3"/>
    <w:rsid w:val="0BED6DF6"/>
    <w:rsid w:val="0C36FB55"/>
    <w:rsid w:val="0C9B05B9"/>
    <w:rsid w:val="0CAF11AF"/>
    <w:rsid w:val="0CC87008"/>
    <w:rsid w:val="0E405D42"/>
    <w:rsid w:val="1032B525"/>
    <w:rsid w:val="10A8AE2D"/>
    <w:rsid w:val="114F530B"/>
    <w:rsid w:val="13E7E16A"/>
    <w:rsid w:val="14EE670F"/>
    <w:rsid w:val="15B55638"/>
    <w:rsid w:val="1616B93F"/>
    <w:rsid w:val="1636739B"/>
    <w:rsid w:val="1937548C"/>
    <w:rsid w:val="1C1204F2"/>
    <w:rsid w:val="1C12644C"/>
    <w:rsid w:val="1D60717D"/>
    <w:rsid w:val="1E22CDCB"/>
    <w:rsid w:val="1E5DD047"/>
    <w:rsid w:val="202C1092"/>
    <w:rsid w:val="2196DC0D"/>
    <w:rsid w:val="21FE4904"/>
    <w:rsid w:val="229502B9"/>
    <w:rsid w:val="22BC93B5"/>
    <w:rsid w:val="22D5BC12"/>
    <w:rsid w:val="22E11D6E"/>
    <w:rsid w:val="252C4CA4"/>
    <w:rsid w:val="27856DDF"/>
    <w:rsid w:val="27B86590"/>
    <w:rsid w:val="280B91E1"/>
    <w:rsid w:val="28AECFC9"/>
    <w:rsid w:val="2A553716"/>
    <w:rsid w:val="2AF2AFF5"/>
    <w:rsid w:val="2C8BD6B3"/>
    <w:rsid w:val="2F7D1E36"/>
    <w:rsid w:val="30774875"/>
    <w:rsid w:val="32FB1837"/>
    <w:rsid w:val="337204D6"/>
    <w:rsid w:val="337BEA9A"/>
    <w:rsid w:val="340A9AAF"/>
    <w:rsid w:val="3467C007"/>
    <w:rsid w:val="34956ED1"/>
    <w:rsid w:val="34B31CF2"/>
    <w:rsid w:val="359B3AC5"/>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356273E"/>
    <w:rsid w:val="44817BC7"/>
    <w:rsid w:val="461852C9"/>
    <w:rsid w:val="4673708F"/>
    <w:rsid w:val="46B37C6A"/>
    <w:rsid w:val="46BC023B"/>
    <w:rsid w:val="46CCB66F"/>
    <w:rsid w:val="47018A0C"/>
    <w:rsid w:val="473BD845"/>
    <w:rsid w:val="4796D48F"/>
    <w:rsid w:val="486E24AB"/>
    <w:rsid w:val="4891F305"/>
    <w:rsid w:val="49BC4AAB"/>
    <w:rsid w:val="4A08FF11"/>
    <w:rsid w:val="4AD204BA"/>
    <w:rsid w:val="4ADBEA7E"/>
    <w:rsid w:val="4B0B130F"/>
    <w:rsid w:val="4B2828F8"/>
    <w:rsid w:val="4D03D3CC"/>
    <w:rsid w:val="4D7ACB0D"/>
    <w:rsid w:val="51FED4EE"/>
    <w:rsid w:val="525EDF2B"/>
    <w:rsid w:val="526A0BD4"/>
    <w:rsid w:val="52E6FC63"/>
    <w:rsid w:val="54A47899"/>
    <w:rsid w:val="5542FC38"/>
    <w:rsid w:val="56A4690E"/>
    <w:rsid w:val="576D8FF8"/>
    <w:rsid w:val="586A5F5F"/>
    <w:rsid w:val="58ED63B0"/>
    <w:rsid w:val="59212109"/>
    <w:rsid w:val="5CA47655"/>
    <w:rsid w:val="5D5E9453"/>
    <w:rsid w:val="5F4AB0D6"/>
    <w:rsid w:val="6102F93E"/>
    <w:rsid w:val="61B3CD2A"/>
    <w:rsid w:val="624F90E6"/>
    <w:rsid w:val="63003679"/>
    <w:rsid w:val="670F5B85"/>
    <w:rsid w:val="686C9829"/>
    <w:rsid w:val="68AB2BE6"/>
    <w:rsid w:val="6A46FC47"/>
    <w:rsid w:val="6AEF6F57"/>
    <w:rsid w:val="6C58F918"/>
    <w:rsid w:val="6D5D0144"/>
    <w:rsid w:val="6E7927D5"/>
    <w:rsid w:val="70B0AA8B"/>
    <w:rsid w:val="70F7F893"/>
    <w:rsid w:val="71755135"/>
    <w:rsid w:val="71B0C897"/>
    <w:rsid w:val="734C98F8"/>
    <w:rsid w:val="747A4235"/>
    <w:rsid w:val="7510CA11"/>
    <w:rsid w:val="75189A92"/>
    <w:rsid w:val="778A6BA3"/>
    <w:rsid w:val="7AD7FE27"/>
    <w:rsid w:val="7C39EACC"/>
    <w:rsid w:val="7CFAEF63"/>
    <w:rsid w:val="7DAB09BE"/>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E277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C06004"/>
  </w:style>
  <w:style w:type="character" w:styleId="Heading1Char" w:customStyle="1">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styleId="CommentTextChar" w:customStyle="1">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styleId="CommentSubjectChar" w:customStyle="1">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8577511dd00942c3" /><Relationship Type="http://schemas.microsoft.com/office/2020/10/relationships/intelligence" Target="intelligence2.xml" Id="R305a4a1e4cbb4b5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647F3D-300C-428C-9324-5B718EDD7F8A}"/>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FD146651-96B0-437E-BB21-CC7F7E0D618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IT 230 Coding Activity Submission Template</dc:title>
  <dc:creator>Osama A. Morad</dc:creator>
  <lastModifiedBy>Carlson, Matthew</lastModifiedBy>
  <revision>4</revision>
  <dcterms:created xsi:type="dcterms:W3CDTF">2024-01-29T02:51:00.0000000Z</dcterms:created>
  <dcterms:modified xsi:type="dcterms:W3CDTF">2025-03-16T10:41:32.2862259Z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