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F78" w14:textId="3EAE5019" w:rsidR="004552AA" w:rsidRDefault="00402AB6" w:rsidP="00402A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CAD Drawings for Bridge Design Project</w:t>
      </w:r>
    </w:p>
    <w:p w14:paraId="4FB9E90A" w14:textId="77777777" w:rsidR="00402AB6" w:rsidRDefault="00402AB6" w:rsidP="00402AB6">
      <w:pPr>
        <w:rPr>
          <w:b/>
          <w:bCs/>
          <w:sz w:val="32"/>
          <w:szCs w:val="32"/>
        </w:rPr>
      </w:pPr>
    </w:p>
    <w:p w14:paraId="26AFBFA7" w14:textId="33379969" w:rsidR="00402AB6" w:rsidRPr="00402AB6" w:rsidRDefault="00402AB6">
      <w:pPr>
        <w:rPr>
          <w:u w:val="single"/>
        </w:rPr>
      </w:pPr>
      <w:r>
        <w:rPr>
          <w:sz w:val="24"/>
          <w:szCs w:val="24"/>
          <w:u w:val="single"/>
        </w:rPr>
        <w:t>3D Model:</w:t>
      </w:r>
    </w:p>
    <w:p w14:paraId="41F53B87" w14:textId="2D7193FC" w:rsidR="00402AB6" w:rsidRDefault="00402AB6">
      <w:r w:rsidRPr="00402AB6">
        <w:drawing>
          <wp:inline distT="0" distB="0" distL="0" distR="0" wp14:anchorId="098AF493" wp14:editId="7BF0510D">
            <wp:extent cx="5943600" cy="2435860"/>
            <wp:effectExtent l="0" t="0" r="0" b="2540"/>
            <wp:docPr id="192842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2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2C0" w14:textId="77777777" w:rsidR="00402AB6" w:rsidRDefault="00402AB6"/>
    <w:p w14:paraId="3C344E41" w14:textId="77777777" w:rsidR="00402AB6" w:rsidRDefault="00402AB6"/>
    <w:p w14:paraId="5EF1B478" w14:textId="77777777" w:rsidR="00402AB6" w:rsidRDefault="00402AB6"/>
    <w:p w14:paraId="53BB7BEF" w14:textId="77777777" w:rsidR="00402AB6" w:rsidRDefault="00402AB6"/>
    <w:p w14:paraId="22E1971F" w14:textId="77777777" w:rsidR="00402AB6" w:rsidRDefault="00402AB6"/>
    <w:p w14:paraId="1D965A86" w14:textId="77777777" w:rsidR="00402AB6" w:rsidRDefault="00402AB6"/>
    <w:p w14:paraId="354CA0A7" w14:textId="77777777" w:rsidR="00402AB6" w:rsidRDefault="00402AB6"/>
    <w:p w14:paraId="60B1A0D0" w14:textId="77777777" w:rsidR="00402AB6" w:rsidRDefault="00402AB6"/>
    <w:p w14:paraId="747C8EE9" w14:textId="77777777" w:rsidR="00402AB6" w:rsidRDefault="00402AB6"/>
    <w:p w14:paraId="739FA5D6" w14:textId="77777777" w:rsidR="00402AB6" w:rsidRDefault="00402AB6"/>
    <w:p w14:paraId="6A5CB9CD" w14:textId="77777777" w:rsidR="00402AB6" w:rsidRDefault="00402AB6"/>
    <w:p w14:paraId="72B59A4E" w14:textId="77777777" w:rsidR="00402AB6" w:rsidRDefault="00402AB6"/>
    <w:p w14:paraId="25D7D884" w14:textId="77777777" w:rsidR="00402AB6" w:rsidRDefault="00402AB6"/>
    <w:p w14:paraId="02AC22A9" w14:textId="77777777" w:rsidR="00402AB6" w:rsidRDefault="00402AB6"/>
    <w:p w14:paraId="297678F0" w14:textId="77777777" w:rsidR="00402AB6" w:rsidRDefault="00402AB6"/>
    <w:p w14:paraId="4463E622" w14:textId="77777777" w:rsidR="00402AB6" w:rsidRDefault="00402AB6"/>
    <w:p w14:paraId="27B729FE" w14:textId="219DA299" w:rsidR="00402AB6" w:rsidRPr="00402AB6" w:rsidRDefault="00402A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Orthographic Drawing: Drawbridge Left Half</w:t>
      </w:r>
    </w:p>
    <w:p w14:paraId="3CC649EF" w14:textId="77777777" w:rsidR="00402AB6" w:rsidRDefault="00402AB6">
      <w:r w:rsidRPr="00402AB6">
        <w:drawing>
          <wp:inline distT="0" distB="0" distL="0" distR="0" wp14:anchorId="795E5521" wp14:editId="05535518">
            <wp:extent cx="5943600" cy="5177155"/>
            <wp:effectExtent l="0" t="0" r="0" b="4445"/>
            <wp:docPr id="15081733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333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C4C" w14:textId="77777777" w:rsidR="00402AB6" w:rsidRDefault="00402AB6"/>
    <w:p w14:paraId="5682230F" w14:textId="77777777" w:rsidR="00402AB6" w:rsidRDefault="00402AB6"/>
    <w:p w14:paraId="4B7C4AFA" w14:textId="77777777" w:rsidR="00402AB6" w:rsidRDefault="00402AB6"/>
    <w:p w14:paraId="2FD90256" w14:textId="77777777" w:rsidR="00402AB6" w:rsidRDefault="00402AB6"/>
    <w:p w14:paraId="0B4E7290" w14:textId="77777777" w:rsidR="00402AB6" w:rsidRDefault="00402AB6"/>
    <w:p w14:paraId="6715569A" w14:textId="77777777" w:rsidR="00402AB6" w:rsidRDefault="00402AB6"/>
    <w:p w14:paraId="2B5619A2" w14:textId="77777777" w:rsidR="00402AB6" w:rsidRDefault="00402AB6"/>
    <w:p w14:paraId="0A5725C1" w14:textId="77777777" w:rsidR="00402AB6" w:rsidRDefault="00402AB6"/>
    <w:p w14:paraId="3881EC8B" w14:textId="77777777" w:rsidR="00402AB6" w:rsidRDefault="00402AB6"/>
    <w:p w14:paraId="51D5C905" w14:textId="205D67E1" w:rsidR="00402AB6" w:rsidRPr="00402AB6" w:rsidRDefault="00402A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Orthographic Drawing: Drawbridge Left Platform</w:t>
      </w:r>
    </w:p>
    <w:p w14:paraId="79A4D246" w14:textId="2726C763" w:rsidR="00402AB6" w:rsidRDefault="00402AB6">
      <w:r w:rsidRPr="00402AB6">
        <w:drawing>
          <wp:inline distT="0" distB="0" distL="0" distR="0" wp14:anchorId="15BBE8E6" wp14:editId="614BE1B0">
            <wp:extent cx="5943600" cy="4332605"/>
            <wp:effectExtent l="0" t="0" r="0" b="0"/>
            <wp:docPr id="672696366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6366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A9C" w14:textId="77777777" w:rsidR="00402AB6" w:rsidRDefault="00402AB6"/>
    <w:p w14:paraId="72A8499F" w14:textId="77777777" w:rsidR="00402AB6" w:rsidRDefault="00402AB6"/>
    <w:p w14:paraId="28837DB8" w14:textId="77777777" w:rsidR="00402AB6" w:rsidRDefault="00402AB6"/>
    <w:p w14:paraId="1D1F9ADD" w14:textId="77777777" w:rsidR="00402AB6" w:rsidRDefault="00402AB6"/>
    <w:p w14:paraId="6111B91B" w14:textId="77777777" w:rsidR="00402AB6" w:rsidRDefault="00402AB6"/>
    <w:p w14:paraId="45CEC397" w14:textId="77777777" w:rsidR="00402AB6" w:rsidRDefault="00402AB6"/>
    <w:p w14:paraId="2B8C4153" w14:textId="77777777" w:rsidR="00402AB6" w:rsidRDefault="00402AB6"/>
    <w:p w14:paraId="6C04A19B" w14:textId="77777777" w:rsidR="00402AB6" w:rsidRDefault="00402AB6"/>
    <w:p w14:paraId="2D03E0C6" w14:textId="77777777" w:rsidR="00402AB6" w:rsidRDefault="00402AB6"/>
    <w:p w14:paraId="1E2463F9" w14:textId="77777777" w:rsidR="00402AB6" w:rsidRDefault="00402AB6"/>
    <w:p w14:paraId="49E19796" w14:textId="77777777" w:rsidR="00402AB6" w:rsidRDefault="00402AB6"/>
    <w:p w14:paraId="6C102C69" w14:textId="77777777" w:rsidR="00402AB6" w:rsidRDefault="00402AB6"/>
    <w:p w14:paraId="55B7FF0B" w14:textId="11D8B1F8" w:rsidR="00402AB6" w:rsidRPr="00402AB6" w:rsidRDefault="00402A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Orthographic Drawing: Drawbridge Left Pillars</w:t>
      </w:r>
    </w:p>
    <w:p w14:paraId="139C8173" w14:textId="70822DBE" w:rsidR="00402AB6" w:rsidRDefault="00402AB6">
      <w:r w:rsidRPr="00402AB6">
        <w:drawing>
          <wp:inline distT="0" distB="0" distL="0" distR="0" wp14:anchorId="4D21CB7B" wp14:editId="3786DF0B">
            <wp:extent cx="5943600" cy="4133850"/>
            <wp:effectExtent l="0" t="0" r="0" b="0"/>
            <wp:docPr id="11831062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6273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64EB" w14:textId="36684DBB" w:rsidR="00402AB6" w:rsidRDefault="00402AB6"/>
    <w:sectPr w:rsidR="0040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6"/>
    <w:rsid w:val="0019310D"/>
    <w:rsid w:val="00402AB6"/>
    <w:rsid w:val="004552AA"/>
    <w:rsid w:val="007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53F1"/>
  <w15:chartTrackingRefBased/>
  <w15:docId w15:val="{0E25D243-D334-40E2-80B2-DCE28C70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Raahim Khan</dc:creator>
  <cp:keywords/>
  <dc:description/>
  <cp:lastModifiedBy>Raahim Khan</cp:lastModifiedBy>
  <cp:revision>2</cp:revision>
  <dcterms:created xsi:type="dcterms:W3CDTF">2023-04-25T17:56:00Z</dcterms:created>
  <dcterms:modified xsi:type="dcterms:W3CDTF">2023-04-25T17:56:00Z</dcterms:modified>
</cp:coreProperties>
</file>