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7A82" w14:textId="241E928A" w:rsidR="00B33710" w:rsidRDefault="00B33710">
      <w:pPr>
        <w:rPr>
          <w:sz w:val="20"/>
          <w:szCs w:val="20"/>
        </w:rPr>
      </w:pPr>
      <w:r>
        <w:rPr>
          <w:sz w:val="20"/>
          <w:szCs w:val="20"/>
        </w:rPr>
        <w:t>Kazi Masrur Rahman                                                                                                                                                March 5, 2023</w:t>
      </w:r>
    </w:p>
    <w:p w14:paraId="60D736D0" w14:textId="18FE8631" w:rsidR="00B33710" w:rsidRDefault="00B33710">
      <w:pPr>
        <w:rPr>
          <w:sz w:val="20"/>
          <w:szCs w:val="20"/>
        </w:rPr>
      </w:pPr>
      <w:r>
        <w:rPr>
          <w:sz w:val="20"/>
          <w:szCs w:val="20"/>
        </w:rPr>
        <w:t>110108084                                                                                                                                                                GENG 1201-02</w:t>
      </w:r>
    </w:p>
    <w:p w14:paraId="3DF70A6C" w14:textId="49D1EAC3" w:rsidR="00112AFF" w:rsidRDefault="00B33710" w:rsidP="00045874">
      <w:pPr>
        <w:jc w:val="center"/>
        <w:rPr>
          <w:sz w:val="30"/>
          <w:szCs w:val="30"/>
        </w:rPr>
      </w:pPr>
      <w:r w:rsidRPr="00B33710">
        <w:rPr>
          <w:sz w:val="30"/>
          <w:szCs w:val="30"/>
        </w:rPr>
        <w:t>Autonomous Emergency Vehicl</w:t>
      </w:r>
      <w:r>
        <w:rPr>
          <w:sz w:val="30"/>
          <w:szCs w:val="30"/>
        </w:rPr>
        <w:t>e Des</w:t>
      </w:r>
      <w:r w:rsidR="00045874">
        <w:rPr>
          <w:sz w:val="30"/>
          <w:szCs w:val="30"/>
        </w:rPr>
        <w:t>ign</w:t>
      </w:r>
      <w:r>
        <w:rPr>
          <w:sz w:val="30"/>
          <w:szCs w:val="30"/>
        </w:rPr>
        <w:t xml:space="preserve"> </w:t>
      </w:r>
      <w:r w:rsidR="00202A46">
        <w:rPr>
          <w:sz w:val="30"/>
          <w:szCs w:val="30"/>
        </w:rPr>
        <w:t>and</w:t>
      </w:r>
      <w:r>
        <w:rPr>
          <w:sz w:val="30"/>
          <w:szCs w:val="30"/>
        </w:rPr>
        <w:t xml:space="preserve"> Patient Carrying</w:t>
      </w:r>
      <w:r w:rsidR="000145F1">
        <w:rPr>
          <w:sz w:val="30"/>
          <w:szCs w:val="30"/>
        </w:rPr>
        <w:t xml:space="preserve"> element</w:t>
      </w:r>
      <w:r>
        <w:rPr>
          <w:sz w:val="30"/>
          <w:szCs w:val="30"/>
        </w:rPr>
        <w:t xml:space="preserve"> </w:t>
      </w:r>
      <w:r w:rsidR="00045874">
        <w:rPr>
          <w:sz w:val="30"/>
          <w:szCs w:val="30"/>
        </w:rPr>
        <w:t>Model.</w:t>
      </w:r>
    </w:p>
    <w:p w14:paraId="7BB8ECB3" w14:textId="2535E75B" w:rsidR="00963F83" w:rsidRPr="00AA12E6" w:rsidRDefault="00963F83" w:rsidP="004D13FE">
      <w:pPr>
        <w:rPr>
          <w:b/>
          <w:bCs/>
          <w:sz w:val="26"/>
          <w:szCs w:val="26"/>
          <w:u w:val="single"/>
        </w:rPr>
      </w:pPr>
      <w:r w:rsidRPr="00AA12E6">
        <w:rPr>
          <w:b/>
          <w:bCs/>
          <w:sz w:val="26"/>
          <w:szCs w:val="26"/>
          <w:u w:val="single"/>
        </w:rPr>
        <w:t>Introduction:</w:t>
      </w:r>
    </w:p>
    <w:p w14:paraId="4CEE542A" w14:textId="3B182FE9" w:rsidR="00FF0180" w:rsidRDefault="004D13FE" w:rsidP="004D13FE">
      <w:r>
        <w:t xml:space="preserve">The patient carrying </w:t>
      </w:r>
      <w:r>
        <w:t>model</w:t>
      </w:r>
      <w:r>
        <w:t xml:space="preserve"> will be an extension of the E</w:t>
      </w:r>
      <w:r w:rsidR="00112AFF">
        <w:t>LEGOO</w:t>
      </w:r>
      <w:r>
        <w:t xml:space="preserve"> smart robot</w:t>
      </w:r>
      <w:r>
        <w:t>. The design is a box that will be placed on top of the battery of the car. It has two clamps connected to the sides of the box and the battery of the car to ensure that the box will not move as the car travels towards its destination.</w:t>
      </w:r>
      <w:r w:rsidR="00B01C3D">
        <w:t xml:space="preserve"> The design of the </w:t>
      </w:r>
      <w:r w:rsidR="00662A68">
        <w:t>ELEG</w:t>
      </w:r>
      <w:r w:rsidR="00EB62C7">
        <w:t>OO smart robot car</w:t>
      </w:r>
      <w:r w:rsidR="00B01C3D">
        <w:t xml:space="preserve"> will resemble an ambulance.</w:t>
      </w:r>
    </w:p>
    <w:p w14:paraId="35136F4F" w14:textId="77777777" w:rsidR="00AA12E6" w:rsidRDefault="00AA12E6" w:rsidP="004D13FE"/>
    <w:p w14:paraId="71944C24" w14:textId="099AE87B" w:rsidR="00AA12E6" w:rsidRPr="00AA12E6" w:rsidRDefault="00AA12E6" w:rsidP="004D13FE">
      <w:pPr>
        <w:rPr>
          <w:b/>
          <w:bCs/>
          <w:sz w:val="26"/>
          <w:szCs w:val="26"/>
          <w:u w:val="single"/>
        </w:rPr>
      </w:pPr>
      <w:r w:rsidRPr="00AA12E6">
        <w:rPr>
          <w:b/>
          <w:bCs/>
          <w:sz w:val="26"/>
          <w:szCs w:val="26"/>
          <w:u w:val="single"/>
        </w:rPr>
        <w:t>Patient Carrying Element design:</w:t>
      </w:r>
    </w:p>
    <w:p w14:paraId="086C26E4" w14:textId="76B8A99D" w:rsidR="00112AFF" w:rsidRDefault="00FF0180" w:rsidP="004D13FE">
      <w:r>
        <w:rPr>
          <w:noProof/>
        </w:rPr>
        <w:drawing>
          <wp:inline distT="0" distB="0" distL="0" distR="0" wp14:anchorId="2D4FD779" wp14:editId="5EAC4F61">
            <wp:extent cx="3995420" cy="2482850"/>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628" cy="2488572"/>
                    </a:xfrm>
                    <a:prstGeom prst="rect">
                      <a:avLst/>
                    </a:prstGeom>
                    <a:noFill/>
                    <a:ln>
                      <a:noFill/>
                    </a:ln>
                  </pic:spPr>
                </pic:pic>
              </a:graphicData>
            </a:graphic>
          </wp:inline>
        </w:drawing>
      </w:r>
      <w:r>
        <w:t xml:space="preserve">   </w:t>
      </w:r>
    </w:p>
    <w:p w14:paraId="389BB0FA" w14:textId="3D4897AA" w:rsidR="00FF0180" w:rsidRPr="00112AFF" w:rsidRDefault="00FF0180" w:rsidP="004D13FE">
      <w:pPr>
        <w:rPr>
          <w:i/>
          <w:iCs/>
          <w:sz w:val="20"/>
          <w:szCs w:val="20"/>
        </w:rPr>
      </w:pPr>
      <w:r w:rsidRPr="00FF0180">
        <w:rPr>
          <w:i/>
          <w:iCs/>
          <w:sz w:val="20"/>
          <w:szCs w:val="20"/>
        </w:rPr>
        <w:t>Figure 1: A</w:t>
      </w:r>
      <w:r w:rsidRPr="00FF0180">
        <w:rPr>
          <w:i/>
          <w:iCs/>
          <w:sz w:val="20"/>
          <w:szCs w:val="20"/>
        </w:rPr>
        <w:t xml:space="preserve"> rough sketch and general idea of the dimensions of </w:t>
      </w:r>
      <w:r>
        <w:rPr>
          <w:i/>
          <w:iCs/>
          <w:sz w:val="20"/>
          <w:szCs w:val="20"/>
        </w:rPr>
        <w:t>egg holder box.</w:t>
      </w:r>
    </w:p>
    <w:p w14:paraId="54E67E82" w14:textId="77777777" w:rsidR="00963F83" w:rsidRDefault="00963F83" w:rsidP="00112AFF">
      <w:pPr>
        <w:rPr>
          <w:i/>
          <w:iCs/>
        </w:rPr>
      </w:pPr>
    </w:p>
    <w:p w14:paraId="5ACAABD8" w14:textId="26AD80E1" w:rsidR="00112AFF" w:rsidRDefault="002460A0" w:rsidP="00112AFF">
      <w:r>
        <w:rPr>
          <w:i/>
          <w:iCs/>
        </w:rPr>
        <w:t xml:space="preserve">       </w:t>
      </w:r>
      <w:r w:rsidR="00FF0180">
        <w:rPr>
          <w:i/>
          <w:iCs/>
        </w:rPr>
        <w:t xml:space="preserve">Figure 1 </w:t>
      </w:r>
      <w:r w:rsidR="00FF0180">
        <w:t xml:space="preserve">provides a general idea of the shape and design of the </w:t>
      </w:r>
      <w:r w:rsidR="00FF0180">
        <w:t>box that the egg will be inside of. The egg holder will be a rectangular box with the dimension of length, width, and height to be 8.5 +- 1 cm, 6.0 +- 1 cm</w:t>
      </w:r>
      <w:r w:rsidR="00112AFF">
        <w:t>,</w:t>
      </w:r>
      <w:r w:rsidR="00FF0180">
        <w:t xml:space="preserve"> and 3.5 +- 1cm respectfully.</w:t>
      </w:r>
      <w:r w:rsidR="00B154E6">
        <w:t xml:space="preserve"> The material of the box will be plywood.</w:t>
      </w:r>
      <w:r w:rsidR="00112AFF">
        <w:t xml:space="preserve"> As mentioned in the introduction, the box will be placed on top of the battery of the ELEGOO smart robot car.</w:t>
      </w:r>
      <w:r w:rsidR="00B154E6">
        <w:t xml:space="preserve"> </w:t>
      </w:r>
    </w:p>
    <w:p w14:paraId="29551054" w14:textId="77777777" w:rsidR="00484696" w:rsidRDefault="00484696" w:rsidP="00112AFF">
      <w:r>
        <w:t xml:space="preserve"> </w:t>
      </w:r>
    </w:p>
    <w:p w14:paraId="3A20635C" w14:textId="2A382764" w:rsidR="00112AFF" w:rsidRDefault="002460A0" w:rsidP="00CB596F">
      <w:r>
        <w:t xml:space="preserve">       </w:t>
      </w:r>
      <w:r w:rsidR="00CB596F">
        <w:t>Other iterations of this</w:t>
      </w:r>
      <w:r w:rsidR="00CB596F">
        <w:t xml:space="preserve"> </w:t>
      </w:r>
      <w:r w:rsidR="00CB596F">
        <w:t xml:space="preserve">design </w:t>
      </w:r>
      <w:r w:rsidR="00B01C3D">
        <w:t>are</w:t>
      </w:r>
      <w:r w:rsidR="00821D25">
        <w:t xml:space="preserve"> that the box is held on by clamps and wire mesh on top</w:t>
      </w:r>
      <w:r w:rsidR="00B048A5">
        <w:t xml:space="preserve"> of the box</w:t>
      </w:r>
      <w:r w:rsidR="00313B21">
        <w:t xml:space="preserve"> </w:t>
      </w:r>
      <w:r w:rsidR="00CB596F">
        <w:t xml:space="preserve">shown in </w:t>
      </w:r>
      <w:r w:rsidR="00CB596F" w:rsidRPr="00313B21">
        <w:rPr>
          <w:i/>
          <w:iCs/>
        </w:rPr>
        <w:t>Figure 2</w:t>
      </w:r>
      <w:r w:rsidR="00B048A5">
        <w:t>.</w:t>
      </w:r>
      <w:r w:rsidR="00911AE5">
        <w:t xml:space="preserve"> The fasteners</w:t>
      </w:r>
      <w:r w:rsidR="00DD4EAE">
        <w:t xml:space="preserve"> </w:t>
      </w:r>
      <w:r w:rsidR="00911AE5">
        <w:t>used here</w:t>
      </w:r>
      <w:r w:rsidR="002250FC">
        <w:t xml:space="preserve"> have a semicircle top that allows </w:t>
      </w:r>
      <w:r w:rsidR="009A115A">
        <w:t>easy</w:t>
      </w:r>
      <w:r w:rsidR="002250FC">
        <w:t xml:space="preserve"> adjustments </w:t>
      </w:r>
      <w:r w:rsidR="00404CE5">
        <w:t>on how tight it</w:t>
      </w:r>
      <w:r w:rsidR="006D47D1">
        <w:t xml:space="preserve"> can</w:t>
      </w:r>
      <w:r w:rsidR="00404CE5">
        <w:t xml:space="preserve"> hold the box</w:t>
      </w:r>
      <w:r w:rsidR="00AA17A9">
        <w:t xml:space="preserve"> on</w:t>
      </w:r>
      <w:r w:rsidR="006D47D1">
        <w:t xml:space="preserve"> top of</w:t>
      </w:r>
      <w:r w:rsidR="00AA17A9">
        <w:t xml:space="preserve"> the</w:t>
      </w:r>
      <w:r w:rsidR="00404CE5">
        <w:t xml:space="preserve"> </w:t>
      </w:r>
      <w:r w:rsidR="00AA17A9">
        <w:t>battery.</w:t>
      </w:r>
      <w:r w:rsidR="006D47D1">
        <w:t xml:space="preserve"> </w:t>
      </w:r>
      <w:r w:rsidR="00CB596F">
        <w:t>This</w:t>
      </w:r>
      <w:r w:rsidR="006D47D1">
        <w:t xml:space="preserve">, </w:t>
      </w:r>
      <w:r w:rsidR="00CB596F">
        <w:t>in theory</w:t>
      </w:r>
      <w:r w:rsidR="00313B21">
        <w:t xml:space="preserve">, </w:t>
      </w:r>
      <w:r w:rsidR="006D47D1">
        <w:t>should</w:t>
      </w:r>
      <w:r w:rsidR="00313B21">
        <w:t xml:space="preserve"> </w:t>
      </w:r>
      <w:r w:rsidR="00CB596F">
        <w:t>help secure</w:t>
      </w:r>
      <w:r w:rsidR="00036D30">
        <w:t xml:space="preserve"> the box and</w:t>
      </w:r>
      <w:r w:rsidR="00CB596F">
        <w:t xml:space="preserve"> egg in place as the </w:t>
      </w:r>
      <w:r w:rsidR="00164302">
        <w:t xml:space="preserve">vehicle </w:t>
      </w:r>
      <w:r w:rsidR="00313B21">
        <w:t>travels up</w:t>
      </w:r>
      <w:r w:rsidR="00CB596F">
        <w:t xml:space="preserve"> inclined surfaces,</w:t>
      </w:r>
      <w:r w:rsidR="00164302">
        <w:t xml:space="preserve"> </w:t>
      </w:r>
      <w:r w:rsidR="00CB596F">
        <w:t>for example the ramp onto a</w:t>
      </w:r>
      <w:r w:rsidR="00164302">
        <w:t xml:space="preserve"> </w:t>
      </w:r>
      <w:r w:rsidR="00CB596F">
        <w:t>model drawbridge.</w:t>
      </w:r>
      <w:r w:rsidR="00112AFF">
        <w:br w:type="page"/>
      </w:r>
    </w:p>
    <w:p w14:paraId="1127C1F5" w14:textId="3F34B514" w:rsidR="00112AFF" w:rsidRDefault="00727E1C" w:rsidP="00112AFF">
      <w:r>
        <w:rPr>
          <w:noProof/>
        </w:rPr>
        <w:lastRenderedPageBreak/>
        <w:drawing>
          <wp:inline distT="0" distB="0" distL="0" distR="0" wp14:anchorId="18416A48" wp14:editId="7CF7B626">
            <wp:extent cx="4419600" cy="297815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2045" cy="2986536"/>
                    </a:xfrm>
                    <a:prstGeom prst="rect">
                      <a:avLst/>
                    </a:prstGeom>
                    <a:noFill/>
                    <a:ln>
                      <a:noFill/>
                    </a:ln>
                  </pic:spPr>
                </pic:pic>
              </a:graphicData>
            </a:graphic>
          </wp:inline>
        </w:drawing>
      </w:r>
    </w:p>
    <w:p w14:paraId="398D7F10" w14:textId="4E4208C6" w:rsidR="00F537BB" w:rsidRDefault="00705420" w:rsidP="00112AFF">
      <w:pPr>
        <w:rPr>
          <w:i/>
          <w:iCs/>
          <w:sz w:val="20"/>
          <w:szCs w:val="20"/>
        </w:rPr>
      </w:pPr>
      <w:r>
        <w:rPr>
          <w:i/>
          <w:iCs/>
          <w:sz w:val="20"/>
          <w:szCs w:val="20"/>
        </w:rPr>
        <w:t xml:space="preserve">Figure 2 </w:t>
      </w:r>
      <w:r w:rsidRPr="00705420">
        <w:rPr>
          <w:i/>
          <w:iCs/>
          <w:sz w:val="20"/>
          <w:szCs w:val="20"/>
        </w:rPr>
        <w:t>A roug</w:t>
      </w:r>
      <w:r w:rsidR="002679B1">
        <w:rPr>
          <w:i/>
          <w:iCs/>
          <w:sz w:val="20"/>
          <w:szCs w:val="20"/>
        </w:rPr>
        <w:t>h</w:t>
      </w:r>
      <w:r w:rsidRPr="00705420">
        <w:rPr>
          <w:i/>
          <w:iCs/>
          <w:sz w:val="20"/>
          <w:szCs w:val="20"/>
        </w:rPr>
        <w:t xml:space="preserve"> sketch of the</w:t>
      </w:r>
      <w:r w:rsidR="002679B1">
        <w:rPr>
          <w:i/>
          <w:iCs/>
          <w:sz w:val="20"/>
          <w:szCs w:val="20"/>
        </w:rPr>
        <w:t xml:space="preserve"> clamps that will hol</w:t>
      </w:r>
      <w:r w:rsidR="00BB250F">
        <w:rPr>
          <w:i/>
          <w:iCs/>
          <w:sz w:val="20"/>
          <w:szCs w:val="20"/>
        </w:rPr>
        <w:t xml:space="preserve">d the box </w:t>
      </w:r>
      <w:r w:rsidR="00F537BB">
        <w:rPr>
          <w:i/>
          <w:iCs/>
          <w:sz w:val="20"/>
          <w:szCs w:val="20"/>
        </w:rPr>
        <w:t>on to the battery</w:t>
      </w:r>
      <w:r w:rsidR="002E0147">
        <w:rPr>
          <w:i/>
          <w:iCs/>
          <w:sz w:val="20"/>
          <w:szCs w:val="20"/>
        </w:rPr>
        <w:t xml:space="preserve"> </w:t>
      </w:r>
      <w:r w:rsidR="003B24FB">
        <w:rPr>
          <w:i/>
          <w:iCs/>
          <w:sz w:val="20"/>
          <w:szCs w:val="20"/>
        </w:rPr>
        <w:t>for</w:t>
      </w:r>
      <w:r w:rsidR="00F537BB">
        <w:rPr>
          <w:i/>
          <w:iCs/>
          <w:sz w:val="20"/>
          <w:szCs w:val="20"/>
        </w:rPr>
        <w:t xml:space="preserve"> it</w:t>
      </w:r>
      <w:r w:rsidR="003B24FB">
        <w:rPr>
          <w:i/>
          <w:iCs/>
          <w:sz w:val="20"/>
          <w:szCs w:val="20"/>
        </w:rPr>
        <w:t xml:space="preserve"> to</w:t>
      </w:r>
      <w:r w:rsidR="00F537BB">
        <w:rPr>
          <w:i/>
          <w:iCs/>
          <w:sz w:val="20"/>
          <w:szCs w:val="20"/>
        </w:rPr>
        <w:t xml:space="preserve"> ensure its position.</w:t>
      </w:r>
      <w:r w:rsidR="00727E1C">
        <w:rPr>
          <w:i/>
          <w:iCs/>
          <w:sz w:val="20"/>
          <w:szCs w:val="20"/>
        </w:rPr>
        <w:t xml:space="preserve"> It also has </w:t>
      </w:r>
      <w:r w:rsidR="00F665D1">
        <w:rPr>
          <w:i/>
          <w:iCs/>
          <w:sz w:val="20"/>
          <w:szCs w:val="20"/>
        </w:rPr>
        <w:t>an add</w:t>
      </w:r>
      <w:r w:rsidR="003B24FB">
        <w:rPr>
          <w:i/>
          <w:iCs/>
          <w:sz w:val="20"/>
          <w:szCs w:val="20"/>
        </w:rPr>
        <w:t xml:space="preserve"> </w:t>
      </w:r>
      <w:r w:rsidR="00F665D1">
        <w:rPr>
          <w:i/>
          <w:iCs/>
          <w:sz w:val="20"/>
          <w:szCs w:val="20"/>
        </w:rPr>
        <w:t>on wire mesh to hold the egg if it were to go up a ramp.</w:t>
      </w:r>
    </w:p>
    <w:p w14:paraId="77E14F9F" w14:textId="77777777" w:rsidR="00D9303C" w:rsidRDefault="00D9303C" w:rsidP="00D9303C">
      <w:pPr>
        <w:rPr>
          <w:i/>
          <w:iCs/>
          <w:sz w:val="20"/>
          <w:szCs w:val="20"/>
        </w:rPr>
      </w:pPr>
    </w:p>
    <w:p w14:paraId="1F5762AC" w14:textId="255BF503" w:rsidR="00F537BB" w:rsidRDefault="00580797" w:rsidP="00112AFF">
      <w:r>
        <w:t xml:space="preserve"> </w:t>
      </w:r>
      <w:r w:rsidR="002460A0">
        <w:t xml:space="preserve">    </w:t>
      </w:r>
      <w:r w:rsidR="00D9303C">
        <w:t xml:space="preserve">Despite the </w:t>
      </w:r>
      <w:r w:rsidR="002036F1">
        <w:t>plain</w:t>
      </w:r>
      <w:r w:rsidR="002F5DDE">
        <w:t xml:space="preserve"> design</w:t>
      </w:r>
      <w:r w:rsidR="00D9303C">
        <w:t xml:space="preserve"> of this apparatus, it may pose </w:t>
      </w:r>
      <w:r w:rsidR="002036F1">
        <w:t>few</w:t>
      </w:r>
      <w:r w:rsidR="00D9303C">
        <w:t xml:space="preserve"> difficult</w:t>
      </w:r>
      <w:r w:rsidR="002036F1">
        <w:t>ies</w:t>
      </w:r>
      <w:r w:rsidR="00D9303C">
        <w:t xml:space="preserve"> in its</w:t>
      </w:r>
      <w:r w:rsidR="00E876EE">
        <w:t xml:space="preserve"> </w:t>
      </w:r>
      <w:r w:rsidR="00D9303C">
        <w:t>construction</w:t>
      </w:r>
      <w:r w:rsidR="00E876EE">
        <w:t>.</w:t>
      </w:r>
      <w:r w:rsidR="002F5DDE">
        <w:t xml:space="preserve"> </w:t>
      </w:r>
      <w:r w:rsidR="002F5DDE" w:rsidRPr="002F5DDE">
        <w:t>For example,</w:t>
      </w:r>
      <w:r w:rsidR="00E876EE">
        <w:t xml:space="preserve"> </w:t>
      </w:r>
      <w:r w:rsidR="00883B2E">
        <w:t>t</w:t>
      </w:r>
      <w:r w:rsidR="00E876EE">
        <w:t xml:space="preserve">he clamp and the support that hold the clamps </w:t>
      </w:r>
      <w:r w:rsidR="009403DA">
        <w:t>will need to be created using additive manufacturing methods, which may be a challenge to construct</w:t>
      </w:r>
      <w:r w:rsidR="000E6281">
        <w:t xml:space="preserve">. </w:t>
      </w:r>
      <w:r w:rsidR="001F5F3D">
        <w:t>The wire mesh at the top of the bo</w:t>
      </w:r>
      <w:r w:rsidR="009B6D0D">
        <w:t xml:space="preserve">x is another </w:t>
      </w:r>
      <w:r w:rsidR="002036F1">
        <w:t xml:space="preserve">challenge, </w:t>
      </w:r>
      <w:r w:rsidR="002036F1">
        <w:t>as</w:t>
      </w:r>
      <w:r w:rsidR="002036F1">
        <w:t xml:space="preserve"> it</w:t>
      </w:r>
      <w:r w:rsidR="002036F1">
        <w:t xml:space="preserve"> is difficult to manipulate</w:t>
      </w:r>
      <w:r w:rsidR="002036F1">
        <w:t xml:space="preserve"> </w:t>
      </w:r>
      <w:r w:rsidR="00615D53">
        <w:t>without proper equipmen</w:t>
      </w:r>
      <w:r w:rsidR="004E4663">
        <w:t>t.</w:t>
      </w:r>
    </w:p>
    <w:p w14:paraId="15D7A73D" w14:textId="7849E80D" w:rsidR="00AA12E6" w:rsidRDefault="00AA12E6" w:rsidP="00112AFF"/>
    <w:p w14:paraId="465826D8" w14:textId="3ED70A81" w:rsidR="002B5EB8" w:rsidRDefault="002B5EB8" w:rsidP="00112AFF"/>
    <w:p w14:paraId="5ABACF21" w14:textId="4BA8FDC7" w:rsidR="002B5EB8" w:rsidRDefault="002B5EB8" w:rsidP="00112AFF"/>
    <w:p w14:paraId="2D1C9E80" w14:textId="3DF95ADC" w:rsidR="002B5EB8" w:rsidRDefault="002B5EB8" w:rsidP="00112AFF"/>
    <w:p w14:paraId="221F72E7" w14:textId="2B87DE9D" w:rsidR="002B5EB8" w:rsidRDefault="002B5EB8" w:rsidP="00112AFF"/>
    <w:p w14:paraId="1673E695" w14:textId="7761A8C9" w:rsidR="002B5EB8" w:rsidRDefault="002B5EB8" w:rsidP="00112AFF"/>
    <w:p w14:paraId="78950BDF" w14:textId="08F556BD" w:rsidR="002B5EB8" w:rsidRDefault="002B5EB8" w:rsidP="00112AFF"/>
    <w:p w14:paraId="470D335A" w14:textId="6077E15B" w:rsidR="002B5EB8" w:rsidRDefault="002B5EB8" w:rsidP="00112AFF"/>
    <w:p w14:paraId="720D3BD8" w14:textId="00BDBADE" w:rsidR="002B5EB8" w:rsidRDefault="002B5EB8" w:rsidP="00112AFF"/>
    <w:p w14:paraId="09B6919F" w14:textId="3BFD325E" w:rsidR="002B5EB8" w:rsidRDefault="002B5EB8" w:rsidP="00112AFF"/>
    <w:p w14:paraId="7B820890" w14:textId="468F7EB0" w:rsidR="002B5EB8" w:rsidRDefault="002B5EB8" w:rsidP="00112AFF"/>
    <w:p w14:paraId="09FC01E1" w14:textId="77777777" w:rsidR="002B5EB8" w:rsidRDefault="002B5EB8" w:rsidP="00112AFF"/>
    <w:p w14:paraId="29055193" w14:textId="1638C28A" w:rsidR="00AA12E6" w:rsidRDefault="00AA12E6" w:rsidP="00112AFF">
      <w:pPr>
        <w:rPr>
          <w:b/>
          <w:bCs/>
          <w:sz w:val="26"/>
          <w:szCs w:val="26"/>
          <w:u w:val="single"/>
        </w:rPr>
      </w:pPr>
      <w:r w:rsidRPr="00AA12E6">
        <w:rPr>
          <w:b/>
          <w:bCs/>
          <w:sz w:val="26"/>
          <w:szCs w:val="26"/>
          <w:u w:val="single"/>
        </w:rPr>
        <w:lastRenderedPageBreak/>
        <w:t xml:space="preserve">Autonomous Emergency Vehicle </w:t>
      </w:r>
      <w:r>
        <w:rPr>
          <w:b/>
          <w:bCs/>
          <w:sz w:val="26"/>
          <w:szCs w:val="26"/>
          <w:u w:val="single"/>
        </w:rPr>
        <w:t>d</w:t>
      </w:r>
      <w:r w:rsidRPr="00AA12E6">
        <w:rPr>
          <w:b/>
          <w:bCs/>
          <w:sz w:val="26"/>
          <w:szCs w:val="26"/>
          <w:u w:val="single"/>
        </w:rPr>
        <w:t>esign</w:t>
      </w:r>
      <w:r>
        <w:rPr>
          <w:b/>
          <w:bCs/>
          <w:sz w:val="26"/>
          <w:szCs w:val="26"/>
          <w:u w:val="single"/>
        </w:rPr>
        <w:t>:</w:t>
      </w:r>
    </w:p>
    <w:p w14:paraId="1A8BE68D" w14:textId="04186E77" w:rsidR="000B0A20" w:rsidRDefault="000B0A20" w:rsidP="00112AFF">
      <w:pPr>
        <w:rPr>
          <w:b/>
          <w:bCs/>
          <w:sz w:val="26"/>
          <w:szCs w:val="26"/>
          <w:u w:val="single"/>
        </w:rPr>
      </w:pPr>
    </w:p>
    <w:p w14:paraId="36FC632A" w14:textId="26872A70" w:rsidR="00F10BD6" w:rsidRDefault="002460A0" w:rsidP="00112AFF">
      <w:r>
        <w:t xml:space="preserve">     </w:t>
      </w:r>
      <w:r w:rsidR="00EE61DB">
        <w:t xml:space="preserve"> As mentioned in the introduction, t</w:t>
      </w:r>
      <w:r w:rsidR="000B0A20">
        <w:t xml:space="preserve">he design of the vehicle </w:t>
      </w:r>
      <w:r w:rsidR="002072ED">
        <w:t>wi</w:t>
      </w:r>
      <w:r w:rsidR="007E27DD">
        <w:t>ll resemble</w:t>
      </w:r>
      <w:r w:rsidR="00A6334F">
        <w:t xml:space="preserve"> an ambulance.</w:t>
      </w:r>
    </w:p>
    <w:p w14:paraId="5B5B4614" w14:textId="3C424174" w:rsidR="004E0C92" w:rsidRDefault="000375A9" w:rsidP="00112AFF">
      <w:r>
        <w:rPr>
          <w:noProof/>
        </w:rPr>
        <w:drawing>
          <wp:inline distT="0" distB="0" distL="0" distR="0" wp14:anchorId="24033F44" wp14:editId="3614640E">
            <wp:extent cx="2730288" cy="3707765"/>
            <wp:effectExtent l="0" t="0" r="0" b="698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4655" cy="3727276"/>
                    </a:xfrm>
                    <a:prstGeom prst="rect">
                      <a:avLst/>
                    </a:prstGeom>
                    <a:noFill/>
                    <a:ln>
                      <a:noFill/>
                    </a:ln>
                  </pic:spPr>
                </pic:pic>
              </a:graphicData>
            </a:graphic>
          </wp:inline>
        </w:drawing>
      </w:r>
    </w:p>
    <w:p w14:paraId="78C872A7" w14:textId="7A216ED0" w:rsidR="000B3967" w:rsidRDefault="00B7202C" w:rsidP="00112AFF">
      <w:pPr>
        <w:rPr>
          <w:i/>
          <w:iCs/>
          <w:sz w:val="20"/>
          <w:szCs w:val="20"/>
        </w:rPr>
      </w:pPr>
      <w:r>
        <w:rPr>
          <w:i/>
          <w:iCs/>
          <w:sz w:val="20"/>
          <w:szCs w:val="20"/>
        </w:rPr>
        <w:t xml:space="preserve">Figure 3: This is a rough sketch of the overall ELEGOO smart car design </w:t>
      </w:r>
      <w:r w:rsidR="000B3967">
        <w:rPr>
          <w:i/>
          <w:iCs/>
          <w:sz w:val="20"/>
          <w:szCs w:val="20"/>
        </w:rPr>
        <w:t>to resemble as an ambulance.</w:t>
      </w:r>
    </w:p>
    <w:p w14:paraId="5E3B2162" w14:textId="1D7CA670" w:rsidR="000B3967" w:rsidRDefault="000B3967" w:rsidP="00112AFF">
      <w:pPr>
        <w:rPr>
          <w:i/>
          <w:iCs/>
          <w:sz w:val="20"/>
          <w:szCs w:val="20"/>
        </w:rPr>
      </w:pPr>
    </w:p>
    <w:p w14:paraId="5209D780" w14:textId="0A3DB05C" w:rsidR="000B3967" w:rsidRPr="0065163D" w:rsidRDefault="00083AAC" w:rsidP="00112AFF">
      <w:r>
        <w:rPr>
          <w:i/>
          <w:iCs/>
        </w:rPr>
        <w:t xml:space="preserve">      </w:t>
      </w:r>
      <w:r w:rsidR="000B3967" w:rsidRPr="00DA3BFE">
        <w:rPr>
          <w:i/>
          <w:iCs/>
        </w:rPr>
        <w:t>Figure 3</w:t>
      </w:r>
      <w:r w:rsidR="0065163D" w:rsidRPr="00DA3BFE">
        <w:rPr>
          <w:i/>
          <w:iCs/>
        </w:rPr>
        <w:t xml:space="preserve"> </w:t>
      </w:r>
      <w:r w:rsidR="0065163D">
        <w:t>show</w:t>
      </w:r>
      <w:r w:rsidR="00C935B3">
        <w:t>s t</w:t>
      </w:r>
      <w:r w:rsidR="002D2D58">
        <w:t>he overall design</w:t>
      </w:r>
      <w:r w:rsidR="00C935B3">
        <w:t xml:space="preserve"> of the </w:t>
      </w:r>
      <w:r w:rsidR="00C935B3" w:rsidRPr="00C935B3">
        <w:t xml:space="preserve">Autonomous Emergency Vehicle </w:t>
      </w:r>
      <w:r w:rsidR="00C935B3">
        <w:t>d</w:t>
      </w:r>
      <w:r w:rsidR="00C935B3" w:rsidRPr="00C935B3">
        <w:t xml:space="preserve">esign </w:t>
      </w:r>
      <w:r w:rsidR="007E357B">
        <w:t>with</w:t>
      </w:r>
      <w:r w:rsidR="00C935B3" w:rsidRPr="00C935B3">
        <w:t xml:space="preserve"> </w:t>
      </w:r>
      <w:r w:rsidR="00C935B3">
        <w:t>p</w:t>
      </w:r>
      <w:r w:rsidR="00C935B3" w:rsidRPr="00C935B3">
        <w:t xml:space="preserve">atient </w:t>
      </w:r>
      <w:r w:rsidR="00C935B3">
        <w:t>c</w:t>
      </w:r>
      <w:r w:rsidR="00C935B3" w:rsidRPr="00C935B3">
        <w:t>arrying element</w:t>
      </w:r>
      <w:r w:rsidR="007E357B">
        <w:t>.</w:t>
      </w:r>
      <w:r w:rsidR="002B5EB8">
        <w:t xml:space="preserve"> There are only </w:t>
      </w:r>
      <w:r w:rsidR="00B43263">
        <w:t>two</w:t>
      </w:r>
      <w:r w:rsidR="002B5EB8">
        <w:t xml:space="preserve"> materials used for the exterior design of the car</w:t>
      </w:r>
      <w:r w:rsidR="00BF771B">
        <w:t>:</w:t>
      </w:r>
      <w:r w:rsidR="00EE76C0">
        <w:t xml:space="preserve"> </w:t>
      </w:r>
      <w:r w:rsidR="002B5EB8">
        <w:t>paper</w:t>
      </w:r>
      <w:r w:rsidR="002B20CB">
        <w:t xml:space="preserve"> and</w:t>
      </w:r>
      <w:r w:rsidR="00BF771B">
        <w:t xml:space="preserve"> cardboard.</w:t>
      </w:r>
      <w:r>
        <w:t xml:space="preserve"> </w:t>
      </w:r>
      <w:r w:rsidR="00BF771B">
        <w:t>Paper</w:t>
      </w:r>
      <w:r w:rsidR="002B5EB8">
        <w:t xml:space="preserve"> is used in between the </w:t>
      </w:r>
      <w:r w:rsidR="00EE76C0">
        <w:t>top plate and the bottom plate o</w:t>
      </w:r>
      <w:r w:rsidR="00B43263">
        <w:t>f</w:t>
      </w:r>
      <w:r w:rsidR="00EE76C0">
        <w:t xml:space="preserve"> the car to cover up the motors</w:t>
      </w:r>
      <w:r>
        <w:t xml:space="preserve"> </w:t>
      </w:r>
      <w:r w:rsidR="00EE76C0">
        <w:t xml:space="preserve">while </w:t>
      </w:r>
      <w:r w:rsidR="009F17BB">
        <w:t xml:space="preserve">carboard is used to cover </w:t>
      </w:r>
      <w:r>
        <w:t>everything</w:t>
      </w:r>
      <w:r w:rsidR="009F17BB">
        <w:t xml:space="preserve"> on the top plate. The camera and </w:t>
      </w:r>
      <w:r w:rsidR="00B177D9">
        <w:t xml:space="preserve">ultrasonic sensor </w:t>
      </w:r>
      <w:r>
        <w:t>are</w:t>
      </w:r>
      <w:r w:rsidR="00B177D9">
        <w:t xml:space="preserve"> not covered because </w:t>
      </w:r>
      <w:r w:rsidR="002D2D58">
        <w:t>they</w:t>
      </w:r>
      <w:r w:rsidR="00A02099">
        <w:t xml:space="preserve"> are needed for the car to function</w:t>
      </w:r>
      <w:r w:rsidR="002D2D58">
        <w:t xml:space="preserve"> properly</w:t>
      </w:r>
      <w:r w:rsidR="00A02099">
        <w:t>.</w:t>
      </w:r>
    </w:p>
    <w:p w14:paraId="7B6DADC7" w14:textId="77777777" w:rsidR="00045874" w:rsidRPr="00AA12E6" w:rsidRDefault="00045874" w:rsidP="00112AFF">
      <w:pPr>
        <w:rPr>
          <w:b/>
          <w:bCs/>
          <w:sz w:val="26"/>
          <w:szCs w:val="26"/>
          <w:u w:val="single"/>
        </w:rPr>
      </w:pPr>
    </w:p>
    <w:p w14:paraId="1B9A8B4D" w14:textId="7D39ADAA" w:rsidR="00963F83" w:rsidRDefault="00963F83" w:rsidP="00112AFF"/>
    <w:p w14:paraId="28C83FA1" w14:textId="78FC9637" w:rsidR="00963F83" w:rsidRDefault="00963F83" w:rsidP="00112AFF"/>
    <w:p w14:paraId="6CA73B10" w14:textId="77777777" w:rsidR="00F537BB" w:rsidRPr="00F537BB" w:rsidRDefault="00F537BB" w:rsidP="00112AFF"/>
    <w:sectPr w:rsidR="00F537BB" w:rsidRPr="00F5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10"/>
    <w:rsid w:val="000145F1"/>
    <w:rsid w:val="00036D30"/>
    <w:rsid w:val="000375A9"/>
    <w:rsid w:val="00045874"/>
    <w:rsid w:val="0006661E"/>
    <w:rsid w:val="00083AAC"/>
    <w:rsid w:val="000B0A20"/>
    <w:rsid w:val="000B3967"/>
    <w:rsid w:val="000C32EE"/>
    <w:rsid w:val="000E6281"/>
    <w:rsid w:val="00112AFF"/>
    <w:rsid w:val="00113878"/>
    <w:rsid w:val="0013001C"/>
    <w:rsid w:val="00164302"/>
    <w:rsid w:val="00164CFC"/>
    <w:rsid w:val="001F5F3D"/>
    <w:rsid w:val="00202A46"/>
    <w:rsid w:val="002036F1"/>
    <w:rsid w:val="002072ED"/>
    <w:rsid w:val="002250FC"/>
    <w:rsid w:val="002460A0"/>
    <w:rsid w:val="002679B1"/>
    <w:rsid w:val="002B20CB"/>
    <w:rsid w:val="002B5EB8"/>
    <w:rsid w:val="002D2D58"/>
    <w:rsid w:val="002E0147"/>
    <w:rsid w:val="002F5DDE"/>
    <w:rsid w:val="00302423"/>
    <w:rsid w:val="00313B21"/>
    <w:rsid w:val="003B24FB"/>
    <w:rsid w:val="00403BCF"/>
    <w:rsid w:val="00404CE5"/>
    <w:rsid w:val="00484696"/>
    <w:rsid w:val="004D13FE"/>
    <w:rsid w:val="004E0C92"/>
    <w:rsid w:val="004E4663"/>
    <w:rsid w:val="005231B0"/>
    <w:rsid w:val="00571C78"/>
    <w:rsid w:val="00580797"/>
    <w:rsid w:val="00615D53"/>
    <w:rsid w:val="0061627E"/>
    <w:rsid w:val="00621635"/>
    <w:rsid w:val="0065163D"/>
    <w:rsid w:val="00662A68"/>
    <w:rsid w:val="006D47D1"/>
    <w:rsid w:val="00705420"/>
    <w:rsid w:val="00727E1C"/>
    <w:rsid w:val="00760680"/>
    <w:rsid w:val="007E27DD"/>
    <w:rsid w:val="007E357B"/>
    <w:rsid w:val="00821D25"/>
    <w:rsid w:val="00851435"/>
    <w:rsid w:val="00867B74"/>
    <w:rsid w:val="00883B2E"/>
    <w:rsid w:val="00911AE5"/>
    <w:rsid w:val="009253FF"/>
    <w:rsid w:val="009403DA"/>
    <w:rsid w:val="00963F83"/>
    <w:rsid w:val="009A115A"/>
    <w:rsid w:val="009B6D0D"/>
    <w:rsid w:val="009F17BB"/>
    <w:rsid w:val="00A02099"/>
    <w:rsid w:val="00A230C7"/>
    <w:rsid w:val="00A3523B"/>
    <w:rsid w:val="00A6334F"/>
    <w:rsid w:val="00AA12E6"/>
    <w:rsid w:val="00AA17A9"/>
    <w:rsid w:val="00AD22FF"/>
    <w:rsid w:val="00AF2345"/>
    <w:rsid w:val="00B01C3D"/>
    <w:rsid w:val="00B048A5"/>
    <w:rsid w:val="00B154E6"/>
    <w:rsid w:val="00B177D9"/>
    <w:rsid w:val="00B33710"/>
    <w:rsid w:val="00B43263"/>
    <w:rsid w:val="00B7202C"/>
    <w:rsid w:val="00BB250F"/>
    <w:rsid w:val="00BF771B"/>
    <w:rsid w:val="00C112CC"/>
    <w:rsid w:val="00C35D49"/>
    <w:rsid w:val="00C935B3"/>
    <w:rsid w:val="00CB596F"/>
    <w:rsid w:val="00CE5EFE"/>
    <w:rsid w:val="00D75C0D"/>
    <w:rsid w:val="00D9303C"/>
    <w:rsid w:val="00DA3BFE"/>
    <w:rsid w:val="00DC3BA2"/>
    <w:rsid w:val="00DD4EAE"/>
    <w:rsid w:val="00E02932"/>
    <w:rsid w:val="00E876EE"/>
    <w:rsid w:val="00EB62C7"/>
    <w:rsid w:val="00EE61DB"/>
    <w:rsid w:val="00EE76C0"/>
    <w:rsid w:val="00F10BD6"/>
    <w:rsid w:val="00F537BB"/>
    <w:rsid w:val="00F665D1"/>
    <w:rsid w:val="00F81B8E"/>
    <w:rsid w:val="00FF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D937"/>
  <w15:chartTrackingRefBased/>
  <w15:docId w15:val="{E33980A8-9866-46FB-9C0C-BA8A59A3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25EB80AA94446BF10B20688B79453" ma:contentTypeVersion="12" ma:contentTypeDescription="Create a new document." ma:contentTypeScope="" ma:versionID="a393949fcce6dbff0b69bd2ddf572c9a">
  <xsd:schema xmlns:xsd="http://www.w3.org/2001/XMLSchema" xmlns:xs="http://www.w3.org/2001/XMLSchema" xmlns:p="http://schemas.microsoft.com/office/2006/metadata/properties" xmlns:ns3="aceb48ae-56ab-44d0-a2c6-8d2535740427" xmlns:ns4="f22ed5c2-4476-4482-a5c8-3d0c46adf64a" targetNamespace="http://schemas.microsoft.com/office/2006/metadata/properties" ma:root="true" ma:fieldsID="faa2712705eaf987e8bd281b05aaf407" ns3:_="" ns4:_="">
    <xsd:import namespace="aceb48ae-56ab-44d0-a2c6-8d2535740427"/>
    <xsd:import namespace="f22ed5c2-4476-4482-a5c8-3d0c46adf6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48ae-56ab-44d0-a2c6-8d2535740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2ed5c2-4476-4482-a5c8-3d0c46adf64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eb48ae-56ab-44d0-a2c6-8d2535740427" xsi:nil="true"/>
  </documentManagement>
</p:properties>
</file>

<file path=customXml/itemProps1.xml><?xml version="1.0" encoding="utf-8"?>
<ds:datastoreItem xmlns:ds="http://schemas.openxmlformats.org/officeDocument/2006/customXml" ds:itemID="{21579A63-ADDD-4ADA-AA90-FCAED143A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48ae-56ab-44d0-a2c6-8d2535740427"/>
    <ds:schemaRef ds:uri="f22ed5c2-4476-4482-a5c8-3d0c46adf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A34A5-5371-4241-8EA0-7D5A58A75963}">
  <ds:schemaRefs>
    <ds:schemaRef ds:uri="http://schemas.microsoft.com/sharepoint/v3/contenttype/forms"/>
  </ds:schemaRefs>
</ds:datastoreItem>
</file>

<file path=customXml/itemProps3.xml><?xml version="1.0" encoding="utf-8"?>
<ds:datastoreItem xmlns:ds="http://schemas.openxmlformats.org/officeDocument/2006/customXml" ds:itemID="{2A409523-46D8-4190-BE3F-21617873AE33}">
  <ds:schemaRefs>
    <ds:schemaRef ds:uri="http://schemas.microsoft.com/office/2006/metadata/properties"/>
    <ds:schemaRef ds:uri="http://schemas.microsoft.com/office/infopath/2007/PartnerControls"/>
    <ds:schemaRef ds:uri="aceb48ae-56ab-44d0-a2c6-8d253574042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Masrur Rahman</dc:creator>
  <cp:keywords/>
  <dc:description/>
  <cp:lastModifiedBy>Kazi Masrur Rahman</cp:lastModifiedBy>
  <cp:revision>2</cp:revision>
  <dcterms:created xsi:type="dcterms:W3CDTF">2023-03-06T03:06:00Z</dcterms:created>
  <dcterms:modified xsi:type="dcterms:W3CDTF">2023-03-06T03:06:00Z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0x0101004FF25EB80AA94446BF10B20688B79453</vt:lpwstr>
  </property>
</Properties>
</file>