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лабораторной работе № 3</w:t>
      </w: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E450E7" w:rsidRPr="00E450E7" w:rsidRDefault="0007196A" w:rsidP="00E450E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hyperlink r:id="rId5" w:history="1">
        <w:r w:rsidR="00E450E7" w:rsidRPr="00E450E7">
          <w:rPr>
            <w:rStyle w:val="a4"/>
            <w:rFonts w:asciiTheme="minorHAnsi" w:hAnsiTheme="minorHAnsi"/>
            <w:b/>
            <w:color w:val="000000" w:themeColor="text1"/>
            <w:sz w:val="40"/>
            <w:szCs w:val="40"/>
            <w:u w:val="none"/>
          </w:rPr>
          <w:t>Декомпозиция и контроль корректности программ</w:t>
        </w:r>
      </w:hyperlink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E450E7" w:rsidRPr="00C03C34" w:rsidRDefault="00E450E7" w:rsidP="00E450E7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E450E7" w:rsidRPr="009B0B86" w:rsidRDefault="00E450E7" w:rsidP="00E450E7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Цель работы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структурировать программу при помощи функций.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писать модульные тесты.</w:t>
      </w:r>
    </w:p>
    <w:p w:rsidR="00AE2815" w:rsidRPr="00AE2815" w:rsidRDefault="00AE2815" w:rsidP="00AE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Индивидуальное задание </w:t>
      </w:r>
      <w:r w:rsidRPr="00AE28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 6</w:t>
      </w:r>
    </w:p>
    <w:p w:rsidR="00AE2815" w:rsidRDefault="00AE2815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AE2815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4A405A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https://github.com/KazikovAP/cs-lab03</w:t>
      </w:r>
    </w:p>
    <w:p w:rsidR="004C30A5" w:rsidRPr="004A405A" w:rsidRDefault="004A405A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ain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spellStart"/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cpp</w:t>
      </w:r>
      <w:proofErr w:type="spellEnd"/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"lab03svg.h"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vector&lt;double&gt;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count)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 result(count);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result[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vector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vector&lt;double&gt; &amp;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numbers,size_t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min;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max;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numbers,min,max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 bins(bin_count,0);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(double number : numbers)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bin = (number - min) / (max - min) *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==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bin--;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bins[bin]++;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bins;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 &amp;bins)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SCREEN_WIDTH = 80;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MAX_ASTERISK = SCREEN_WIDTH - 4 - 1;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count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count;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 MAX_ASTERISK;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100)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bin &lt;&lt; "|";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height =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const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(double)MAX_ASTERISK /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height =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)(bin *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 height;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svg_begin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(double width, double height)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"&lt;?xml version='1.0' encoding='UTF-8'?&gt;\n";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"width='" &lt;&lt; width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"height='" &lt;&lt; height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='0 0 " &lt;&lt; width &lt;&lt; " " &lt;&lt; height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='http://www.w3.org/2000/svg'&gt;\n";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svg_end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"&lt;/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(double left, double baseline, string text)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(double x, double y, double width,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height,string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stroke,string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fill = "black")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&gt;&amp; bins,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=colors(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IMAGE_WIDTH = 400;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IMAGE_HEIGHT = 300;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TEXT_LEFT = 20;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auto TEXT_BASELINE = 20;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TEXT_WIDTH = 50;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BIN_HEIGHT = 30;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BLOCK_WIDTH = 10;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top = 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svg_begin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(IMAGE_WIDTH, IMAGE_HEIGHT);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t=0;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const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bin_width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BLOCK_WIDTH *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(TEXT_LEFT, top + TEXT_BASELINE,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(bin));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(TEXT_WIDTH, top,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bin_width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BIN_HEIGHT,colors_vec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[t],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[t]);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top += BIN_HEIGHT;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t++;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svg_end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count: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numbers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"Enter column count: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min, max;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(numbers, min, max);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auto bins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(numbers,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(bins,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0452B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HISTOGRAM.CPP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min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max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for (double number : numbers)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&lt; min)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min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&gt;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max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HISTOGRAM.H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#define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// HISTOGRAM_H_INCLUDED</w:t>
      </w:r>
    </w:p>
    <w:p w:rsidR="004A405A" w:rsidRPr="004A405A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была написать функцию вывода цвета для каждого столбца гистограммы 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Lab03svg.cpp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"lab03svg.h"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getline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Lab03svg.h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#define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//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TEST.CPP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"lab03svg.h"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cassert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({1, 2, 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({-1, -2, -3},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-3);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-1);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({1,1,1},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= 2;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[0] == "green");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[1] == "blue");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void test_colors1(){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= 1;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>assert(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[0] == "red");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main()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test_colors1();</w:t>
      </w:r>
    </w:p>
    <w:p w:rsidR="004C30A5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sectPr w:rsidR="004C30A5" w:rsidRPr="004A405A" w:rsidSect="0004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5287C"/>
    <w:multiLevelType w:val="multilevel"/>
    <w:tmpl w:val="B4A2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C30A5"/>
    <w:rsid w:val="000452B5"/>
    <w:rsid w:val="0007196A"/>
    <w:rsid w:val="004A405A"/>
    <w:rsid w:val="004C30A5"/>
    <w:rsid w:val="00AE2815"/>
    <w:rsid w:val="00E4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B5"/>
  </w:style>
  <w:style w:type="paragraph" w:styleId="4">
    <w:name w:val="heading 4"/>
    <w:basedOn w:val="a"/>
    <w:link w:val="40"/>
    <w:uiPriority w:val="9"/>
    <w:qFormat/>
    <w:rsid w:val="00AE2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50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E281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ii.mpei.ru/study/courses/cs/lab0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Павел</cp:lastModifiedBy>
  <cp:revision>5</cp:revision>
  <dcterms:created xsi:type="dcterms:W3CDTF">2020-04-24T09:17:00Z</dcterms:created>
  <dcterms:modified xsi:type="dcterms:W3CDTF">2020-04-24T15:26:00Z</dcterms:modified>
</cp:coreProperties>
</file>