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Build a complete License Management System for an Electron desktop application.</w:t>
      </w:r>
    </w:p>
    <w:bookmarkStart w:id="20" w:name="goal"/>
    <w:p>
      <w:pPr>
        <w:pStyle w:val="Heading1"/>
      </w:pPr>
      <w:r>
        <w:t xml:space="preserve">Goal</w:t>
      </w:r>
    </w:p>
    <w:p>
      <w:pPr>
        <w:pStyle w:val="FirstParagraph"/>
      </w:pPr>
      <w:r>
        <w:t xml:space="preserve">The Electron desktop app already has:</w:t>
      </w:r>
    </w:p>
    <w:p>
      <w:pPr>
        <w:pStyle w:val="Compact"/>
        <w:numPr>
          <w:ilvl w:val="0"/>
          <w:numId w:val="1001"/>
        </w:numPr>
      </w:pPr>
      <w:r>
        <w:t xml:space="preserve">Authentication (users login normally)</w:t>
      </w:r>
    </w:p>
    <w:p>
      <w:pPr>
        <w:pStyle w:val="Compact"/>
        <w:numPr>
          <w:ilvl w:val="0"/>
          <w:numId w:val="1001"/>
        </w:numPr>
      </w:pPr>
      <w:r>
        <w:t xml:space="preserve">Local SQLite database</w:t>
      </w:r>
    </w:p>
    <w:p>
      <w:pPr>
        <w:pStyle w:val="Compact"/>
        <w:numPr>
          <w:ilvl w:val="0"/>
          <w:numId w:val="1001"/>
        </w:numPr>
      </w:pPr>
      <w:r>
        <w:t xml:space="preserve">Cloud PostgreSQL synchronization</w:t>
      </w:r>
    </w:p>
    <w:p>
      <w:pPr>
        <w:pStyle w:val="FirstParagraph"/>
      </w:pPr>
      <w:r>
        <w:t xml:space="preserve">I want to add a commercial licensing system.</w:t>
      </w:r>
    </w:p>
    <w:p>
      <w:pPr>
        <w:pStyle w:val="BodyText"/>
      </w:pPr>
      <w:r>
        <w:t xml:space="preserve">IMPORTANT:</w:t>
      </w:r>
    </w:p>
    <w:p>
      <w:pPr>
        <w:pStyle w:val="BodyText"/>
      </w:pPr>
      <w:r>
        <w:t xml:space="preserve">The goal is NOT to prevent copying the installer or EXE.</w:t>
      </w:r>
    </w:p>
    <w:p>
      <w:pPr>
        <w:pStyle w:val="BodyText"/>
      </w:pPr>
      <w:r>
        <w:t xml:space="preserve">The goal is to ensure that only licensed companies can activate and use the application.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"/>
    <w:p>
      <w:pPr>
        <w:pStyle w:val="Heading1"/>
      </w:pPr>
      <w:r>
        <w:t xml:space="preserve">Architecture</w:t>
      </w:r>
    </w:p>
    <w:p>
      <w:pPr>
        <w:pStyle w:val="FirstParagraph"/>
      </w:pPr>
      <w:r>
        <w:t xml:space="preserve">Create a separate project:</w:t>
      </w:r>
    </w:p>
    <w:p>
      <w:pPr>
        <w:pStyle w:val="BodyText"/>
      </w:pPr>
      <w:r>
        <w:t xml:space="preserve">license-server/</w:t>
      </w:r>
    </w:p>
    <w:p>
      <w:pPr>
        <w:pStyle w:val="BodyText"/>
      </w:pPr>
      <w:r>
        <w:t xml:space="preserve">Containing:</w:t>
      </w:r>
    </w:p>
    <w:p>
      <w:pPr>
        <w:pStyle w:val="Compact"/>
        <w:numPr>
          <w:ilvl w:val="0"/>
          <w:numId w:val="1002"/>
        </w:numPr>
      </w:pPr>
      <w:r>
        <w:t xml:space="preserve">Backend API</w:t>
      </w:r>
    </w:p>
    <w:p>
      <w:pPr>
        <w:pStyle w:val="Compact"/>
        <w:numPr>
          <w:ilvl w:val="0"/>
          <w:numId w:val="1002"/>
        </w:numPr>
      </w:pPr>
      <w:r>
        <w:t xml:space="preserve">Admin Frontend Dashboard</w:t>
      </w:r>
    </w:p>
    <w:p>
      <w:pPr>
        <w:pStyle w:val="Compact"/>
        <w:numPr>
          <w:ilvl w:val="0"/>
          <w:numId w:val="1002"/>
        </w:numPr>
      </w:pPr>
      <w:r>
        <w:t xml:space="preserve">PostgreSQL database</w:t>
      </w:r>
    </w:p>
    <w:p>
      <w:pPr>
        <w:pStyle w:val="FirstParagraph"/>
      </w:pPr>
      <w:r>
        <w:t xml:space="preserve">The Electron application will communicate with this License Server.</w:t>
      </w:r>
    </w:p>
    <w:p>
      <w:r>
        <w:pict>
          <v:rect style="width:0;height:1.5pt" o:hralign="center" o:hrstd="t" o:hr="t"/>
        </w:pict>
      </w:r>
    </w:p>
    <w:bookmarkEnd w:id="21"/>
    <w:bookmarkStart w:id="22" w:name="tech-stack"/>
    <w:p>
      <w:pPr>
        <w:pStyle w:val="Heading1"/>
      </w:pPr>
      <w:r>
        <w:t xml:space="preserve">Tech Stack</w:t>
      </w:r>
    </w:p>
    <w:p>
      <w:pPr>
        <w:pStyle w:val="FirstParagraph"/>
      </w:pPr>
      <w:r>
        <w:t xml:space="preserve">Backend:</w:t>
      </w:r>
    </w:p>
    <w:p>
      <w:pPr>
        <w:pStyle w:val="Compact"/>
        <w:numPr>
          <w:ilvl w:val="0"/>
          <w:numId w:val="1003"/>
        </w:numPr>
      </w:pPr>
      <w:r>
        <w:t xml:space="preserve">Node.js</w:t>
      </w:r>
    </w:p>
    <w:p>
      <w:pPr>
        <w:pStyle w:val="Compact"/>
        <w:numPr>
          <w:ilvl w:val="0"/>
          <w:numId w:val="1003"/>
        </w:numPr>
      </w:pPr>
      <w:r>
        <w:t xml:space="preserve">Express</w:t>
      </w:r>
    </w:p>
    <w:p>
      <w:pPr>
        <w:pStyle w:val="Compact"/>
        <w:numPr>
          <w:ilvl w:val="0"/>
          <w:numId w:val="1003"/>
        </w:numPr>
      </w:pPr>
      <w:r>
        <w:t xml:space="preserve">Prisma</w:t>
      </w:r>
    </w:p>
    <w:p>
      <w:pPr>
        <w:pStyle w:val="Compact"/>
        <w:numPr>
          <w:ilvl w:val="0"/>
          <w:numId w:val="1003"/>
        </w:numPr>
      </w:pPr>
      <w:r>
        <w:t xml:space="preserve">PostgreSQL</w:t>
      </w:r>
    </w:p>
    <w:p>
      <w:pPr>
        <w:pStyle w:val="Compact"/>
        <w:numPr>
          <w:ilvl w:val="0"/>
          <w:numId w:val="1003"/>
        </w:numPr>
      </w:pPr>
      <w:r>
        <w:t xml:space="preserve">JWT</w:t>
      </w:r>
    </w:p>
    <w:p>
      <w:pPr>
        <w:pStyle w:val="FirstParagraph"/>
      </w:pPr>
      <w:r>
        <w:t xml:space="preserve">Frontend:</w:t>
      </w:r>
    </w:p>
    <w:p>
      <w:pPr>
        <w:pStyle w:val="Compact"/>
        <w:numPr>
          <w:ilvl w:val="0"/>
          <w:numId w:val="1004"/>
        </w:numPr>
      </w:pPr>
      <w:r>
        <w:t xml:space="preserve">React</w:t>
      </w:r>
    </w:p>
    <w:p>
      <w:pPr>
        <w:pStyle w:val="Compact"/>
        <w:numPr>
          <w:ilvl w:val="0"/>
          <w:numId w:val="1004"/>
        </w:numPr>
      </w:pPr>
      <w:r>
        <w:t xml:space="preserve">Vite</w:t>
      </w:r>
    </w:p>
    <w:p>
      <w:pPr>
        <w:pStyle w:val="Compact"/>
        <w:numPr>
          <w:ilvl w:val="0"/>
          <w:numId w:val="1004"/>
        </w:numPr>
      </w:pPr>
      <w:r>
        <w:t xml:space="preserve">Tailwind CSS</w:t>
      </w:r>
    </w:p>
    <w:p>
      <w:pPr>
        <w:pStyle w:val="Compact"/>
        <w:numPr>
          <w:ilvl w:val="0"/>
          <w:numId w:val="1004"/>
        </w:numPr>
      </w:pPr>
      <w:r>
        <w:t xml:space="preserve">React Query</w:t>
      </w:r>
    </w:p>
    <w:p>
      <w:pPr>
        <w:pStyle w:val="Compact"/>
        <w:numPr>
          <w:ilvl w:val="0"/>
          <w:numId w:val="1004"/>
        </w:numPr>
      </w:pPr>
      <w:r>
        <w:t xml:space="preserve">React Router</w:t>
      </w:r>
    </w:p>
    <w:p>
      <w:pPr>
        <w:pStyle w:val="FirstParagraph"/>
      </w:pPr>
      <w:r>
        <w:t xml:space="preserve">Database:</w:t>
      </w:r>
    </w:p>
    <w:p>
      <w:pPr>
        <w:pStyle w:val="Compact"/>
        <w:numPr>
          <w:ilvl w:val="0"/>
          <w:numId w:val="1005"/>
        </w:numPr>
      </w:pPr>
      <w:r>
        <w:t xml:space="preserve">PostgreSQL</w:t>
      </w:r>
    </w:p>
    <w:p>
      <w:r>
        <w:pict>
          <v:rect style="width:0;height:1.5pt" o:hralign="center" o:hrstd="t" o:hr="t"/>
        </w:pict>
      </w:r>
    </w:p>
    <w:bookmarkEnd w:id="22"/>
    <w:bookmarkStart w:id="28" w:name="database-schema"/>
    <w:p>
      <w:pPr>
        <w:pStyle w:val="Heading1"/>
      </w:pPr>
      <w:r>
        <w:t xml:space="preserve">Database Schema</w:t>
      </w:r>
    </w:p>
    <w:p>
      <w:pPr>
        <w:pStyle w:val="FirstParagraph"/>
      </w:pPr>
      <w:r>
        <w:t xml:space="preserve">Create Prisma models.</w:t>
      </w:r>
    </w:p>
    <w:bookmarkStart w:id="23" w:name="company"/>
    <w:p>
      <w:pPr>
        <w:pStyle w:val="Heading2"/>
      </w:pPr>
      <w:r>
        <w:t xml:space="preserve">Company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06"/>
        </w:numPr>
      </w:pPr>
      <w:r>
        <w:t xml:space="preserve">id</w:t>
      </w:r>
    </w:p>
    <w:p>
      <w:pPr>
        <w:pStyle w:val="Compact"/>
        <w:numPr>
          <w:ilvl w:val="0"/>
          <w:numId w:val="1006"/>
        </w:numPr>
      </w:pPr>
      <w:r>
        <w:t xml:space="preserve">name</w:t>
      </w:r>
    </w:p>
    <w:p>
      <w:pPr>
        <w:pStyle w:val="Compact"/>
        <w:numPr>
          <w:ilvl w:val="0"/>
          <w:numId w:val="1006"/>
        </w:numPr>
      </w:pPr>
      <w:r>
        <w:t xml:space="preserve">email</w:t>
      </w:r>
    </w:p>
    <w:p>
      <w:pPr>
        <w:pStyle w:val="Compact"/>
        <w:numPr>
          <w:ilvl w:val="0"/>
          <w:numId w:val="1006"/>
        </w:numPr>
      </w:pPr>
      <w:r>
        <w:t xml:space="preserve">phone</w:t>
      </w:r>
    </w:p>
    <w:p>
      <w:pPr>
        <w:pStyle w:val="Compact"/>
        <w:numPr>
          <w:ilvl w:val="0"/>
          <w:numId w:val="1006"/>
        </w:numPr>
      </w:pPr>
      <w:r>
        <w:t xml:space="preserve">status (active, blocked, expired)</w:t>
      </w:r>
    </w:p>
    <w:p>
      <w:pPr>
        <w:pStyle w:val="Compact"/>
        <w:numPr>
          <w:ilvl w:val="0"/>
          <w:numId w:val="1006"/>
        </w:numPr>
      </w:pPr>
      <w:r>
        <w:t xml:space="preserve">createdAt</w:t>
      </w:r>
    </w:p>
    <w:p>
      <w:pPr>
        <w:pStyle w:val="Compact"/>
        <w:numPr>
          <w:ilvl w:val="0"/>
          <w:numId w:val="1006"/>
        </w:numPr>
      </w:pPr>
      <w:r>
        <w:t xml:space="preserve">updatedAt</w:t>
      </w:r>
    </w:p>
    <w:p>
      <w:r>
        <w:pict>
          <v:rect style="width:0;height:1.5pt" o:hralign="center" o:hrstd="t" o:hr="t"/>
        </w:pict>
      </w:r>
    </w:p>
    <w:bookmarkEnd w:id="23"/>
    <w:bookmarkStart w:id="2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07"/>
        </w:numPr>
      </w:pPr>
      <w:r>
        <w:t xml:space="preserve">id</w:t>
      </w:r>
    </w:p>
    <w:p>
      <w:pPr>
        <w:pStyle w:val="Compact"/>
        <w:numPr>
          <w:ilvl w:val="0"/>
          <w:numId w:val="1007"/>
        </w:numPr>
      </w:pPr>
      <w:r>
        <w:t xml:space="preserve">companyId</w:t>
      </w:r>
    </w:p>
    <w:p>
      <w:pPr>
        <w:pStyle w:val="Compact"/>
        <w:numPr>
          <w:ilvl w:val="0"/>
          <w:numId w:val="1007"/>
        </w:numPr>
      </w:pPr>
      <w:r>
        <w:t xml:space="preserve">key</w:t>
      </w:r>
    </w:p>
    <w:p>
      <w:pPr>
        <w:pStyle w:val="Compact"/>
        <w:numPr>
          <w:ilvl w:val="0"/>
          <w:numId w:val="1007"/>
        </w:numPr>
      </w:pPr>
      <w:r>
        <w:t xml:space="preserve">plan</w:t>
      </w:r>
    </w:p>
    <w:p>
      <w:pPr>
        <w:pStyle w:val="Compact"/>
        <w:numPr>
          <w:ilvl w:val="0"/>
          <w:numId w:val="1007"/>
        </w:numPr>
      </w:pPr>
      <w:r>
        <w:t xml:space="preserve">maxDevices</w:t>
      </w:r>
    </w:p>
    <w:p>
      <w:pPr>
        <w:pStyle w:val="Compact"/>
        <w:numPr>
          <w:ilvl w:val="0"/>
          <w:numId w:val="1007"/>
        </w:numPr>
      </w:pPr>
      <w:r>
        <w:t xml:space="preserve">expiresAt</w:t>
      </w:r>
    </w:p>
    <w:p>
      <w:pPr>
        <w:pStyle w:val="Compact"/>
        <w:numPr>
          <w:ilvl w:val="0"/>
          <w:numId w:val="1007"/>
        </w:numPr>
      </w:pPr>
      <w:r>
        <w:t xml:space="preserve">status (active, blocked, expired)</w:t>
      </w:r>
    </w:p>
    <w:p>
      <w:pPr>
        <w:pStyle w:val="Compact"/>
        <w:numPr>
          <w:ilvl w:val="0"/>
          <w:numId w:val="1007"/>
        </w:numPr>
      </w:pPr>
      <w:r>
        <w:t xml:space="preserve">createdAt</w:t>
      </w:r>
    </w:p>
    <w:p>
      <w:pPr>
        <w:pStyle w:val="Compact"/>
        <w:numPr>
          <w:ilvl w:val="0"/>
          <w:numId w:val="1007"/>
        </w:numPr>
      </w:pPr>
      <w:r>
        <w:t xml:space="preserve">updatedAt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08"/>
        </w:numPr>
      </w:pPr>
      <w:r>
        <w:t xml:space="preserve">One company can have one active license.</w:t>
      </w:r>
    </w:p>
    <w:p>
      <w:pPr>
        <w:pStyle w:val="Compact"/>
        <w:numPr>
          <w:ilvl w:val="0"/>
          <w:numId w:val="1008"/>
        </w:numPr>
      </w:pPr>
      <w:r>
        <w:t xml:space="preserve">License key must be unique.</w:t>
      </w:r>
    </w:p>
    <w:p>
      <w:r>
        <w:pict>
          <v:rect style="width:0;height:1.5pt" o:hralign="center" o:hrstd="t" o:hr="t"/>
        </w:pict>
      </w:r>
    </w:p>
    <w:bookmarkEnd w:id="24"/>
    <w:bookmarkStart w:id="25" w:name="device"/>
    <w:p>
      <w:pPr>
        <w:pStyle w:val="Heading2"/>
      </w:pPr>
      <w:r>
        <w:t xml:space="preserve">Device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09"/>
        </w:numPr>
      </w:pPr>
      <w:r>
        <w:t xml:space="preserve">id</w:t>
      </w:r>
    </w:p>
    <w:p>
      <w:pPr>
        <w:pStyle w:val="Compact"/>
        <w:numPr>
          <w:ilvl w:val="0"/>
          <w:numId w:val="1009"/>
        </w:numPr>
      </w:pPr>
      <w:r>
        <w:t xml:space="preserve">companyId</w:t>
      </w:r>
    </w:p>
    <w:p>
      <w:pPr>
        <w:pStyle w:val="Compact"/>
        <w:numPr>
          <w:ilvl w:val="0"/>
          <w:numId w:val="1009"/>
        </w:numPr>
      </w:pPr>
      <w:r>
        <w:t xml:space="preserve">licenseId</w:t>
      </w:r>
    </w:p>
    <w:p>
      <w:pPr>
        <w:pStyle w:val="Compact"/>
        <w:numPr>
          <w:ilvl w:val="0"/>
          <w:numId w:val="1009"/>
        </w:numPr>
      </w:pPr>
      <w:r>
        <w:t xml:space="preserve">deviceId</w:t>
      </w:r>
    </w:p>
    <w:p>
      <w:pPr>
        <w:pStyle w:val="Compact"/>
        <w:numPr>
          <w:ilvl w:val="0"/>
          <w:numId w:val="1009"/>
        </w:numPr>
      </w:pPr>
      <w:r>
        <w:t xml:space="preserve">deviceName</w:t>
      </w:r>
    </w:p>
    <w:p>
      <w:pPr>
        <w:pStyle w:val="Compact"/>
        <w:numPr>
          <w:ilvl w:val="0"/>
          <w:numId w:val="1009"/>
        </w:numPr>
      </w:pPr>
      <w:r>
        <w:t xml:space="preserve">activatedAt</w:t>
      </w:r>
    </w:p>
    <w:p>
      <w:pPr>
        <w:pStyle w:val="Compact"/>
        <w:numPr>
          <w:ilvl w:val="0"/>
          <w:numId w:val="1009"/>
        </w:numPr>
      </w:pPr>
      <w:r>
        <w:t xml:space="preserve">lastSeenAt</w:t>
      </w:r>
    </w:p>
    <w:p>
      <w:pPr>
        <w:pStyle w:val="Compact"/>
        <w:numPr>
          <w:ilvl w:val="0"/>
          <w:numId w:val="1009"/>
        </w:numPr>
      </w:pPr>
      <w:r>
        <w:t xml:space="preserve">isActive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10"/>
        </w:numPr>
      </w:pPr>
      <w:r>
        <w:t xml:space="preserve">DeviceId must be unique.</w:t>
      </w:r>
    </w:p>
    <w:p>
      <w:pPr>
        <w:pStyle w:val="Compact"/>
        <w:numPr>
          <w:ilvl w:val="0"/>
          <w:numId w:val="1010"/>
        </w:numPr>
      </w:pPr>
      <w:r>
        <w:t xml:space="preserve">A device belongs to a company.</w:t>
      </w:r>
    </w:p>
    <w:p>
      <w:pPr>
        <w:pStyle w:val="Compact"/>
        <w:numPr>
          <w:ilvl w:val="0"/>
          <w:numId w:val="1010"/>
        </w:numPr>
      </w:pPr>
      <w:r>
        <w:t xml:space="preserve">A device belongs to a license.</w:t>
      </w:r>
    </w:p>
    <w:p>
      <w:r>
        <w:pict>
          <v:rect style="width:0;height:1.5pt" o:hralign="center" o:hrstd="t" o:hr="t"/>
        </w:pict>
      </w:r>
    </w:p>
    <w:bookmarkEnd w:id="25"/>
    <w:bookmarkStart w:id="26" w:name="adminuser"/>
    <w:p>
      <w:pPr>
        <w:pStyle w:val="Heading2"/>
      </w:pPr>
      <w:r>
        <w:t xml:space="preserve">AdminUser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11"/>
        </w:numPr>
      </w:pPr>
      <w:r>
        <w:t xml:space="preserve">id</w:t>
      </w:r>
    </w:p>
    <w:p>
      <w:pPr>
        <w:pStyle w:val="Compact"/>
        <w:numPr>
          <w:ilvl w:val="0"/>
          <w:numId w:val="1011"/>
        </w:numPr>
      </w:pPr>
      <w:r>
        <w:t xml:space="preserve">name</w:t>
      </w:r>
    </w:p>
    <w:p>
      <w:pPr>
        <w:pStyle w:val="Compact"/>
        <w:numPr>
          <w:ilvl w:val="0"/>
          <w:numId w:val="1011"/>
        </w:numPr>
      </w:pPr>
      <w:r>
        <w:t xml:space="preserve">email</w:t>
      </w:r>
    </w:p>
    <w:p>
      <w:pPr>
        <w:pStyle w:val="Compact"/>
        <w:numPr>
          <w:ilvl w:val="0"/>
          <w:numId w:val="1011"/>
        </w:numPr>
      </w:pPr>
      <w:r>
        <w:t xml:space="preserve">passwordHash</w:t>
      </w:r>
    </w:p>
    <w:p>
      <w:pPr>
        <w:pStyle w:val="Compact"/>
        <w:numPr>
          <w:ilvl w:val="0"/>
          <w:numId w:val="1011"/>
        </w:numPr>
      </w:pPr>
      <w:r>
        <w:t xml:space="preserve">role</w:t>
      </w:r>
    </w:p>
    <w:p>
      <w:pPr>
        <w:pStyle w:val="Compact"/>
        <w:numPr>
          <w:ilvl w:val="0"/>
          <w:numId w:val="1011"/>
        </w:numPr>
      </w:pPr>
      <w:r>
        <w:t xml:space="preserve">createdAt</w:t>
      </w:r>
    </w:p>
    <w:p>
      <w:pPr>
        <w:pStyle w:val="FirstParagraph"/>
      </w:pPr>
      <w:r>
        <w:t xml:space="preserve">Roles:</w:t>
      </w:r>
    </w:p>
    <w:p>
      <w:pPr>
        <w:pStyle w:val="Compact"/>
        <w:numPr>
          <w:ilvl w:val="0"/>
          <w:numId w:val="1012"/>
        </w:numPr>
      </w:pPr>
      <w:r>
        <w:t xml:space="preserve">super_admin</w:t>
      </w:r>
    </w:p>
    <w:p>
      <w:r>
        <w:pict>
          <v:rect style="width:0;height:1.5pt" o:hralign="center" o:hrstd="t" o:hr="t"/>
        </w:pict>
      </w:r>
    </w:p>
    <w:bookmarkEnd w:id="26"/>
    <w:bookmarkStart w:id="27" w:name="activationlog"/>
    <w:p>
      <w:pPr>
        <w:pStyle w:val="Heading2"/>
      </w:pPr>
      <w:r>
        <w:t xml:space="preserve">ActivationLog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13"/>
        </w:numPr>
      </w:pPr>
      <w:r>
        <w:t xml:space="preserve">id</w:t>
      </w:r>
    </w:p>
    <w:p>
      <w:pPr>
        <w:pStyle w:val="Compact"/>
        <w:numPr>
          <w:ilvl w:val="0"/>
          <w:numId w:val="1013"/>
        </w:numPr>
      </w:pPr>
      <w:r>
        <w:t xml:space="preserve">companyId</w:t>
      </w:r>
    </w:p>
    <w:p>
      <w:pPr>
        <w:pStyle w:val="Compact"/>
        <w:numPr>
          <w:ilvl w:val="0"/>
          <w:numId w:val="1013"/>
        </w:numPr>
      </w:pPr>
      <w:r>
        <w:t xml:space="preserve">deviceId</w:t>
      </w:r>
    </w:p>
    <w:p>
      <w:pPr>
        <w:pStyle w:val="Compact"/>
        <w:numPr>
          <w:ilvl w:val="0"/>
          <w:numId w:val="1013"/>
        </w:numPr>
      </w:pPr>
      <w:r>
        <w:t xml:space="preserve">action</w:t>
      </w:r>
    </w:p>
    <w:p>
      <w:pPr>
        <w:pStyle w:val="Compact"/>
        <w:numPr>
          <w:ilvl w:val="0"/>
          <w:numId w:val="1013"/>
        </w:numPr>
      </w:pPr>
      <w:r>
        <w:t xml:space="preserve">createdAt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014"/>
        </w:numPr>
      </w:pPr>
      <w:r>
        <w:t xml:space="preserve">activated</w:t>
      </w:r>
    </w:p>
    <w:p>
      <w:pPr>
        <w:pStyle w:val="Compact"/>
        <w:numPr>
          <w:ilvl w:val="0"/>
          <w:numId w:val="1014"/>
        </w:numPr>
      </w:pPr>
      <w:r>
        <w:t xml:space="preserve">deactivated</w:t>
      </w:r>
    </w:p>
    <w:p>
      <w:pPr>
        <w:pStyle w:val="Compact"/>
        <w:numPr>
          <w:ilvl w:val="0"/>
          <w:numId w:val="1014"/>
        </w:numPr>
      </w:pPr>
      <w:r>
        <w:t xml:space="preserve">blocked</w:t>
      </w:r>
    </w:p>
    <w:p>
      <w:pPr>
        <w:pStyle w:val="Compact"/>
        <w:numPr>
          <w:ilvl w:val="0"/>
          <w:numId w:val="1014"/>
        </w:numPr>
      </w:pPr>
      <w:r>
        <w:t xml:space="preserve">login</w:t>
      </w:r>
    </w:p>
    <w:p>
      <w:pPr>
        <w:pStyle w:val="Compact"/>
        <w:numPr>
          <w:ilvl w:val="0"/>
          <w:numId w:val="1014"/>
        </w:numPr>
      </w:pPr>
      <w:r>
        <w:t xml:space="preserve">verification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license-key-format"/>
    <w:p>
      <w:pPr>
        <w:pStyle w:val="Heading1"/>
      </w:pPr>
      <w:r>
        <w:t xml:space="preserve">License Key Format</w:t>
      </w:r>
    </w:p>
    <w:p>
      <w:pPr>
        <w:pStyle w:val="FirstParagraph"/>
      </w:pPr>
      <w:r>
        <w:t xml:space="preserve">Generate keys like:</w:t>
      </w:r>
    </w:p>
    <w:p>
      <w:pPr>
        <w:pStyle w:val="BodyText"/>
      </w:pPr>
      <w:r>
        <w:t xml:space="preserve">LIC-AB12-CD34-EF56</w:t>
      </w:r>
    </w:p>
    <w:p>
      <w:pPr>
        <w:pStyle w:val="BodyText"/>
      </w:pPr>
      <w:r>
        <w:t xml:space="preserve">Create helper utilities.</w:t>
      </w:r>
    </w:p>
    <w:p>
      <w:r>
        <w:pict>
          <v:rect style="width:0;height:1.5pt" o:hralign="center" o:hrstd="t" o:hr="t"/>
        </w:pict>
      </w:r>
    </w:p>
    <w:bookmarkEnd w:id="29"/>
    <w:bookmarkStart w:id="34" w:name="admin-dashboard-features"/>
    <w:p>
      <w:pPr>
        <w:pStyle w:val="Heading1"/>
      </w:pPr>
      <w:r>
        <w:t xml:space="preserve">Admin Dashboard Features</w:t>
      </w:r>
    </w:p>
    <w:p>
      <w:pPr>
        <w:pStyle w:val="FirstParagraph"/>
      </w:pPr>
      <w:r>
        <w:t xml:space="preserve">Login page.</w:t>
      </w:r>
    </w:p>
    <w:p>
      <w:pPr>
        <w:pStyle w:val="BodyText"/>
      </w:pPr>
      <w:r>
        <w:t xml:space="preserve">Protected admin area.</w:t>
      </w:r>
    </w:p>
    <w:p>
      <w:pPr>
        <w:pStyle w:val="BodyText"/>
      </w:pPr>
      <w:r>
        <w:t xml:space="preserve">Pages:</w:t>
      </w:r>
    </w:p>
    <w:bookmarkStart w:id="30" w:name="companies"/>
    <w:p>
      <w:pPr>
        <w:pStyle w:val="Heading2"/>
      </w:pPr>
      <w:r>
        <w:t xml:space="preserve">Companies</w:t>
      </w:r>
    </w:p>
    <w:p>
      <w:pPr>
        <w:pStyle w:val="FirstParagraph"/>
      </w:pPr>
      <w:r>
        <w:t xml:space="preserve">List companies.</w:t>
      </w:r>
    </w:p>
    <w:p>
      <w:pPr>
        <w:pStyle w:val="BodyText"/>
      </w:pPr>
      <w:r>
        <w:t xml:space="preserve">Create company.</w:t>
      </w:r>
    </w:p>
    <w:p>
      <w:pPr>
        <w:pStyle w:val="BodyText"/>
      </w:pPr>
      <w:r>
        <w:t xml:space="preserve">Edit company.</w:t>
      </w:r>
    </w:p>
    <w:p>
      <w:pPr>
        <w:pStyle w:val="BodyText"/>
      </w:pPr>
      <w:r>
        <w:t xml:space="preserve">Block company.</w:t>
      </w:r>
    </w:p>
    <w:p>
      <w:pPr>
        <w:pStyle w:val="BodyText"/>
      </w:pPr>
      <w:r>
        <w:t xml:space="preserve">Activate company.</w:t>
      </w:r>
    </w:p>
    <w:p>
      <w:pPr>
        <w:pStyle w:val="BodyText"/>
      </w:pPr>
      <w:r>
        <w:t xml:space="preserve">Delete company.</w:t>
      </w:r>
    </w:p>
    <w:p>
      <w:r>
        <w:pict>
          <v:rect style="width:0;height:1.5pt" o:hralign="center" o:hrstd="t" o:hr="t"/>
        </w:pict>
      </w:r>
    </w:p>
    <w:bookmarkEnd w:id="30"/>
    <w:bookmarkStart w:id="31" w:name="licenses"/>
    <w:p>
      <w:pPr>
        <w:pStyle w:val="Heading2"/>
      </w:pPr>
      <w:r>
        <w:t xml:space="preserve">Licenses</w:t>
      </w:r>
    </w:p>
    <w:p>
      <w:pPr>
        <w:pStyle w:val="FirstParagraph"/>
      </w:pPr>
      <w:r>
        <w:t xml:space="preserve">Create license.</w:t>
      </w:r>
    </w:p>
    <w:p>
      <w:pPr>
        <w:pStyle w:val="BodyText"/>
      </w:pPr>
      <w:r>
        <w:t xml:space="preserve">Assign company.</w:t>
      </w:r>
    </w:p>
    <w:p>
      <w:pPr>
        <w:pStyle w:val="BodyText"/>
      </w:pPr>
      <w:r>
        <w:t xml:space="preserve">Update license.</w:t>
      </w:r>
    </w:p>
    <w:p>
      <w:pPr>
        <w:pStyle w:val="BodyText"/>
      </w:pPr>
      <w:r>
        <w:t xml:space="preserve">Block license.</w:t>
      </w:r>
    </w:p>
    <w:p>
      <w:pPr>
        <w:pStyle w:val="BodyText"/>
      </w:pPr>
      <w:r>
        <w:t xml:space="preserve">Expire license.</w:t>
      </w:r>
    </w:p>
    <w:p>
      <w:pPr>
        <w:pStyle w:val="BodyText"/>
      </w:pPr>
      <w:r>
        <w:t xml:space="preserve">Increase max devices.</w:t>
      </w:r>
    </w:p>
    <w:p>
      <w:pPr>
        <w:pStyle w:val="BodyText"/>
      </w:pPr>
      <w:r>
        <w:t xml:space="preserve">View usage.</w:t>
      </w:r>
    </w:p>
    <w:p>
      <w:r>
        <w:pict>
          <v:rect style="width:0;height:1.5pt" o:hralign="center" o:hrstd="t" o:hr="t"/>
        </w:pict>
      </w:r>
    </w:p>
    <w:bookmarkEnd w:id="31"/>
    <w:bookmarkStart w:id="32" w:name="devices"/>
    <w:p>
      <w:pPr>
        <w:pStyle w:val="Heading2"/>
      </w:pPr>
      <w:r>
        <w:t xml:space="preserve">Devices</w:t>
      </w:r>
    </w:p>
    <w:p>
      <w:pPr>
        <w:pStyle w:val="FirstParagraph"/>
      </w:pPr>
      <w:r>
        <w:t xml:space="preserve">View all devices.</w:t>
      </w:r>
    </w:p>
    <w:p>
      <w:pPr>
        <w:pStyle w:val="BodyText"/>
      </w:pPr>
      <w:r>
        <w:t xml:space="preserve">Filter by company.</w:t>
      </w:r>
    </w:p>
    <w:p>
      <w:pPr>
        <w:pStyle w:val="BodyText"/>
      </w:pPr>
      <w:r>
        <w:t xml:space="preserve">Deactivate device.</w:t>
      </w:r>
    </w:p>
    <w:p>
      <w:pPr>
        <w:pStyle w:val="BodyText"/>
      </w:pPr>
      <w:r>
        <w:t xml:space="preserve">Block device.</w:t>
      </w:r>
    </w:p>
    <w:p>
      <w:pPr>
        <w:pStyle w:val="BodyText"/>
      </w:pPr>
      <w:r>
        <w:t xml:space="preserve">See last seen timestamp.</w:t>
      </w:r>
    </w:p>
    <w:p>
      <w:pPr>
        <w:pStyle w:val="BodyText"/>
      </w:pPr>
      <w:r>
        <w:t xml:space="preserve">See device count.</w:t>
      </w:r>
    </w:p>
    <w:p>
      <w:r>
        <w:pict>
          <v:rect style="width:0;height:1.5pt" o:hralign="center" o:hrstd="t" o:hr="t"/>
        </w:pict>
      </w:r>
    </w:p>
    <w:bookmarkEnd w:id="32"/>
    <w:bookmarkStart w:id="33" w:name="dashboard"/>
    <w:p>
      <w:pPr>
        <w:pStyle w:val="Heading2"/>
      </w:pPr>
      <w:r>
        <w:t xml:space="preserve">Dashboard</w:t>
      </w:r>
    </w:p>
    <w:p>
      <w:pPr>
        <w:pStyle w:val="FirstParagraph"/>
      </w:pPr>
      <w:r>
        <w:t xml:space="preserve">Show:</w:t>
      </w:r>
    </w:p>
    <w:p>
      <w:pPr>
        <w:pStyle w:val="BodyText"/>
      </w:pPr>
      <w:r>
        <w:t xml:space="preserve">Total Companies</w:t>
      </w:r>
    </w:p>
    <w:p>
      <w:pPr>
        <w:pStyle w:val="BodyText"/>
      </w:pPr>
      <w:r>
        <w:t xml:space="preserve">Active Licenses</w:t>
      </w:r>
    </w:p>
    <w:p>
      <w:pPr>
        <w:pStyle w:val="BodyText"/>
      </w:pPr>
      <w:r>
        <w:t xml:space="preserve">Expired Licenses</w:t>
      </w:r>
    </w:p>
    <w:p>
      <w:pPr>
        <w:pStyle w:val="BodyText"/>
      </w:pPr>
      <w:r>
        <w:t xml:space="preserve">Blocked Licenses</w:t>
      </w:r>
    </w:p>
    <w:p>
      <w:pPr>
        <w:pStyle w:val="BodyText"/>
      </w:pPr>
      <w:r>
        <w:t xml:space="preserve">Active Devices</w:t>
      </w:r>
    </w:p>
    <w:p>
      <w:pPr>
        <w:pStyle w:val="BodyText"/>
      </w:pPr>
      <w:r>
        <w:t xml:space="preserve">Recent Activations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backend-apis"/>
    <w:p>
      <w:pPr>
        <w:pStyle w:val="Heading1"/>
      </w:pPr>
      <w:r>
        <w:t xml:space="preserve">Backend APIs</w:t>
      </w:r>
    </w:p>
    <w:bookmarkStart w:id="35" w:name="admin-apis"/>
    <w:p>
      <w:pPr>
        <w:pStyle w:val="Heading2"/>
      </w:pPr>
      <w:r>
        <w:t xml:space="preserve">Admin APIs</w:t>
      </w:r>
    </w:p>
    <w:p>
      <w:pPr>
        <w:pStyle w:val="FirstParagraph"/>
      </w:pPr>
      <w:r>
        <w:t xml:space="preserve">POST /admin/login</w:t>
      </w:r>
    </w:p>
    <w:p>
      <w:pPr>
        <w:pStyle w:val="BodyText"/>
      </w:pPr>
      <w:r>
        <w:t xml:space="preserve">GET /admin/companies</w:t>
      </w:r>
    </w:p>
    <w:p>
      <w:pPr>
        <w:pStyle w:val="BodyText"/>
      </w:pPr>
      <w:r>
        <w:t xml:space="preserve">POST /admin/companies</w:t>
      </w:r>
    </w:p>
    <w:p>
      <w:pPr>
        <w:pStyle w:val="BodyText"/>
      </w:pPr>
      <w:r>
        <w:t xml:space="preserve">PATCH /admin/companies/:id</w:t>
      </w:r>
    </w:p>
    <w:p>
      <w:pPr>
        <w:pStyle w:val="BodyText"/>
      </w:pPr>
      <w:r>
        <w:t xml:space="preserve">GET /admin/licenses</w:t>
      </w:r>
    </w:p>
    <w:p>
      <w:pPr>
        <w:pStyle w:val="BodyText"/>
      </w:pPr>
      <w:r>
        <w:t xml:space="preserve">POST /admin/licenses</w:t>
      </w:r>
    </w:p>
    <w:p>
      <w:pPr>
        <w:pStyle w:val="BodyText"/>
      </w:pPr>
      <w:r>
        <w:t xml:space="preserve">PATCH /admin/licenses/:id</w:t>
      </w:r>
    </w:p>
    <w:p>
      <w:pPr>
        <w:pStyle w:val="BodyText"/>
      </w:pPr>
      <w:r>
        <w:t xml:space="preserve">GET /admin/devices</w:t>
      </w:r>
    </w:p>
    <w:p>
      <w:pPr>
        <w:pStyle w:val="BodyText"/>
      </w:pPr>
      <w:r>
        <w:t xml:space="preserve">PATCH /admin/devices/:id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electron-apis"/>
    <w:p>
      <w:pPr>
        <w:pStyle w:val="Heading1"/>
      </w:pPr>
      <w:r>
        <w:t xml:space="preserve">Electron APIs</w:t>
      </w:r>
    </w:p>
    <w:bookmarkStart w:id="37" w:name="activate-device"/>
    <w:p>
      <w:pPr>
        <w:pStyle w:val="Heading2"/>
      </w:pPr>
      <w:r>
        <w:t xml:space="preserve">Activate Device</w:t>
      </w:r>
    </w:p>
    <w:p>
      <w:pPr>
        <w:pStyle w:val="FirstParagraph"/>
      </w:pPr>
      <w:r>
        <w:t xml:space="preserve">POST /api/license/activate</w:t>
      </w:r>
    </w:p>
    <w:p>
      <w:pPr>
        <w:pStyle w:val="BodyText"/>
      </w:pPr>
      <w:r>
        <w:t xml:space="preserve">Request: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licenseKey,</w:t>
      </w:r>
      <w:r>
        <w:t xml:space="preserve"> </w:t>
      </w:r>
      <w:r>
        <w:t xml:space="preserve">deviceId,</w:t>
      </w:r>
      <w:r>
        <w:t xml:space="preserve"> </w:t>
      </w:r>
      <w:r>
        <w:t xml:space="preserve">deviceName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Validation:</w:t>
      </w:r>
    </w:p>
    <w:p>
      <w:pPr>
        <w:pStyle w:val="Compact"/>
        <w:numPr>
          <w:ilvl w:val="0"/>
          <w:numId w:val="1015"/>
        </w:numPr>
      </w:pPr>
      <w:r>
        <w:t xml:space="preserve">License exists</w:t>
      </w:r>
    </w:p>
    <w:p>
      <w:pPr>
        <w:pStyle w:val="Compact"/>
        <w:numPr>
          <w:ilvl w:val="0"/>
          <w:numId w:val="1015"/>
        </w:numPr>
      </w:pPr>
      <w:r>
        <w:t xml:space="preserve">License active</w:t>
      </w:r>
    </w:p>
    <w:p>
      <w:pPr>
        <w:pStyle w:val="Compact"/>
        <w:numPr>
          <w:ilvl w:val="0"/>
          <w:numId w:val="1015"/>
        </w:numPr>
      </w:pPr>
      <w:r>
        <w:t xml:space="preserve">Not expired</w:t>
      </w:r>
    </w:p>
    <w:p>
      <w:pPr>
        <w:pStyle w:val="Compact"/>
        <w:numPr>
          <w:ilvl w:val="0"/>
          <w:numId w:val="1015"/>
        </w:numPr>
      </w:pPr>
      <w:r>
        <w:t xml:space="preserve">Company active</w:t>
      </w:r>
    </w:p>
    <w:p>
      <w:pPr>
        <w:pStyle w:val="Compact"/>
        <w:numPr>
          <w:ilvl w:val="0"/>
          <w:numId w:val="1015"/>
        </w:numPr>
      </w:pPr>
      <w:r>
        <w:t xml:space="preserve">Device limit not exceeded</w:t>
      </w:r>
    </w:p>
    <w:p>
      <w:pPr>
        <w:pStyle w:val="FirstParagraph"/>
      </w:pPr>
      <w:r>
        <w:t xml:space="preserve">Response: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success,</w:t>
      </w:r>
      <w:r>
        <w:t xml:space="preserve"> </w:t>
      </w:r>
      <w:r>
        <w:t xml:space="preserve">companyId,</w:t>
      </w:r>
      <w:r>
        <w:t xml:space="preserve"> </w:t>
      </w:r>
      <w:r>
        <w:t xml:space="preserve">licenseId,</w:t>
      </w:r>
      <w:r>
        <w:t xml:space="preserve"> </w:t>
      </w:r>
      <w:r>
        <w:t xml:space="preserve">maxDevices,</w:t>
      </w:r>
      <w:r>
        <w:t xml:space="preserve"> </w:t>
      </w:r>
      <w:r>
        <w:t xml:space="preserve">expiresAt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8" w:name="verify-license"/>
    <w:p>
      <w:pPr>
        <w:pStyle w:val="Heading2"/>
      </w:pPr>
      <w:r>
        <w:t xml:space="preserve">Verify License</w:t>
      </w:r>
    </w:p>
    <w:p>
      <w:pPr>
        <w:pStyle w:val="FirstParagraph"/>
      </w:pPr>
      <w:r>
        <w:t xml:space="preserve">POST /api/license/verify</w:t>
      </w:r>
    </w:p>
    <w:p>
      <w:pPr>
        <w:pStyle w:val="BodyText"/>
      </w:pPr>
      <w:r>
        <w:t xml:space="preserve">Request: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licenseKey,</w:t>
      </w:r>
      <w:r>
        <w:t xml:space="preserve"> </w:t>
      </w:r>
      <w:r>
        <w:t xml:space="preserve">deviceId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Validation:</w:t>
      </w:r>
    </w:p>
    <w:p>
      <w:pPr>
        <w:pStyle w:val="Compact"/>
        <w:numPr>
          <w:ilvl w:val="0"/>
          <w:numId w:val="1016"/>
        </w:numPr>
      </w:pPr>
      <w:r>
        <w:t xml:space="preserve">license active</w:t>
      </w:r>
    </w:p>
    <w:p>
      <w:pPr>
        <w:pStyle w:val="Compact"/>
        <w:numPr>
          <w:ilvl w:val="0"/>
          <w:numId w:val="1016"/>
        </w:numPr>
      </w:pPr>
      <w:r>
        <w:t xml:space="preserve">company active</w:t>
      </w:r>
    </w:p>
    <w:p>
      <w:pPr>
        <w:pStyle w:val="Compact"/>
        <w:numPr>
          <w:ilvl w:val="0"/>
          <w:numId w:val="1016"/>
        </w:numPr>
      </w:pPr>
      <w:r>
        <w:t xml:space="preserve">device active</w:t>
      </w:r>
    </w:p>
    <w:p>
      <w:pPr>
        <w:pStyle w:val="FirstParagraph"/>
      </w:pPr>
      <w:r>
        <w:t xml:space="preserve">Response: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valid: true,</w:t>
      </w:r>
      <w:r>
        <w:t xml:space="preserve"> </w:t>
      </w:r>
      <w:r>
        <w:t xml:space="preserve">companyStatus,</w:t>
      </w:r>
      <w:r>
        <w:t xml:space="preserve"> </w:t>
      </w:r>
      <w:r>
        <w:t xml:space="preserve">licenseStatus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39" w:name="heartbeat"/>
    <w:p>
      <w:pPr>
        <w:pStyle w:val="Heading2"/>
      </w:pPr>
      <w:r>
        <w:t xml:space="preserve">Heartbeat</w:t>
      </w:r>
    </w:p>
    <w:p>
      <w:pPr>
        <w:pStyle w:val="FirstParagraph"/>
      </w:pPr>
      <w:r>
        <w:t xml:space="preserve">POST /api/license/heartbeat</w:t>
      </w:r>
    </w:p>
    <w:p>
      <w:pPr>
        <w:pStyle w:val="BodyText"/>
      </w:pPr>
      <w:r>
        <w:t xml:space="preserve">Request: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licenseKey,</w:t>
      </w:r>
      <w:r>
        <w:t xml:space="preserve"> </w:t>
      </w:r>
      <w:r>
        <w:t xml:space="preserve">deviceId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Update:</w:t>
      </w:r>
    </w:p>
    <w:p>
      <w:pPr>
        <w:pStyle w:val="BodyText"/>
      </w:pPr>
      <w:r>
        <w:t xml:space="preserve">lastSeenAt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electron-integration"/>
    <w:p>
      <w:pPr>
        <w:pStyle w:val="Heading1"/>
      </w:pPr>
      <w:r>
        <w:t xml:space="preserve">Electron Integration</w:t>
      </w:r>
    </w:p>
    <w:p>
      <w:pPr>
        <w:pStyle w:val="FirstParagraph"/>
      </w:pPr>
      <w:r>
        <w:t xml:space="preserve">Add complete Electron implementation.</w:t>
      </w:r>
    </w:p>
    <w:p>
      <w:pPr>
        <w:pStyle w:val="BodyText"/>
      </w:pPr>
      <w:r>
        <w:t xml:space="preserve">Create:</w:t>
      </w:r>
    </w:p>
    <w:p>
      <w:pPr>
        <w:pStyle w:val="BodyText"/>
      </w:pPr>
      <w:r>
        <w:t xml:space="preserve">electron/license/</w:t>
      </w:r>
    </w:p>
    <w:p>
      <w:pPr>
        <w:pStyle w:val="BodyText"/>
      </w:pPr>
      <w:r>
        <w:t xml:space="preserve">Files:</w:t>
      </w:r>
    </w:p>
    <w:p>
      <w:pPr>
        <w:pStyle w:val="Compact"/>
        <w:numPr>
          <w:ilvl w:val="0"/>
          <w:numId w:val="1017"/>
        </w:numPr>
      </w:pPr>
      <w:r>
        <w:t xml:space="preserve">licenseService.js</w:t>
      </w:r>
    </w:p>
    <w:p>
      <w:pPr>
        <w:pStyle w:val="Compact"/>
        <w:numPr>
          <w:ilvl w:val="0"/>
          <w:numId w:val="1017"/>
        </w:numPr>
      </w:pPr>
      <w:r>
        <w:t xml:space="preserve">deviceService.js</w:t>
      </w:r>
    </w:p>
    <w:p>
      <w:pPr>
        <w:pStyle w:val="Compact"/>
        <w:numPr>
          <w:ilvl w:val="0"/>
          <w:numId w:val="1017"/>
        </w:numPr>
      </w:pPr>
      <w:r>
        <w:t xml:space="preserve">activationService.js</w:t>
      </w:r>
    </w:p>
    <w:p>
      <w:r>
        <w:pict>
          <v:rect style="width:0;height:1.5pt" o:hralign="center" o:hrstd="t" o:hr="t"/>
        </w:pict>
      </w:r>
    </w:p>
    <w:bookmarkEnd w:id="41"/>
    <w:bookmarkStart w:id="42" w:name="device-identification"/>
    <w:p>
      <w:pPr>
        <w:pStyle w:val="Heading1"/>
      </w:pPr>
      <w:r>
        <w:t xml:space="preserve">Device Identification</w:t>
      </w:r>
    </w:p>
    <w:p>
      <w:pPr>
        <w:pStyle w:val="FirstParagraph"/>
      </w:pPr>
      <w:r>
        <w:t xml:space="preserve">Generate a UUID on first launch.</w:t>
      </w:r>
    </w:p>
    <w:p>
      <w:pPr>
        <w:pStyle w:val="BodyText"/>
      </w:pPr>
      <w:r>
        <w:t xml:space="preserve">Store locally.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license.json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deviceId,</w:t>
      </w:r>
      <w:r>
        <w:t xml:space="preserve"> </w:t>
      </w:r>
      <w:r>
        <w:t xml:space="preserve">licenseKey,</w:t>
      </w:r>
      <w:r>
        <w:t xml:space="preserve"> </w:t>
      </w:r>
      <w:r>
        <w:t xml:space="preserve">companyId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Never regenerate after first activation.</w:t>
      </w:r>
    </w:p>
    <w:p>
      <w:pPr>
        <w:pStyle w:val="BodyText"/>
      </w:pPr>
      <w:r>
        <w:t xml:space="preserve">Do NOT use motherboard IDs, MAC addresses, or CPU serial numbers.</w:t>
      </w:r>
    </w:p>
    <w:p>
      <w:pPr>
        <w:pStyle w:val="BodyText"/>
      </w:pPr>
      <w:r>
        <w:t xml:space="preserve">Device should survive Windows updates and hardware changes.</w:t>
      </w:r>
    </w:p>
    <w:p>
      <w:r>
        <w:pict>
          <v:rect style="width:0;height:1.5pt" o:hralign="center" o:hrstd="t" o:hr="t"/>
        </w:pict>
      </w:r>
    </w:p>
    <w:bookmarkEnd w:id="42"/>
    <w:bookmarkStart w:id="43" w:name="electron-startup-flow"/>
    <w:p>
      <w:pPr>
        <w:pStyle w:val="Heading1"/>
      </w:pPr>
      <w:r>
        <w:t xml:space="preserve">Electron Startup Flow</w:t>
      </w:r>
    </w:p>
    <w:p>
      <w:pPr>
        <w:pStyle w:val="FirstParagraph"/>
      </w:pPr>
      <w:r>
        <w:t xml:space="preserve">App Launch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Read local license.json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Call Verify API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If valid</w:t>
      </w:r>
    </w:p>
    <w:p>
      <w:pPr>
        <w:pStyle w:val="BodyText"/>
      </w:pPr>
      <w:r>
        <w:t xml:space="preserve">Open Application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If invalid</w:t>
      </w:r>
    </w:p>
    <w:p>
      <w:pPr>
        <w:pStyle w:val="BodyText"/>
      </w:pPr>
      <w:r>
        <w:t xml:space="preserve">Show License Screen</w:t>
      </w:r>
    </w:p>
    <w:p>
      <w:r>
        <w:pict>
          <v:rect style="width:0;height:1.5pt" o:hralign="center" o:hrstd="t" o:hr="t"/>
        </w:pict>
      </w:r>
    </w:p>
    <w:bookmarkEnd w:id="43"/>
    <w:bookmarkStart w:id="44" w:name="activation-screen"/>
    <w:p>
      <w:pPr>
        <w:pStyle w:val="Heading1"/>
      </w:pPr>
      <w:r>
        <w:t xml:space="preserve">Activation Screen</w:t>
      </w:r>
    </w:p>
    <w:p>
      <w:pPr>
        <w:pStyle w:val="FirstParagraph"/>
      </w:pPr>
      <w:r>
        <w:t xml:space="preserve">Build React UI inside Electron.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18"/>
        </w:numPr>
      </w:pPr>
      <w:r>
        <w:t xml:space="preserve">License Key</w:t>
      </w:r>
    </w:p>
    <w:p>
      <w:pPr>
        <w:pStyle w:val="FirstParagraph"/>
      </w:pPr>
      <w:r>
        <w:t xml:space="preserve">Button:</w:t>
      </w:r>
    </w:p>
    <w:p>
      <w:pPr>
        <w:pStyle w:val="BodyText"/>
      </w:pPr>
      <w:r>
        <w:t xml:space="preserve">Activate</w:t>
      </w:r>
    </w:p>
    <w:p>
      <w:pPr>
        <w:pStyle w:val="BodyText"/>
      </w:pPr>
      <w:r>
        <w:t xml:space="preserve">Flow:</w:t>
      </w:r>
    </w:p>
    <w:p>
      <w:pPr>
        <w:pStyle w:val="BodyText"/>
      </w:pPr>
      <w:r>
        <w:t xml:space="preserve">User enters key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Activate API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Store activation locally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Open app</w:t>
      </w:r>
    </w:p>
    <w:p>
      <w:r>
        <w:pict>
          <v:rect style="width:0;height:1.5pt" o:hralign="center" o:hrstd="t" o:hr="t"/>
        </w:pict>
      </w:r>
    </w:p>
    <w:bookmarkEnd w:id="44"/>
    <w:bookmarkStart w:id="45" w:name="periodic-verification"/>
    <w:p>
      <w:pPr>
        <w:pStyle w:val="Heading1"/>
      </w:pPr>
      <w:r>
        <w:t xml:space="preserve">Periodic Verification</w:t>
      </w:r>
    </w:p>
    <w:p>
      <w:pPr>
        <w:pStyle w:val="FirstParagraph"/>
      </w:pPr>
      <w:r>
        <w:t xml:space="preserve">Every 15 minutes:</w:t>
      </w:r>
    </w:p>
    <w:p>
      <w:pPr>
        <w:pStyle w:val="BodyText"/>
      </w:pPr>
      <w:r>
        <w:t xml:space="preserve">Verify license.</w:t>
      </w:r>
    </w:p>
    <w:p>
      <w:pPr>
        <w:pStyle w:val="BodyText"/>
      </w:pPr>
      <w:r>
        <w:t xml:space="preserve">If blocked:</w:t>
      </w:r>
    </w:p>
    <w:p>
      <w:pPr>
        <w:pStyle w:val="Compact"/>
        <w:numPr>
          <w:ilvl w:val="0"/>
          <w:numId w:val="1019"/>
        </w:numPr>
      </w:pPr>
      <w:r>
        <w:t xml:space="preserve">logout user</w:t>
      </w:r>
    </w:p>
    <w:p>
      <w:pPr>
        <w:pStyle w:val="Compact"/>
        <w:numPr>
          <w:ilvl w:val="0"/>
          <w:numId w:val="1019"/>
        </w:numPr>
      </w:pPr>
      <w:r>
        <w:t xml:space="preserve">disable sync</w:t>
      </w:r>
    </w:p>
    <w:p>
      <w:pPr>
        <w:pStyle w:val="Compact"/>
        <w:numPr>
          <w:ilvl w:val="0"/>
          <w:numId w:val="1019"/>
        </w:numPr>
      </w:pPr>
      <w:r>
        <w:t xml:space="preserve">show license blocked message</w:t>
      </w:r>
    </w:p>
    <w:p>
      <w:r>
        <w:pict>
          <v:rect style="width:0;height:1.5pt" o:hralign="center" o:hrstd="t" o:hr="t"/>
        </w:pict>
      </w:r>
    </w:p>
    <w:bookmarkEnd w:id="45"/>
    <w:bookmarkStart w:id="46" w:name="device-limit-logic"/>
    <w:p>
      <w:pPr>
        <w:pStyle w:val="Heading1"/>
      </w:pPr>
      <w:r>
        <w:t xml:space="preserve">Device Limit Logic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License allows 5 devices.</w:t>
      </w:r>
    </w:p>
    <w:p>
      <w:pPr>
        <w:pStyle w:val="BodyText"/>
      </w:pPr>
      <w:r>
        <w:t xml:space="preserve">Current devices = 5.</w:t>
      </w:r>
    </w:p>
    <w:p>
      <w:pPr>
        <w:pStyle w:val="BodyText"/>
      </w:pPr>
      <w:r>
        <w:t xml:space="preserve">New activation request:</w:t>
      </w:r>
    </w:p>
    <w:p>
      <w:pPr>
        <w:pStyle w:val="BodyText"/>
      </w:pPr>
      <w:r>
        <w:t xml:space="preserve">Reject activation.</w:t>
      </w:r>
    </w:p>
    <w:p>
      <w:pPr>
        <w:pStyle w:val="BodyText"/>
      </w:pPr>
      <w:r>
        <w:t xml:space="preserve">Return:</w:t>
      </w:r>
    </w:p>
    <w:p>
      <w:pPr>
        <w:pStyle w:val="BodyText"/>
      </w:pPr>
      <w:r>
        <w:t xml:space="preserve">“Maximum device limit reached.”</w:t>
      </w:r>
    </w:p>
    <w:p>
      <w:pPr>
        <w:pStyle w:val="BodyText"/>
      </w:pPr>
      <w:r>
        <w:t xml:space="preserve">Admin must remove an old device.</w:t>
      </w:r>
    </w:p>
    <w:p>
      <w:r>
        <w:pict>
          <v:rect style="width:0;height:1.5pt" o:hralign="center" o:hrstd="t" o:hr="t"/>
        </w:pict>
      </w:r>
    </w:p>
    <w:bookmarkEnd w:id="46"/>
    <w:bookmarkStart w:id="47" w:name="security"/>
    <w:p>
      <w:pPr>
        <w:pStyle w:val="Heading1"/>
      </w:pPr>
      <w:r>
        <w:t xml:space="preserve">Security</w:t>
      </w:r>
    </w:p>
    <w:p>
      <w:pPr>
        <w:pStyle w:val="FirstParagraph"/>
      </w:pPr>
      <w:r>
        <w:t xml:space="preserve">Hash admin passwords with bcrypt.</w:t>
      </w:r>
    </w:p>
    <w:p>
      <w:pPr>
        <w:pStyle w:val="BodyText"/>
      </w:pPr>
      <w:r>
        <w:t xml:space="preserve">Protect admin routes with JWT.</w:t>
      </w:r>
    </w:p>
    <w:p>
      <w:pPr>
        <w:pStyle w:val="BodyText"/>
      </w:pPr>
      <w:r>
        <w:t xml:space="preserve">Validate all inputs.</w:t>
      </w:r>
    </w:p>
    <w:p>
      <w:pPr>
        <w:pStyle w:val="BodyText"/>
      </w:pPr>
      <w:r>
        <w:t xml:space="preserve">Use Prisma transactions where necessary.</w:t>
      </w:r>
    </w:p>
    <w:p>
      <w:pPr>
        <w:pStyle w:val="BodyText"/>
      </w:pPr>
      <w:r>
        <w:t xml:space="preserve">Implement rate limiting on activation endpoints.</w:t>
      </w:r>
    </w:p>
    <w:p>
      <w:pPr>
        <w:pStyle w:val="BodyText"/>
      </w:pPr>
      <w:r>
        <w:t xml:space="preserve">Never trust client-side data.</w:t>
      </w:r>
    </w:p>
    <w:p>
      <w:r>
        <w:pict>
          <v:rect style="width:0;height:1.5pt" o:hralign="center" o:hrstd="t" o:hr="t"/>
        </w:pict>
      </w:r>
    </w:p>
    <w:bookmarkEnd w:id="47"/>
    <w:bookmarkStart w:id="48" w:name="deliverables"/>
    <w:p>
      <w:pPr>
        <w:pStyle w:val="Heading1"/>
      </w:pPr>
      <w:r>
        <w:t xml:space="preserve">Deliverables</w:t>
      </w:r>
    </w:p>
    <w:p>
      <w:pPr>
        <w:pStyle w:val="FirstParagraph"/>
      </w:pPr>
      <w:r>
        <w:t xml:space="preserve">Generate:</w:t>
      </w:r>
    </w:p>
    <w:p>
      <w:pPr>
        <w:pStyle w:val="Compact"/>
        <w:numPr>
          <w:ilvl w:val="0"/>
          <w:numId w:val="1020"/>
        </w:numPr>
      </w:pPr>
      <w:r>
        <w:t xml:space="preserve">Complete Prisma schema</w:t>
      </w:r>
    </w:p>
    <w:p>
      <w:pPr>
        <w:pStyle w:val="Compact"/>
        <w:numPr>
          <w:ilvl w:val="0"/>
          <w:numId w:val="1020"/>
        </w:numPr>
      </w:pPr>
      <w:r>
        <w:t xml:space="preserve">Backend Express APIs</w:t>
      </w:r>
    </w:p>
    <w:p>
      <w:pPr>
        <w:pStyle w:val="Compact"/>
        <w:numPr>
          <w:ilvl w:val="0"/>
          <w:numId w:val="1020"/>
        </w:numPr>
      </w:pPr>
      <w:r>
        <w:t xml:space="preserve">React Admin Dashboard</w:t>
      </w:r>
    </w:p>
    <w:p>
      <w:pPr>
        <w:pStyle w:val="Compact"/>
        <w:numPr>
          <w:ilvl w:val="0"/>
          <w:numId w:val="1020"/>
        </w:numPr>
      </w:pPr>
      <w:r>
        <w:t xml:space="preserve">Authentication</w:t>
      </w:r>
    </w:p>
    <w:p>
      <w:pPr>
        <w:pStyle w:val="Compact"/>
        <w:numPr>
          <w:ilvl w:val="0"/>
          <w:numId w:val="1020"/>
        </w:numPr>
      </w:pPr>
      <w:r>
        <w:t xml:space="preserve">Device Management</w:t>
      </w:r>
    </w:p>
    <w:p>
      <w:pPr>
        <w:pStyle w:val="Compact"/>
        <w:numPr>
          <w:ilvl w:val="0"/>
          <w:numId w:val="1020"/>
        </w:numPr>
      </w:pPr>
      <w:r>
        <w:t xml:space="preserve">License Management</w:t>
      </w:r>
    </w:p>
    <w:p>
      <w:pPr>
        <w:pStyle w:val="Compact"/>
        <w:numPr>
          <w:ilvl w:val="0"/>
          <w:numId w:val="1020"/>
        </w:numPr>
      </w:pPr>
      <w:r>
        <w:t xml:space="preserve">Electron integration services</w:t>
      </w:r>
    </w:p>
    <w:p>
      <w:pPr>
        <w:pStyle w:val="Compact"/>
        <w:numPr>
          <w:ilvl w:val="0"/>
          <w:numId w:val="1020"/>
        </w:numPr>
      </w:pPr>
      <w:r>
        <w:t xml:space="preserve">Activation screen</w:t>
      </w:r>
    </w:p>
    <w:p>
      <w:pPr>
        <w:pStyle w:val="Compact"/>
        <w:numPr>
          <w:ilvl w:val="0"/>
          <w:numId w:val="1020"/>
        </w:numPr>
      </w:pPr>
      <w:r>
        <w:t xml:space="preserve">Verification logic</w:t>
      </w:r>
    </w:p>
    <w:p>
      <w:pPr>
        <w:pStyle w:val="Compact"/>
        <w:numPr>
          <w:ilvl w:val="0"/>
          <w:numId w:val="1020"/>
        </w:numPr>
      </w:pPr>
      <w:r>
        <w:t xml:space="preserve">Database migrations</w:t>
      </w:r>
    </w:p>
    <w:p>
      <w:pPr>
        <w:pStyle w:val="Compact"/>
        <w:numPr>
          <w:ilvl w:val="0"/>
          <w:numId w:val="1020"/>
        </w:numPr>
      </w:pPr>
      <w:r>
        <w:t xml:space="preserve">Folder structure</w:t>
      </w:r>
    </w:p>
    <w:p>
      <w:pPr>
        <w:pStyle w:val="Compact"/>
        <w:numPr>
          <w:ilvl w:val="0"/>
          <w:numId w:val="1020"/>
        </w:numPr>
      </w:pPr>
      <w:r>
        <w:t xml:space="preserve">Environment variables</w:t>
      </w:r>
    </w:p>
    <w:p>
      <w:pPr>
        <w:pStyle w:val="Compact"/>
        <w:numPr>
          <w:ilvl w:val="0"/>
          <w:numId w:val="1020"/>
        </w:numPr>
      </w:pPr>
      <w:r>
        <w:t xml:space="preserve">Setup instructions</w:t>
      </w:r>
    </w:p>
    <w:p>
      <w:pPr>
        <w:pStyle w:val="FirstParagraph"/>
      </w:pPr>
      <w:r>
        <w:t xml:space="preserve">The generated code should be production-ready, modular, and scalable.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2026-06-02T10:48:01Z</dcterms:created>
  <dcterms:modified xsi:type="dcterms:W3CDTF">2026-06-02T10:48:01Z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