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0F7A52"/>
          <w:sz w:val="22"/>
          <w:szCs w:val="22"/>
        </w:rPr>
        <w:t xml:space="preserve">LAB MANUAL · COMPUTER VISION</w:t>
      </w:r>
    </w:p>
    <w:p>
      <w:pPr>
        <w:spacing w:after="200"/>
      </w:pPr>
      <w:r>
        <w:rPr>
          <w:b/>
          <w:bCs/>
          <w:color w:val="151A21"/>
          <w:sz w:val="72"/>
          <w:szCs w:val="72"/>
        </w:rPr>
        <w:t xml:space="preserve">OpenCV Lab</w:t>
      </w:r>
    </w:p>
    <w:p>
      <w:pPr>
        <w:spacing w:after="600"/>
      </w:pPr>
      <w:r>
        <w:rPr>
          <w:color w:val="4A5561"/>
          <w:sz w:val="32"/>
          <w:szCs w:val="32"/>
        </w:rPr>
        <w:t xml:space="preserve">Foundations of image processing, in ten building blocks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Lecture</w:t>
            </w:r>
          </w:p>
        </w:tc>
        <w:tc>
          <w:tcPr>
            <w:tcW w:type="dxa" w:w="6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Introduction to OpenCV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Duration</w:t>
            </w:r>
          </w:p>
        </w:tc>
        <w:tc>
          <w:tcPr>
            <w:tcW w:type="dxa" w:w="6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 hours in the lab, plus homework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will need</w:t>
            </w:r>
          </w:p>
        </w:tc>
        <w:tc>
          <w:tcPr>
            <w:tcW w:type="dxa" w:w="6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laptop or lab PC (Windows, macOS or Linux), Python 3.10 – 3.12, the file opencv-lab-student.zip. A webcam is optional.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Instructor</w:t>
            </w:r>
          </w:p>
        </w:tc>
        <w:tc>
          <w:tcPr>
            <w:tcW w:type="dxa" w:w="6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Dr. Muhammad Kazim, University of Lahore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 name / ID</w:t>
            </w:r>
          </w:p>
        </w:tc>
        <w:tc>
          <w:tcPr>
            <w:tcW w:type="dxa" w:w="6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______________________________________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i/>
          <w:iCs/>
          <w:color w:val="4A5561"/>
          <w:sz w:val="18"/>
          <w:szCs w:val="18"/>
        </w:rPr>
        <w:t xml:space="preserve">If the page numbers show as a single field, right-click it in Word and choose Update Field.</w:t>
      </w:r>
    </w:p>
    <w:p>
      <w:pPr>
        <w:pStyle w:val="Heading1"/>
        <w:pageBreakBefore/>
      </w:pPr>
      <w:r>
        <w:t xml:space="preserve">1. About this lab</w:t>
      </w:r>
    </w:p>
    <w:p>
      <w:pPr>
        <w:spacing w:after="120" w:line="288"/>
      </w:pPr>
      <w:r>
        <w:t xml:space="preserve">In the lecture you saw ten building blocks of OpenCV. In this lab you type them yourself, run them, and check your result against a known answer. By the end you will have built four small but real programs: a photo booth, a coin counter, a colour tracker and a motion alarm.</w:t>
      </w:r>
    </w:p>
    <w:p>
      <w:pPr>
        <w:pStyle w:val="Heading2"/>
      </w:pPr>
      <w:r>
        <w:t xml:space="preserve">1.1 Learning outcomes</w:t>
      </w:r>
    </w:p>
    <w:p>
      <w:pPr>
        <w:spacing w:after="120" w:line="288"/>
      </w:pPr>
      <w:r>
        <w:t xml:space="preserve">After this lab you can: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Create a Python virtual environment and install libraries into it with pip.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Load, display, save and record images and video with OpenCV, from files and a webcam.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Treat an image as a NumPy array: read and write pixels, crop regions, split channels.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Turn an image into a binary mask with thresholds, colour ranges and bitwise operations.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Find objects with contours and measure them: box, area, perimeter, centroid, shape.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Detect colour with HSV and motion with background subtraction, and combine the blocks into a working program.</w:t>
      </w:r>
    </w:p>
    <w:p>
      <w:pPr>
        <w:pStyle w:val="Heading2"/>
      </w:pPr>
      <w:r>
        <w:t xml:space="preserve">1.2 How every exercise works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Open the file, for example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exercises/ex04_pixels.py</w:t>
      </w:r>
      <w:r>
        <w:t xml:space="preserve">. Read the docstring at the top: it states the goal and the </w:t>
      </w:r>
      <w:r>
        <w:rPr>
          <w:b/>
          <w:bCs/>
        </w:rPr>
        <w:t xml:space="preserve">Checkpoint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Find each line marked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# TODO n:</w:t>
      </w:r>
      <w:r>
        <w:t xml:space="preserve">. Replace it with real code. The hint tells you exactly what the line must do; the lecture slide for that block shows the function.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Run the file from the lab folder with the environment active: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exercises/ex04_pixels.py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Compare what you see and what is printed with the Checkpoint. Results are also saved in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output/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Answer the Think about it question in your notebook before moving 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CONVENTIONS</w:t>
            </w:r>
          </w:p>
          <w:p>
            <w:pPr>
              <w:spacing w:after="60" w:line="276"/>
            </w:pPr>
            <w:r>
              <w:t xml:space="preserve">Commands you type are shown like this: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pip install -r requirements.txt</w:t>
            </w:r>
          </w:p>
          <w:p>
            <w:pPr>
              <w:spacing w:after="60" w:line="276"/>
            </w:pPr>
            <w:r>
              <w:t xml:space="preserve">Windows and macOS/Linux differ only in how you </w:t>
            </w:r>
            <w:r>
              <w:rPr>
                <w:b/>
                <w:bCs/>
              </w:rPr>
              <w:t xml:space="preserve">activate</w:t>
            </w:r>
            <w:r>
              <w:t xml:space="preserve"> the environment; every other command is identical.</w:t>
            </w:r>
          </w:p>
          <w:p>
            <w:pPr>
              <w:spacing w:after="60" w:line="276"/>
            </w:pPr>
            <w:r>
              <w:t xml:space="preserve">Windows close with any key; in video windows press q to quit.</w:t>
            </w:r>
          </w:p>
        </w:tc>
      </w:tr>
    </w:tbl>
    <w:p>
      <w:pPr>
        <w:pStyle w:val="Heading1"/>
        <w:pageBreakBefore/>
      </w:pPr>
      <w:r>
        <w:t xml:space="preserve">2. Part A: set up your Python environment</w:t>
      </w:r>
    </w:p>
    <w:p>
      <w:pPr>
        <w:pStyle w:val="Heading2"/>
      </w:pPr>
      <w:r>
        <w:t xml:space="preserve">2.1 Why a virtual environment?</w:t>
      </w:r>
    </w:p>
    <w:p>
      <w:pPr>
        <w:spacing w:after="120" w:line="288"/>
      </w:pPr>
      <w:r>
        <w:t xml:space="preserve">A virtual environment (venv) is a private copy of Python that lives inside the lab folder, in a folder called .venv. Libraries you install go into it and nowhere else. This means: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Your system Python stays clean, and other courses cannot break this lab (or the other way round).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Every student has exactly the same library versions, listed in requirements.txt.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If something goes wrong you can delete the .venv folder and create it again in two minutes.</w:t>
      </w:r>
    </w:p>
    <w:p>
      <w:pPr>
        <w:pStyle w:val="Heading2"/>
      </w:pPr>
      <w:r>
        <w:t xml:space="preserve">2.2 Step 1: install Python (once per computer)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System</w:t>
            </w:r>
          </w:p>
        </w:tc>
        <w:tc>
          <w:tcPr>
            <w:tcW w:type="dxa" w:w="70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Windows 10 / 11</w:t>
            </w:r>
          </w:p>
        </w:tc>
        <w:tc>
          <w:tcPr>
            <w:tcW w:type="dxa" w:w="70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t xml:space="preserve">Download Python 3.12 from python.org → Downloads. In the installer tick </w:t>
            </w:r>
            <w:r>
              <w:rPr>
                <w:b/>
                <w:bCs/>
              </w:rPr>
              <w:t xml:space="preserve">Add python.exe to PATH</w:t>
            </w:r>
            <w:r>
              <w:t xml:space="preserve">, then Install Now. Check in a new Command Prompt: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py --version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macOS</w:t>
            </w:r>
          </w:p>
        </w:tc>
        <w:tc>
          <w:tcPr>
            <w:tcW w:type="dxa" w:w="70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t xml:space="preserve">Install Python 3.12 from python.org (or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brew install python@3.12</w:t>
            </w:r>
            <w:r>
              <w:t xml:space="preserve">). Check in Terminal: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python3 --version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Ubuntu / Debian</w:t>
            </w:r>
          </w:p>
        </w:tc>
        <w:tc>
          <w:tcPr>
            <w:tcW w:type="dxa" w:w="70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sudo apt update &amp;&amp; sudo apt install python3 python3-venv python3-pip</w:t>
            </w:r>
            <w:r>
              <w:t xml:space="preserve"> then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python3 --version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WHICH VERSION?</w:t>
            </w:r>
          </w:p>
          <w:p>
            <w:pPr>
              <w:spacing w:after="60" w:line="276"/>
            </w:pPr>
            <w:r>
              <w:t xml:space="preserve">Python 3.10, 3.11 or 3.12 are all tested and recommended. Very new releases sometimes wait a few weeks for library wheels; if pip install fails on the newest Python, install 3.12 as well and use it for this lab.</w:t>
            </w:r>
          </w:p>
        </w:tc>
      </w:tr>
    </w:tbl>
    <w:p>
      <w:pPr>
        <w:pStyle w:val="Heading2"/>
      </w:pPr>
      <w:r>
        <w:t xml:space="preserve">2.3 Step 2: unzip the lab files</w:t>
      </w:r>
    </w:p>
    <w:p>
      <w:pPr>
        <w:spacing w:after="120" w:line="288"/>
      </w:pPr>
      <w:r>
        <w:t xml:space="preserve">Unzip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opencv-lab-student.zip</w:t>
      </w:r>
      <w:r>
        <w:t xml:space="preserve"> somewhere simple, for example Documents/opencv-lab. Avoid folders synced by OneDrive or with non-English characters in the path. Then open a terminal </w:t>
      </w:r>
      <w:r>
        <w:rPr>
          <w:b/>
          <w:bCs/>
        </w:rPr>
        <w:t xml:space="preserve">inside</w:t>
      </w:r>
      <w:r>
        <w:t xml:space="preserve"> that folder: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Windows: open the folder in File Explorer, click the address bar, type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cmd</w:t>
      </w:r>
      <w:r>
        <w:t xml:space="preserve"> and press Enter.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macOS: right-click the folder → New Terminal at Folder (or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cd ~/Documents/opencv-lab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Linux: right-click → Open in Terminal.</w:t>
      </w:r>
    </w:p>
    <w:p>
      <w:pPr>
        <w:pStyle w:val="Heading2"/>
      </w:pPr>
      <w:r>
        <w:t xml:space="preserve">2.4 Step 3, option 1: one-click setup</w:t>
      </w:r>
    </w:p>
    <w:p>
      <w:pPr>
        <w:spacing w:after="120" w:line="288"/>
      </w:pPr>
      <w:r>
        <w:t xml:space="preserve">The setup script runs every step of option 2 for you: it creates .venv, installs the libraries, generates the sample data and checks everything.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System</w:t>
            </w:r>
          </w:p>
        </w:tc>
        <w:tc>
          <w:tcPr>
            <w:tcW w:type="dxa" w:w="6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Run this in the lab folder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Windows</w:t>
            </w:r>
          </w:p>
        </w:tc>
        <w:tc>
          <w:tcPr>
            <w:tcW w:type="dxa" w:w="6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setup\setup_windows.bat</w:t>
            </w:r>
            <w:r>
              <w:t xml:space="preserve">  (or double-click it)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macOS / Linux</w:t>
            </w:r>
          </w:p>
        </w:tc>
        <w:tc>
          <w:tcPr>
            <w:tcW w:type="dxa" w:w="6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bash setup/setup_mac_linux.sh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specific Python</w:t>
            </w:r>
          </w:p>
        </w:tc>
        <w:tc>
          <w:tcPr>
            <w:tcW w:type="dxa" w:w="66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PYTHON=python3.12 bash setup/setup_mac_linux.sh</w:t>
            </w:r>
          </w:p>
        </w:tc>
      </w:tr>
    </w:tbl>
    <w:p>
      <w:pPr>
        <w:pStyle w:val="Heading2"/>
      </w:pPr>
      <w:r>
        <w:t xml:space="preserve">2.5 Step 3, option 2: step by step (recommended the first time)</w:t>
      </w:r>
    </w:p>
    <w:p>
      <w:pPr>
        <w:spacing w:after="120" w:line="288"/>
      </w:pPr>
      <w:r>
        <w:t xml:space="preserve">Doing it by hand once teaches you what the script does. Type each command and wait for it to finish.</w:t>
      </w:r>
    </w:p>
    <w:p>
      <w:pPr>
        <w:pStyle w:val="Heading3"/>
      </w:pPr>
      <w:r>
        <w:t xml:space="preserve">a) Create the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Windows (Command Prompt)</w:t>
            </w:r>
          </w:p>
        </w:tc>
        <w:tc>
          <w:tcPr>
            <w:tcW w:type="dxa" w:w="4513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macOS / Linux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py -3.12 -m venv .venv</w:t>
            </w:r>
          </w:p>
        </w:tc>
        <w:tc>
          <w:tcPr>
            <w:tcW w:type="dxa" w:w="4513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python3 -m venv .venv</w:t>
            </w:r>
          </w:p>
        </w:tc>
      </w:tr>
    </w:tbl>
    <w:p>
      <w:pPr>
        <w:pStyle w:val="Heading3"/>
      </w:pPr>
      <w:r>
        <w:t xml:space="preserve">b) Activate 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Windows</w:t>
            </w:r>
          </w:p>
        </w:tc>
        <w:tc>
          <w:tcPr>
            <w:tcW w:type="dxa" w:w="4513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macOS / Linux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.venv\Scripts\activate</w:t>
            </w:r>
            <w:r>
              <w:t xml:space="preserve">   (PowerShell: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.venv\Scripts\Activate.ps1</w:t>
            </w:r>
            <w:r>
              <w:t xml:space="preserve">)</w:t>
            </w:r>
          </w:p>
        </w:tc>
        <w:tc>
          <w:tcPr>
            <w:tcW w:type="dxa" w:w="4513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source .venv/bin/activate</w:t>
            </w:r>
          </w:p>
        </w:tc>
      </w:tr>
    </w:tbl>
    <w:p>
      <w:pPr>
        <w:spacing w:after="120" w:line="288"/>
      </w:pPr>
      <w:r>
        <w:t xml:space="preserve">Your prompt now starts with </w:t>
      </w:r>
      <w:r>
        <w:rPr>
          <w:b/>
          <w:bCs/>
        </w:rPr>
        <w:t xml:space="preserve">(.venv)</w:t>
      </w:r>
      <w:r>
        <w:t xml:space="preserve">. From here on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</w:t>
      </w:r>
      <w:r>
        <w:t xml:space="preserve"> and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pip</w:t>
      </w:r>
      <w:r>
        <w:t xml:space="preserve"> mean the environment's own copies, on every system.</w:t>
      </w:r>
    </w:p>
    <w:p>
      <w:pPr>
        <w:pStyle w:val="Heading3"/>
      </w:pPr>
      <w:r>
        <w:t xml:space="preserve">c) Install the libraries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-m pip install --upgrade pip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20" w:line="288"/>
      </w:pPr>
      <w:r>
        <w:t xml:space="preserve">requirements.txt installs four libraries: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Library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Why we need 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numpy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OpenCV image is a NumPy array.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OpenCV itself, with windows (imshow) and video support.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Plots and histograms, and showing images inside notebooks.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jupyterlab</w:t>
            </w:r>
          </w:p>
        </w:tc>
        <w:tc>
          <w:tcPr>
            <w:tcW w:type="dxa" w:w="6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notebooks for exploring (notebooks/00_playground.ipynb).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DO NOT MIX OPENCV PACKAGES</w:t>
            </w:r>
          </w:p>
          <w:p>
            <w:pPr>
              <w:spacing w:after="60" w:line="276"/>
            </w:pPr>
            <w:r>
              <w:t xml:space="preserve">Install exactly one of opencv-python, opencv-contrib-python or opencv-python-headless. They share the same cv2 module and overwrite each other; having two of them breaks imports in confusing ways.</w:t>
            </w:r>
          </w:p>
        </w:tc>
      </w:tr>
    </w:tbl>
    <w:p>
      <w:pPr>
        <w:pStyle w:val="Heading3"/>
      </w:pPr>
      <w:r>
        <w:t xml:space="preserve">d) Create the sample data and check everything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make_samples.py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check_env.py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check_env.py --camera      # optional: also tests your webcam</w:t>
      </w:r>
    </w:p>
    <w:p>
      <w:pPr>
        <w:spacing w:after="120" w:line="288"/>
      </w:pPr>
      <w:r>
        <w:t xml:space="preserve">A ready environment prints: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OpenCV lab - environment check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OK    Python version               3.12.x (Windows)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OK    Virtual environment          ...\opencv-lab\.venv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OK    NumPy                        2.x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OK    OpenCV (cv2)                 5.0.0  (4.9 or newer is fine)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OK    Matplotlib                   3.x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OK    JupyterLab                   4.x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OK    Sample data                  10 files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OK    Write an image               imwrite works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OK    Read a video                 decoded a 640x360 frame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OK    Open a window                windows can open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10/10 checks passed.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You are ready for the lab.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CHECKPOINT A</w:t>
            </w:r>
          </w:p>
          <w:p>
            <w:pPr>
              <w:spacing w:after="60" w:line="276"/>
            </w:pPr>
            <w:r>
              <w:t xml:space="preserve">Take a screenshot of check_env.py with every line OK. Your instructor will ask for it.</w:t>
            </w:r>
          </w:p>
        </w:tc>
      </w:tr>
    </w:tbl>
    <w:p>
      <w:pPr>
        <w:pStyle w:val="Heading2"/>
      </w:pPr>
      <w:r>
        <w:t xml:space="preserve">2.6 Every later session</w:t>
      </w:r>
    </w:p>
    <w:p>
      <w:pPr>
        <w:spacing w:after="120" w:line="288"/>
      </w:pPr>
      <w:r>
        <w:t xml:space="preserve">The environment only has to be created once. Each time you open a new terminal: go to the lab folder and activate it again (step b). When you are done, type deactivate.</w:t>
      </w:r>
    </w:p>
    <w:p>
      <w:pPr>
        <w:pStyle w:val="Heading2"/>
      </w:pPr>
      <w:r>
        <w:t xml:space="preserve">2.7 Using VS Code (recommended editor)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Install VS Code and its Python extension (by Microsoft).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File → Open Folder… → choose the opencv-lab folder (the folder, not a single file).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Press Ctrl+Shift+P (Cmd+Shift+P on macOS), type </w:t>
      </w:r>
      <w:r>
        <w:rPr>
          <w:b/>
          <w:bCs/>
        </w:rPr>
        <w:t xml:space="preserve">Python: Select Interpreter</w:t>
      </w:r>
      <w:r>
        <w:t xml:space="preserve"> and choose the one that shows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.venv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Open a new terminal (Terminal → New Terminal). VS Code activates .venv automatically; check for (.venv) in the prompt.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Open an exercise and press the ▶ Run button, or type the python command in the terminal. Always run from the lab folder so that data/ and output/ are found.</w:t>
      </w:r>
    </w:p>
    <w:p>
      <w:pPr>
        <w:pStyle w:val="Heading2"/>
      </w:pPr>
      <w:r>
        <w:t xml:space="preserve">2.8 Optional: notebooks</w:t>
      </w:r>
    </w:p>
    <w:p>
      <w:pPr>
        <w:spacing w:after="120" w:line="288"/>
      </w:pPr>
      <w:r>
        <w:t xml:space="preserve">With the environment active run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jupyter lab notebooks/00_playground.ipynb</w:t>
      </w:r>
      <w:r>
        <w:t xml:space="preserve">. The notebook shows images with matplotlib, which is why it converts BGR to RGB first.</w:t>
      </w:r>
    </w:p>
    <w:p>
      <w:pPr>
        <w:pStyle w:val="Heading2"/>
      </w:pPr>
      <w:r>
        <w:t xml:space="preserve">2.9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W w:type="dxa" w:w="57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'python' is not recognized</w:t>
            </w:r>
          </w:p>
        </w:tc>
        <w:tc>
          <w:tcPr>
            <w:tcW w:type="dxa" w:w="57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Windows: reinstall Python with Add to PATH ticked, or use the launcher: py -3.12 instead of python.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ModuleNotFoundError: No module named 'cv2'</w:t>
            </w:r>
          </w:p>
        </w:tc>
        <w:tc>
          <w:tcPr>
            <w:tcW w:type="dxa" w:w="57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environment is not active (no (.venv) in the prompt), or VS Code uses another interpreter. Activate it, or select .venv in VS Code.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PowerShell: running scripts is disabled</w:t>
            </w:r>
          </w:p>
        </w:tc>
        <w:tc>
          <w:tcPr>
            <w:tcW w:type="dxa" w:w="57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t xml:space="preserve">Run once: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Set-ExecutionPolicy -Scope CurrentUser RemoteSigned</w:t>
            </w:r>
            <w:r>
              <w:t xml:space="preserve">, or use Command Prompt with activate.bat.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No module named venv</w:t>
            </w:r>
          </w:p>
        </w:tc>
        <w:tc>
          <w:tcPr>
            <w:tcW w:type="dxa" w:w="57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t xml:space="preserve">Ubuntu/Debian: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sudo apt install python3-venv</w:t>
            </w:r>
            <w:r>
              <w:t xml:space="preserve">, then create .venv again.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pip install fails or is very slow</w:t>
            </w:r>
          </w:p>
        </w:tc>
        <w:tc>
          <w:tcPr>
            <w:tcW w:type="dxa" w:w="57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internet connection; on a very new Python install 3.12. Behind a proxy: pip install --proxy http://host:port -r requirements.txt.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ImportError: libGL.so.1</w:t>
            </w:r>
          </w:p>
        </w:tc>
        <w:tc>
          <w:tcPr>
            <w:tcW w:type="dxa" w:w="57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t xml:space="preserve">Linux: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sudo apt install libgl1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 never appears / freezes</w:t>
            </w:r>
          </w:p>
        </w:tc>
        <w:tc>
          <w:tcPr>
            <w:tcW w:type="dxa" w:w="57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imshow needs a cv2.waitKey. The lab's show() helper does it for you.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Camera: FAIL or black frames</w:t>
            </w:r>
          </w:p>
        </w:tc>
        <w:tc>
          <w:tcPr>
            <w:tcW w:type="dxa" w:w="57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 other apps using the camera (Zoom, Teams). macOS: System Settings → Privacy &amp; Security → Camera → allow Terminal / VS Code, then restart it. Try camera index 1. Every exercise falls back to the sample videos anyway.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 display (server, WSL, cloud)</w:t>
            </w:r>
          </w:p>
        </w:tc>
        <w:tc>
          <w:tcPr>
            <w:tcW w:type="dxa" w:w="57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t xml:space="preserve">Set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LAB_HEADLESS=1</w:t>
            </w:r>
            <w:r>
              <w:t xml:space="preserve"> (Windows: set LAB_HEADLESS=1): images are saved to output/ instead of shown.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 to start again</w:t>
            </w:r>
          </w:p>
        </w:tc>
        <w:tc>
          <w:tcPr>
            <w:tcW w:type="dxa" w:w="57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Delete the .venv folder and repeat steps a to d.</w:t>
            </w:r>
          </w:p>
        </w:tc>
      </w:tr>
    </w:tbl>
    <w:p>
      <w:pPr>
        <w:pStyle w:val="Heading1"/>
        <w:pageBreakBefore/>
      </w:pPr>
      <w:r>
        <w:t xml:space="preserve">3. Part B: the ten exercises</w:t>
      </w:r>
    </w:p>
    <w:p>
      <w:pPr>
        <w:spacing w:after="120" w:line="288"/>
      </w:pPr>
      <w:r>
        <w:t xml:space="preserve">Work through the exercises in order; each builds on the previous one. Aim for about 8 minutes per exercise. Tick each checkpoint as you pass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26"/>
        <w:gridCol w:w="1400"/>
        <w:gridCol w:w="1000"/>
      </w:tblGrid>
      <w:tr>
        <w:trPr>
          <w:tblHeader/>
        </w:trPr>
        <w:tc>
          <w:tcPr>
            <w:tcW w:type="dxa" w:w="7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Exercise</w:t>
            </w:r>
          </w:p>
        </w:tc>
        <w:tc>
          <w:tcPr>
            <w:tcW w:type="dxa" w:w="1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Lecture block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5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load, save and display images</w:t>
            </w:r>
          </w:p>
        </w:tc>
        <w:tc>
          <w:tcPr>
            <w:tcW w:type="dxa" w:w="1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  <w:tc>
          <w:tcPr>
            <w:tcW w:type="dxa" w:w="5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 files and the live camera</w:t>
            </w:r>
          </w:p>
        </w:tc>
        <w:tc>
          <w:tcPr>
            <w:tcW w:type="dxa" w:w="1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03</w:t>
            </w:r>
          </w:p>
        </w:tc>
        <w:tc>
          <w:tcPr>
            <w:tcW w:type="dxa" w:w="5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drawing shapes and text</w:t>
            </w:r>
          </w:p>
        </w:tc>
        <w:tc>
          <w:tcPr>
            <w:tcW w:type="dxa" w:w="1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03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04</w:t>
            </w:r>
          </w:p>
        </w:tc>
        <w:tc>
          <w:tcPr>
            <w:tcW w:type="dxa" w:w="5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image as a NumPy array</w:t>
            </w:r>
          </w:p>
        </w:tc>
        <w:tc>
          <w:tcPr>
            <w:tcW w:type="dxa" w:w="1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04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  <w:tc>
          <w:tcPr>
            <w:tcW w:type="dxa" w:w="5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arithmetic, blending, threshold and masks</w:t>
            </w:r>
          </w:p>
        </w:tc>
        <w:tc>
          <w:tcPr>
            <w:tcW w:type="dxa" w:w="1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06</w:t>
            </w:r>
          </w:p>
        </w:tc>
        <w:tc>
          <w:tcPr>
            <w:tcW w:type="dxa" w:w="5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finding and drawing contours</w:t>
            </w:r>
          </w:p>
        </w:tc>
        <w:tc>
          <w:tcPr>
            <w:tcW w:type="dxa" w:w="1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06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07</w:t>
            </w:r>
          </w:p>
        </w:tc>
        <w:tc>
          <w:tcPr>
            <w:tcW w:type="dxa" w:w="5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contour features and shape naming</w:t>
            </w:r>
          </w:p>
        </w:tc>
        <w:tc>
          <w:tcPr>
            <w:tcW w:type="dxa" w:w="1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07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08</w:t>
            </w:r>
          </w:p>
        </w:tc>
        <w:tc>
          <w:tcPr>
            <w:tcW w:type="dxa" w:w="5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HSV colour space</w:t>
            </w:r>
          </w:p>
        </w:tc>
        <w:tc>
          <w:tcPr>
            <w:tcW w:type="dxa" w:w="1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08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09</w:t>
            </w:r>
          </w:p>
        </w:tc>
        <w:tc>
          <w:tcPr>
            <w:tcW w:type="dxa" w:w="5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advanced thresholding</w:t>
            </w:r>
          </w:p>
        </w:tc>
        <w:tc>
          <w:tcPr>
            <w:tcW w:type="dxa" w:w="1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09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background subtraction</w:t>
            </w:r>
          </w:p>
        </w:tc>
        <w:tc>
          <w:tcPr>
            <w:tcW w:type="dxa" w:w="14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Exercise 01: load, save and display images</w:t>
      </w:r>
    </w:p>
    <w:p>
      <w:pPr>
        <w:spacing w:after="120" w:line="288"/>
      </w:pPr>
      <w:r>
        <w:rPr>
          <w:b/>
          <w:bCs/>
        </w:rPr>
        <w:t xml:space="preserve">Goal: </w:t>
      </w:r>
      <w:r>
        <w:t xml:space="preserve">Read an image from disk, inspect its shape and type, show it, and save it as PNG and JPEG.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exercises/ex01_load_save_display.py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read data/scene.jpg with cv2.imread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unpack the height and width from img.shape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read scene.jpg again with cv2.IMREAD_GRAYSCALE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save img as output/scene_copy.png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5: </w:t>
      </w:r>
      <w:r>
        <w:t xml:space="preserve">save output/scene_q20.jpg with JPEG quality 20</w:t>
      </w:r>
    </w:p>
    <w:p>
      <w:pPr>
        <w:pStyle w:val="Heading3"/>
      </w:pPr>
      <w:r>
        <w:t xml:space="preserve">Functions you need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img = cv2.imread("photo.jpg")          # BGR, uint8 - None if the path is wrong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gray = cv2.imread("photo.jpg", cv2.IMREAD_GRAYSCALE)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cv2.imwrite("out.jpg", img, [cv2.IMWRITE_JPEG_QUALITY, 90])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CHECKPOINT 01</w:t>
            </w:r>
          </w:p>
          <w:p>
            <w:pPr>
              <w:spacing w:after="60" w:line="276"/>
            </w:pPr>
            <w:r>
              <w:t xml:space="preserve">☐  Colour image: shape (400, 640, 3), dtype uint8. Grayscale: (400, 640).</w:t>
            </w:r>
          </w:p>
          <w:p>
            <w:pPr>
              <w:spacing w:after="60" w:line="276"/>
            </w:pPr>
            <w:r>
              <w:t xml:space="preserve">☐  A wrong path prints None, not an error.</w:t>
            </w:r>
          </w:p>
          <w:p>
            <w:pPr>
              <w:spacing w:after="60" w:line="276"/>
            </w:pPr>
            <w:r>
              <w:t xml:space="preserve">☐  File sizes: PNG ≈ 38 KB, JPEG quality 90 ≈ 15 KB, quality 20 ≈ 6 KB.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THINK ABOUT IT</w:t>
            </w:r>
          </w:p>
          <w:p>
            <w:pPr>
              <w:spacing w:after="60" w:line="276"/>
            </w:pPr>
            <w:r>
              <w:t xml:space="preserve">Why is the PNG larger than the JPEGs, and what do you lose at quality 20? Open the files and zoom in on the edge of the sun.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Exercise 02: video files and the live camera</w:t>
      </w:r>
    </w:p>
    <w:p>
      <w:pPr>
        <w:spacing w:after="120" w:line="288"/>
      </w:pPr>
      <w:r>
        <w:rPr>
          <w:b/>
          <w:bCs/>
        </w:rPr>
        <w:t xml:space="preserve">Goal: </w:t>
      </w:r>
      <w:r>
        <w:t xml:space="preserve">Open the webcam (or a video file), read frames in a loop, show colour and grayscale side by side, and record to output/recording.mp4.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exercises/ex02_video.py          (add --source data/traffic.mp4 to use the sample video)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read the frame width with cap.get(cv2.CAP_PROP_FRAME_WIDTH)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read the frame height with cap.get(cv2.CAP_PROP_FRAME_HEIGHT)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create cv2.VideoWriter(path, fourcc, fps, (w, h))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read one frame with cap.read()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5: </w:t>
      </w:r>
      <w:r>
        <w:t xml:space="preserve">write the frame to the 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6: </w:t>
      </w:r>
      <w:r>
        <w:t xml:space="preserve">release the capture</w:t>
      </w:r>
    </w:p>
    <w:p>
      <w:pPr>
        <w:pStyle w:val="Heading3"/>
      </w:pPr>
      <w:r>
        <w:t xml:space="preserve">Functions you need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cap = cv2.VideoCapture(0)                       # or a file name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writer = cv2.VideoWriter(path, fourcc, fps, (w, h))   # (width, height)!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ok, frame = cap.read()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cv2.waitKey(1) &amp; 0xFF == ord("q"): break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CHECKPOINT 02</w:t>
            </w:r>
          </w:p>
          <w:p>
            <w:pPr>
              <w:spacing w:after="60" w:line="276"/>
            </w:pPr>
            <w:r>
              <w:t xml:space="preserve">☐  The window shows colour and grayscale video with a frame counter.</w:t>
            </w:r>
          </w:p>
          <w:p>
            <w:pPr>
              <w:spacing w:after="60" w:line="276"/>
            </w:pPr>
            <w:r>
              <w:t xml:space="preserve">☐  output/recording.mp4 plays in any video player (360 frames for the sample video).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THINK ABOUT IT</w:t>
            </w:r>
          </w:p>
          <w:p>
            <w:pPr>
              <w:spacing w:after="60" w:line="276"/>
            </w:pPr>
            <w:r>
              <w:t xml:space="preserve">What happens to the recording if you swap w and h in the VideoWriter? Try it, then put it back.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Exercise 03: drawing shapes and text</w:t>
      </w:r>
    </w:p>
    <w:p>
      <w:pPr>
        <w:spacing w:after="120" w:line="288"/>
      </w:pPr>
      <w:r>
        <w:rPr>
          <w:b/>
          <w:bCs/>
        </w:rPr>
        <w:t xml:space="preserve">Goal: </w:t>
      </w:r>
      <w:r>
        <w:t xml:space="preserve">Draw the five primitives, then write a reusable draw_detection() function that draws a labelled box like an object detector.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exercises/ex03_drawing.py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green line from (20, 380) to (300, 200), thickness 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blue rectangle from (340, 40) to (600, 180), thickness 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filled red circle, centre (470, 290), radius 60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closed magenta polygon through pts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5: </w:t>
      </w:r>
      <w:r>
        <w:t xml:space="preserve">white text "Hi" at (40, 250)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6: </w:t>
      </w:r>
      <w:r>
        <w:t xml:space="preserve">draw the box outline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7: </w:t>
      </w:r>
      <w:r>
        <w:t xml:space="preserve">draw a filled bar just above the box</w:t>
      </w:r>
    </w:p>
    <w:p>
      <w:pPr>
        <w:pStyle w:val="Heading3"/>
      </w:pPr>
      <w:r>
        <w:t xml:space="preserve">Functions you need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cv2.rectangle(img, (x1, y1), (x2, y2), (B, G, R), thickness)   # -1 = filled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cv2.putText(img, text, (x, y), font, scale, color, thickness, cv2.LINE_AA)</w:t>
      </w:r>
    </w:p>
    <w:p>
      <w:pPr>
        <w:spacing w:after="40" w:before="80"/>
        <w:jc w:val="center"/>
      </w:pPr>
      <w:r>
        <w:drawing>
          <wp:inline distT="0" distB="0" distL="0" distR="0">
            <wp:extent cx="3619500" cy="2266950"/>
            <wp:effectExtent t="0" r="0" b="0" l="0"/>
            <wp:docPr id="1" name="drawing.png" descr="Expected output/drawing.png: colours are (B, G, R), so (255, 0, 0) is blue." title="Expected output/drawing.png: colours are (B, G, R), so (255, 0, 0) is b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1"/>
          <w:sz w:val="18"/>
          <w:szCs w:val="18"/>
        </w:rPr>
        <w:t xml:space="preserve">Expected output/drawing.png: colours are (B, G, R), so (255, 0, 0) is blue.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CHECKPOINT 03</w:t>
            </w:r>
          </w:p>
          <w:p>
            <w:pPr>
              <w:spacing w:after="60" w:line="276"/>
            </w:pPr>
            <w:r>
              <w:t xml:space="preserve">☐  output/drawing.png matches the figure and the lecture slide.</w:t>
            </w:r>
          </w:p>
          <w:p>
            <w:pPr>
              <w:spacing w:after="60" w:line="276"/>
            </w:pPr>
            <w:r>
              <w:t xml:space="preserve">☐  output/detection.png has a yellow ‘sun 0.97’ box around the sun.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THINK ABOUT IT</w:t>
            </w:r>
          </w:p>
          <w:p>
            <w:pPr>
              <w:spacing w:after="60" w:line="276"/>
            </w:pPr>
            <w:r>
              <w:t xml:space="preserve">Why does putText take the bottom-left corner of the text, not the top-left?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Exercise 04: the image as a NumPy array</w:t>
      </w:r>
    </w:p>
    <w:p>
      <w:pPr>
        <w:spacing w:after="120" w:line="288"/>
      </w:pPr>
      <w:r>
        <w:rPr>
          <w:b/>
          <w:bCs/>
        </w:rPr>
        <w:t xml:space="preserve">Goal: </w:t>
      </w:r>
      <w:r>
        <w:t xml:space="preserve">Read and write single pixels, crop a region, see the difference between a view and a copy, and split the colour channels.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exercises/ex04_pixels.py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read the pixel at row 100, column 200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paint rows 50-59 and columns 100-109 red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slice img to get the sun (rows first!)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make an independent copy of the top-right 50x50 corner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5: </w:t>
      </w:r>
      <w:r>
        <w:t xml:space="preserve">split img into its three channels</w:t>
      </w:r>
    </w:p>
    <w:p>
      <w:pPr>
        <w:pStyle w:val="Heading3"/>
      </w:pPr>
      <w:r>
        <w:t xml:space="preserve">Functions you need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b, g, r = img[y, x]                  # row first!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roi = img[y1:y2, x1:x2]              # a VIEW of img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roi = img[y1:y2, x1:x2].copy()       # an independent copy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blue, green, red = cv2.split(img)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CHECKPOINT 04</w:t>
            </w:r>
          </w:p>
          <w:p>
            <w:pPr>
              <w:spacing w:after="60" w:line="276"/>
            </w:pPr>
            <w:r>
              <w:t xml:space="preserve">☐  pixel [100, 200]: B=120 G=66 R=131.</w:t>
            </w:r>
          </w:p>
          <w:p>
            <w:pPr>
              <w:spacing w:after="60" w:line="276"/>
            </w:pPr>
            <w:r>
              <w:t xml:space="preserve">☐  sun crop shape: (130, 130, 3).</w:t>
            </w:r>
          </w:p>
          <w:p>
            <w:pPr>
              <w:spacing w:after="60" w:line="276"/>
            </w:pPr>
            <w:r>
              <w:t xml:space="preserve">☐  Top-left of img becomes [0 0 0] (changed through the view); top-right does not change.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THINK ABOUT IT</w:t>
            </w:r>
          </w:p>
          <w:p>
            <w:pPr>
              <w:spacing w:after="60" w:line="276"/>
            </w:pPr>
            <w:r>
              <w:t xml:space="preserve">The sun looks almost white in the R channel but dark in the B channel. Why?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Exercise 05: arithmetic, blending, threshold and masks</w:t>
      </w:r>
    </w:p>
    <w:p>
      <w:pPr>
        <w:spacing w:after="120" w:line="288"/>
      </w:pPr>
      <w:r>
        <w:rPr>
          <w:b/>
          <w:bCs/>
        </w:rPr>
        <w:t xml:space="preserve">Goal: </w:t>
      </w:r>
      <w:r>
        <w:t xml:space="preserve">See why cv2.add is safer than NumPy '+', blend two images, compare the four basic threshold types, and use bitwise operations with masks.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exercises/ex05_arithmetic.py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brighten scene by 80 with cv2.add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blend A and B with weights alpha and 1 - alpha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THRESH_BINARY at 127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AND of the two masks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5: </w:t>
      </w:r>
      <w:r>
        <w:t xml:space="preserve">keep only the pixels where mask is white</w:t>
      </w:r>
    </w:p>
    <w:p>
      <w:pPr>
        <w:pStyle w:val="Heading3"/>
      </w:pPr>
      <w:r>
        <w:t xml:space="preserve">Functions you need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cv2.add(a, b)                                  # saturates at 255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cv2.addWeighted(A, alpha, B, 1 - alpha, 0)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_, bw = cv2.threshold(gray, 127, 255, cv2.THRESH_BINARY)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cv2.bitwise_and(img, img, mask=mask)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1114425"/>
            <wp:effectExtent t="0" r="0" b="0" l="0"/>
            <wp:docPr id="1" name="brighten.png" descr="Expected: NumPy '+ 80' wraps around and turns the sky cyan; cv2.add saturates." title="Expected: NumPy '+ 80' wraps around and turns the sky cyan; cv2.add satura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1"/>
          <w:sz w:val="18"/>
          <w:szCs w:val="18"/>
        </w:rPr>
        <w:t xml:space="preserve">Expected: NumPy '+ 80' wraps around and turns the sky cyan; cv2.add saturates.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CHECKPOINT 05</w:t>
            </w:r>
          </w:p>
          <w:p>
            <w:pPr>
              <w:spacing w:after="60" w:line="276"/>
            </w:pPr>
            <w:r>
              <w:t xml:space="preserve">☐  250 + 10 → numpy: 4, cv2.add: 255.   10 − 250 → numpy: 16, cv2.subtract: 0.</w:t>
            </w:r>
          </w:p>
          <w:p>
            <w:pPr>
              <w:spacing w:after="60" w:line="276"/>
            </w:pPr>
            <w:r>
              <w:t xml:space="preserve">☐  Step 6 shows only the sun; everything else is black.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THINK ABOUT IT</w:t>
            </w:r>
          </w:p>
          <w:p>
            <w:pPr>
              <w:spacing w:after="60" w:line="276"/>
            </w:pPr>
            <w:r>
              <w:t xml:space="preserve">Explain the cyan sky: which channel wrapped around, and why?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Exercise 06: finding and drawing contours</w:t>
      </w:r>
    </w:p>
    <w:p>
      <w:pPr>
        <w:spacing w:after="120" w:line="288"/>
      </w:pPr>
      <w:r>
        <w:rPr>
          <w:b/>
          <w:bCs/>
        </w:rPr>
        <w:t xml:space="preserve">Goal: </w:t>
      </w:r>
      <w:r>
        <w:t xml:space="preserve">Turn an image into a binary mask, find the outline of every white blob, compare retrieval and approximation modes, then run the same pipeline live.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exercises/ex06_contours.py        (then again with --live)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convert to grayscale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blur with a 5x5 Gaussian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Otsu threshold (T chosen automatically)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find outer contours with RETR_EXTERNAL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5: </w:t>
      </w:r>
      <w:r>
        <w:t xml:space="preserve">draw every contour in green, thickness 2</w:t>
      </w:r>
    </w:p>
    <w:p>
      <w:pPr>
        <w:pStyle w:val="Heading3"/>
      </w:pPr>
      <w:r>
        <w:t xml:space="preserve">Functions you need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contours, hierarchy = cv2.findContours(bw, cv2.RETR_EXTERNAL, cv2.CHAIN_APPROX_SIMPLE)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cv2.drawContours(img, contours, -1, (0, 255, 0),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CHECKPOINT 06</w:t>
            </w:r>
          </w:p>
          <w:p>
            <w:pPr>
              <w:spacing w:after="60" w:line="276"/>
            </w:pPr>
            <w:r>
              <w:t xml:space="preserve">☐  RETR_EXTERNAL: 11 contours (6 shapes + 5 noise dots).  RETR_TREE: 12 (the ring’s hole).</w:t>
            </w:r>
          </w:p>
          <w:p>
            <w:pPr>
              <w:spacing w:after="60" w:line="276"/>
            </w:pPr>
            <w:r>
              <w:t xml:space="preserve">☐  CHAIN_APPROX_NONE stores 2604 points; CHAIN_APPROX_SIMPLE only 818.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THINK ABOUT IT</w:t>
            </w:r>
          </w:p>
          <w:p>
            <w:pPr>
              <w:spacing w:after="60" w:line="276"/>
            </w:pPr>
            <w:r>
              <w:t xml:space="preserve">Why must objects be white on black? What would findContours return on an inverted image?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Exercise 07: contour features and shape naming</w:t>
      </w:r>
    </w:p>
    <w:p>
      <w:pPr>
        <w:spacing w:after="120" w:line="288"/>
      </w:pPr>
      <w:r>
        <w:rPr>
          <w:b/>
          <w:bCs/>
        </w:rPr>
        <w:t xml:space="preserve">Goal: </w:t>
      </w:r>
      <w:r>
        <w:t xml:space="preserve">For every real object measure the bounding box, area, perimeter and centroid, and count corners with approxPolyDP to name the shape.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exercises/ex07_features.py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square if w/h is between 0.9 and 1.1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area of the contour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upright bounding box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perimeter of the closed contour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5: </w:t>
      </w:r>
      <w:r>
        <w:t xml:space="preserve">centroid from the moments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6: </w:t>
      </w:r>
      <w:r>
        <w:t xml:space="preserve">simplify the outline to its corners (epsilon = 2% of perimeter)</w:t>
      </w:r>
    </w:p>
    <w:p>
      <w:pPr>
        <w:pStyle w:val="Heading3"/>
      </w:pPr>
      <w:r>
        <w:t xml:space="preserve">Functions you need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x, y, w, h = cv2.boundingRect(c)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area = cv2.contourArea(c);  perim = cv2.arcLength(c, True)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 = cv2.moments(c);  cx = int(M["m10"] / M["m00"])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approx = cv2.approxPolyDP(c, 0.02 * perim, True)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features.png" descr="Expected output/features.png: six named shapes; the noise dots are ignored." title="Expected output/features.png: six named shapes; the noise dots are ignor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1"/>
          <w:sz w:val="18"/>
          <w:szCs w:val="18"/>
        </w:rPr>
        <w:t xml:space="preserve">Expected output/features.png: six named shapes; the noise dots are ignored.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CHECKPOINT 07</w:t>
            </w:r>
          </w:p>
          <w:p>
            <w:pPr>
              <w:spacing w:after="60" w:line="276"/>
            </w:pPr>
            <w:r>
              <w:t xml:space="preserve">☐  6 objects: triangle, rectangle, square, pentagon, circle, circle (the ring).</w:t>
            </w:r>
          </w:p>
          <w:p>
            <w:pPr>
              <w:spacing w:after="60" w:line="276"/>
            </w:pPr>
            <w:r>
              <w:t xml:space="preserve">☐  Triangle area 9100 px, square 12100 px.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THINK ABOUT IT</w:t>
            </w:r>
          </w:p>
          <w:p>
            <w:pPr>
              <w:spacing w:after="60" w:line="276"/>
            </w:pPr>
            <w:r>
              <w:t xml:space="preserve">Change 0.02 to 0.1 in approxPolyDP. Which shapes get the wrong name, and why?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Exercise 08: the HSV colour space</w:t>
      </w:r>
    </w:p>
    <w:p>
      <w:pPr>
        <w:spacing w:after="120" w:line="288"/>
      </w:pPr>
      <w:r>
        <w:rPr>
          <w:b/>
          <w:bCs/>
        </w:rPr>
        <w:t xml:space="preserve">Goal: </w:t>
      </w:r>
      <w:r>
        <w:t xml:space="preserve">See why HSV beats BGR for colour detection, build colour masks with inRange (including the two-range trick for red), and locate a ball.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exercises/ex08_hsv.py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convert img from BGR to HSV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inRange on hsv: H 40-80, S 80-255, V 50-255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combine r1 and r2 into one mask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keep the largest contour</w:t>
      </w:r>
    </w:p>
    <w:p>
      <w:pPr>
        <w:pStyle w:val="Heading3"/>
      </w:pPr>
      <w:r>
        <w:t xml:space="preserve">Functions you need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hsv = cv2.cvtColor(img, cv2.COLOR_BGR2HSV)       # H 0-179, S and V 0-255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mask = cv2.inRange(hsv, (40, 80, 50), (80, 255, 255))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red = cv2.bitwise_or(r1, r2)                     # red wraps around 0/179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1333500"/>
            <wp:effectExtent t="0" r="0" b="0" l="0"/>
            <wp:docPr id="1" name="hsv.png" descr="Expected: the BGR range misses the shaded half; the HSV mask keeps the whole ball." title="Expected: the BGR range misses the shaded half; the HSV mask keeps the whole bal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1"/>
          <w:sz w:val="18"/>
          <w:szCs w:val="18"/>
        </w:rPr>
        <w:t xml:space="preserve">Expected: the BGR range misses the shaded half; the HSV mask keeps the whole ball.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CHECKPOINT 08</w:t>
            </w:r>
          </w:p>
          <w:p>
            <w:pPr>
              <w:spacing w:after="60" w:line="276"/>
            </w:pPr>
            <w:r>
              <w:t xml:space="preserve">☐  Sunlit HSV [60 201 220], shaded HSV [60 201 99]: only V changes.</w:t>
            </w:r>
          </w:p>
          <w:p>
            <w:pPr>
              <w:spacing w:after="60" w:line="276"/>
            </w:pPr>
            <w:r>
              <w:t xml:space="preserve">☐  Green ball centre: (464, 150).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THINK ABOUT IT</w:t>
            </w:r>
          </w:p>
          <w:p>
            <w:pPr>
              <w:spacing w:after="60" w:line="276"/>
            </w:pPr>
            <w:r>
              <w:t xml:space="preserve">Use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python tools/hsv_tuner.py data/balls.png</w:t>
            </w:r>
            <w:r>
              <w:t xml:space="preserve"> to find a range that selects only the orange ball. Write it down.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Exercise 09: advanced thresholding</w:t>
      </w:r>
    </w:p>
    <w:p>
      <w:pPr>
        <w:spacing w:after="120" w:line="288"/>
      </w:pPr>
      <w:r>
        <w:rPr>
          <w:b/>
          <w:bCs/>
        </w:rPr>
        <w:t xml:space="preserve">Goal: </w:t>
      </w:r>
      <w:r>
        <w:t xml:space="preserve">Compare a global threshold, Otsu’s automatic threshold and adaptive thresholding on a page photographed under uneven light.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exercises/ex09_thresholds.py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global threshold at 127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Otsu threshold; keep the returned 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adaptive MEAN threshold (BLOCK, C)</w:t>
      </w:r>
    </w:p>
    <w:p>
      <w:pPr>
        <w:pStyle w:val="Heading3"/>
      </w:pPr>
      <w:r>
        <w:t xml:space="preserve">Functions you need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T, otsu = cv2.threshold(page, 0, 255, cv2.THRESH_BINARY + cv2.THRESH_OTSU)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cv2.adaptiveThreshold(page, 255, cv2.ADAPTIVE_THRESH_MEAN_C, cv2.THRESH_BINARY, 31, 10)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thresholds.png" descr="Expected: global and Otsu lose the dark side; adaptive keeps every line." title="Expected: global and Otsu lose the dark side; adaptive keeps every 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1"/>
          <w:sz w:val="18"/>
          <w:szCs w:val="18"/>
        </w:rPr>
        <w:t xml:space="preserve">Expected: global and Otsu lose the dark side; adaptive keeps every 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CHECKPOINT 09</w:t>
            </w:r>
          </w:p>
          <w:p>
            <w:pPr>
              <w:spacing w:after="60" w:line="276"/>
            </w:pPr>
            <w:r>
              <w:t xml:space="preserve">☐  Otsu chose T = 115.</w:t>
            </w:r>
          </w:p>
          <w:p>
            <w:pPr>
              <w:spacing w:after="60" w:line="276"/>
            </w:pPr>
            <w:r>
              <w:t xml:space="preserve">☐  Both adaptive versions keep all lines readable.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THINK ABOUT IT</w:t>
            </w:r>
          </w:p>
          <w:p>
            <w:pPr>
              <w:spacing w:after="60" w:line="276"/>
            </w:pPr>
            <w:r>
              <w:t xml:space="preserve">Try block sizes 15, 31 and 51 and C values 5, 10 and 20. Which combination gives the cleanest page, and why must the block size be odd?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Exercise 10: background subtraction</w:t>
      </w:r>
    </w:p>
    <w:p>
      <w:pPr>
        <w:spacing w:after="120" w:line="288"/>
      </w:pPr>
      <w:r>
        <w:rPr>
          <w:b/>
          <w:bCs/>
        </w:rPr>
        <w:t xml:space="preserve">Goal: </w:t>
      </w:r>
      <w:r>
        <w:t xml:space="preserve">Detect moving objects with MOG2, clean the mask, box every object, and compare with plain frame differencing.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exercises/ex10_background_subtraction.py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create a MOG2 subtractor with shadow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apply the subtractor to the frame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keep only 255 (drop shadows at 127)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remove speckle noise with a morphological opening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5: </w:t>
      </w:r>
      <w:r>
        <w:t xml:space="preserve">bounding box of the moving blob</w:t>
      </w:r>
    </w:p>
    <w:p>
      <w:pPr>
        <w:pStyle w:val="Heading3"/>
      </w:pPr>
      <w:r>
        <w:t xml:space="preserve">Functions you need</w:t>
      </w:r>
    </w:p>
    <w:p>
      <w:pPr>
        <w:pBdr>
          <w:top w:val="single" w:color="D5DAE0" w:sz="4" w:space="4"/>
        </w:pBdr>
        <w:shd w:fill="F2F4F6" w:color="auto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bg = cv2.createBackgroundSubtractorMOG2(history=500, varThreshold=16, detectShadows=True)</w:t>
      </w:r>
    </w:p>
    <w:p>
      <w:pPr>
        <w:shd w:fill="F2F4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fg = bg.apply(frame)                       # 255 moving, 127 shadow</w:t>
      </w:r>
    </w:p>
    <w:p>
      <w:pPr>
        <w:pBdr>
          <w:bottom w:val="single" w:color="D5DAE0" w:sz="4" w:space="4"/>
        </w:pBdr>
        <w:shd w:fill="F2F4F6" w:color="auto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fg = cv2.morphologyEx(fg, cv2.MORPH_OPEN, kernel)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bgsub_last.png" descr="Expected: boxes on the cars and the pedestrian; shadows are grey in the raw mask." title="Expected: boxes on the cars and the pedestrian; shadows are grey in the raw mas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1"/>
          <w:sz w:val="18"/>
          <w:szCs w:val="18"/>
        </w:rPr>
        <w:t xml:space="preserve">Expected: boxes on the cars and the pedestrian; shadows are grey in the raw mask.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CHECKPOINT 10</w:t>
            </w:r>
          </w:p>
          <w:p>
            <w:pPr>
              <w:spacing w:after="60" w:line="276"/>
            </w:pPr>
            <w:r>
              <w:t xml:space="preserve">☐  After about one second every car and the pedestrian gets a red box.</w:t>
            </w:r>
          </w:p>
          <w:p>
            <w:pPr>
              <w:spacing w:after="60" w:line="276"/>
            </w:pPr>
            <w:r>
              <w:t xml:space="preserve">☐  Shadows are grey (127) in the raw mask and disappear after the threshold at 200.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THINK ABOUT IT</w:t>
            </w:r>
          </w:p>
          <w:p>
            <w:pPr>
              <w:spacing w:after="60" w:line="276"/>
            </w:pPr>
            <w:r>
              <w:t xml:space="preserve">Frame differencing shows only the edges of the cars. Why does MOG2 show the whole car?</w:t>
            </w:r>
          </w:p>
        </w:tc>
      </w:tr>
    </w:tbl>
    <w:p>
      <w:pPr>
        <w:pStyle w:val="Heading1"/>
        <w:pageBreakBefore/>
      </w:pPr>
      <w:r>
        <w:t xml:space="preserve">4. Part C: mini-projects</w:t>
      </w:r>
    </w:p>
    <w:p>
      <w:pPr>
        <w:spacing w:after="120" w:line="288"/>
      </w:pPr>
      <w:r>
        <w:t xml:space="preserve">Each project combines several blocks into a real program. Everyone should finish Projects 1 and 2 in the lab; Projects 3 and 4 are for fast finishers and homework.</w:t>
      </w:r>
    </w:p>
    <w:p>
      <w:pPr>
        <w:pStyle w:val="Heading2"/>
      </w:pPr>
      <w:r>
        <w:t xml:space="preserve">Project 1: photo booth</w:t>
      </w:r>
    </w:p>
    <w:p>
      <w:pPr>
        <w:spacing w:after="120" w:line="288"/>
      </w:pPr>
      <w:r>
        <w:rPr>
          <w:b/>
          <w:bCs/>
        </w:rPr>
        <w:t xml:space="preserve">Blocks used: </w:t>
      </w:r>
      <w:r>
        <w:t xml:space="preserve">01 · 02 · 03</w:t>
      </w:r>
    </w:p>
    <w:p>
      <w:pPr>
        <w:spacing w:after="120" w:line="288"/>
      </w:pPr>
      <w:r>
        <w:rPr>
          <w:b/>
          <w:bCs/>
        </w:rPr>
        <w:t xml:space="preserve">Brief: </w:t>
      </w:r>
      <w:r>
        <w:t xml:space="preserve">A live camera app. Draw the date, time and a frame counter on every frame. Press s to save a snapshot, g to toggle grayscale, q to quit.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projects/p1_photo_booth.py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draw a black bar across the top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write the timestamp in the bar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write the frame to output/&lt;name&gt;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convert to gray and back to 3 channels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5: </w:t>
      </w:r>
      <w:r>
        <w:t xml:space="preserve">toggle grayscale mode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DONE WHEN</w:t>
            </w:r>
          </w:p>
          <w:p>
            <w:pPr>
              <w:spacing w:after="60" w:line="276"/>
            </w:pPr>
            <w:r>
              <w:t xml:space="preserve">☐  Snapshots appear in output/ as snap_YYYYMMDD_HHMMSS.png with the timestamp visible.</w:t>
            </w:r>
          </w:p>
          <w:p>
            <w:pPr>
              <w:spacing w:after="60" w:line="276"/>
            </w:pPr>
            <w:r>
              <w:t xml:space="preserve">☐  g switches between colour and grayscale.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EXTENSION</w:t>
            </w:r>
          </w:p>
          <w:p>
            <w:pPr>
              <w:spacing w:after="60" w:line="276"/>
            </w:pPr>
            <w:r>
              <w:t xml:space="preserve">Add a 3-2-1 countdown drawn on the frame before each snapshot.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Project 2: coin counter</w:t>
      </w:r>
    </w:p>
    <w:p>
      <w:pPr>
        <w:spacing w:after="120" w:line="288"/>
      </w:pPr>
      <w:r>
        <w:rPr>
          <w:b/>
          <w:bCs/>
        </w:rPr>
        <w:t xml:space="preserve">Blocks used: </w:t>
      </w:r>
      <w:r>
        <w:t xml:space="preserve">05 · 06 · 07</w:t>
      </w:r>
    </w:p>
    <w:p>
      <w:pPr>
        <w:spacing w:after="120" w:line="288"/>
      </w:pPr>
      <w:r>
        <w:rPr>
          <w:b/>
          <w:bCs/>
        </w:rPr>
        <w:t xml:space="preserve">Brief: </w:t>
      </w:r>
      <w:r>
        <w:t xml:space="preserve">Count the coins in data/coins.png, number each one, and sort them into large and small by area. Coins are dark on light paper, so use an inverted threshold; remove the dust with a morphological opening.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projects/p2_coin_counter.py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blur with a 7x7 Gaussian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inverted Otsu threshold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remove the dust with an opening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outer contours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5: </w:t>
      </w:r>
      <w:r>
        <w:t xml:space="preserve">keep contours larger than min-area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coins_counted.png" descr="Expected output/coins_counted.png" title="Expected output/coins_coun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1"/>
          <w:sz w:val="18"/>
          <w:szCs w:val="18"/>
        </w:rPr>
        <w:t xml:space="preserve">Expected output/coins_counted.png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DONE WHEN</w:t>
            </w:r>
          </w:p>
          <w:p>
            <w:pPr>
              <w:spacing w:after="60" w:line="276"/>
            </w:pPr>
            <w:r>
              <w:t xml:space="preserve">☐  The program prints 9 coins: 5 large, 4 small.</w:t>
            </w:r>
          </w:p>
          <w:p>
            <w:pPr>
              <w:spacing w:after="60" w:line="276"/>
            </w:pPr>
            <w:r>
              <w:t xml:space="preserve">☐  output/coins_counted.png shows every coin numbered.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EXTENSION</w:t>
            </w:r>
          </w:p>
          <w:p>
            <w:pPr>
              <w:spacing w:after="60" w:line="276"/>
            </w:pPr>
            <w:r>
              <w:t xml:space="preserve">Photograph real coins on white paper with your phone and run --image on your photo. What do you have to change?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Project 3: colour tracker</w:t>
      </w:r>
    </w:p>
    <w:p>
      <w:pPr>
        <w:spacing w:after="120" w:line="288"/>
      </w:pPr>
      <w:r>
        <w:rPr>
          <w:b/>
          <w:bCs/>
        </w:rPr>
        <w:t xml:space="preserve">Blocks used: </w:t>
      </w:r>
      <w:r>
        <w:t xml:space="preserve">02 · 03 · 05 · 06 · 07 · 08</w:t>
      </w:r>
    </w:p>
    <w:p>
      <w:pPr>
        <w:spacing w:after="120" w:line="288"/>
      </w:pPr>
      <w:r>
        <w:rPr>
          <w:b/>
          <w:bCs/>
        </w:rPr>
        <w:t xml:space="preserve">Brief: </w:t>
      </w:r>
      <w:r>
        <w:t xml:space="preserve">Track a coloured ball: box it, mark its centre, draw a fading trail, and print its offset (dx, dy) from the image centre. That offset is the error signal a drone or robot controller would use to steer towards the target.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projects/p3_color_tracker.py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BGR -&gt; HSV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colour mask from --lower / --upper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the largest contour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4: </w:t>
      </w:r>
      <w:r>
        <w:t xml:space="preserve">centroid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5: </w:t>
      </w:r>
      <w:r>
        <w:t xml:space="preserve">offset of the ball from the image centre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6: </w:t>
      </w:r>
      <w:r>
        <w:t xml:space="preserve">connect consecutive trail points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1857375"/>
            <wp:effectExtent t="0" r="0" b="0" l="0"/>
            <wp:docPr id="1" name="tracker_last.png" descr="Expected: box, centre, trail and steering error on the green ball" title="Expected: box, centre, trail and steering error on the green 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561"/>
          <w:sz w:val="18"/>
          <w:szCs w:val="18"/>
        </w:rPr>
        <w:t xml:space="preserve">Expected: box, centre, trail and steering error on the green ball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DONE WHEN</w:t>
            </w:r>
          </w:p>
          <w:p>
            <w:pPr>
              <w:spacing w:after="60" w:line="276"/>
            </w:pPr>
            <w:r>
              <w:t xml:space="preserve">☐  The box and trail follow the green ball in data/ball.mp4.</w:t>
            </w:r>
          </w:p>
          <w:p>
            <w:pPr>
              <w:spacing w:after="60" w:line="276"/>
            </w:pPr>
            <w:r>
              <w:t xml:space="preserve">☐  The red, blue and yellow objects are ignored.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EXTENSION</w:t>
            </w:r>
          </w:p>
          <w:p>
            <w:pPr>
              <w:spacing w:after="60" w:line="276"/>
            </w:pPr>
            <w:r>
              <w:t xml:space="preserve">Track a real object with your webcam: find its range with </w:t>
            </w:r>
            <w:r>
              <w:rPr>
                <w:rFonts w:ascii="Consolas" w:cs="Consolas" w:eastAsia="Consolas" w:hAnsi="Consolas"/>
                <w:color w:val="0F7A52"/>
                <w:sz w:val="20"/>
                <w:szCs w:val="20"/>
              </w:rPr>
              <w:t xml:space="preserve">python tools/hsv_tuner.py --source 0</w:t>
            </w:r>
            <w:r>
              <w:t xml:space="preserve"> and pass it with --lower / --upper.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Project 4: motion alarm</w:t>
      </w:r>
    </w:p>
    <w:p>
      <w:pPr>
        <w:spacing w:after="120" w:line="288"/>
      </w:pPr>
      <w:r>
        <w:rPr>
          <w:b/>
          <w:bCs/>
        </w:rPr>
        <w:t xml:space="preserve">Blocks used: </w:t>
      </w:r>
      <w:r>
        <w:t xml:space="preserve">02 · 09 · 10</w:t>
      </w:r>
    </w:p>
    <w:p>
      <w:pPr>
        <w:spacing w:after="120" w:line="288"/>
      </w:pPr>
      <w:r>
        <w:rPr>
          <w:b/>
          <w:bCs/>
        </w:rPr>
        <w:t xml:space="preserve">Brief: </w:t>
      </w:r>
      <w:r>
        <w:t xml:space="preserve">Watch a camera. When motion lasts a few frames, start recording to output/alarm_&lt;time&gt;.mp4; stop after one second without motion. A small state machine: IDLE → RECORDING → IDLE.</w:t>
      </w:r>
    </w:p>
    <w:p>
      <w:pPr>
        <w:spacing w:after="120" w:line="288"/>
      </w:pPr>
      <w:r>
        <w:rPr>
          <w:b/>
          <w:bCs/>
        </w:rPr>
        <w:t xml:space="preserve">Run: </w:t>
      </w:r>
      <w:r>
        <w:rPr>
          <w:rFonts w:ascii="Consolas" w:cs="Consolas" w:eastAsia="Consolas" w:hAnsi="Consolas"/>
          <w:color w:val="0F7A52"/>
          <w:sz w:val="20"/>
          <w:szCs w:val="20"/>
        </w:rPr>
        <w:t xml:space="preserve">python projects/p4_motion_alarm.py</w:t>
      </w:r>
    </w:p>
    <w:p>
      <w:pPr>
        <w:pStyle w:val="Heading3"/>
      </w:pPr>
      <w:r>
        <w:t xml:space="preserve">Your TODOs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1: </w:t>
      </w:r>
      <w:r>
        <w:t xml:space="preserve">motion = more than min-area white pixels in the mask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2: </w:t>
      </w:r>
      <w:r>
        <w:t xml:space="preserve">open a VideoWriter for the clip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TODO 3: </w:t>
      </w:r>
      <w:r>
        <w:t xml:space="preserve">close the clip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0F7A52" w:sz="24"/>
              <w:bottom w:val="single" w:color="D5DAE0" w:sz="4"/>
              <w:right w:val="single" w:color="D5DAE0" w:sz="4"/>
            </w:tcBorders>
            <w:shd w:fill="EEF7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A52"/>
                <w:sz w:val="20"/>
                <w:szCs w:val="20"/>
              </w:rPr>
              <w:t xml:space="preserve">DONE WHEN</w:t>
            </w:r>
          </w:p>
          <w:p>
            <w:pPr>
              <w:spacing w:after="60" w:line="276"/>
            </w:pPr>
            <w:r>
              <w:t xml:space="preserve">☐  REC appears on screen while something moves.</w:t>
            </w:r>
          </w:p>
          <w:p>
            <w:pPr>
              <w:spacing w:after="60" w:line="276"/>
            </w:pPr>
            <w:r>
              <w:t xml:space="preserve">☐  One or more output/alarm_*.mp4 clips are written.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5DAE0" w:sz="4"/>
              <w:left w:val="single" w:color="B8382A" w:sz="24"/>
              <w:bottom w:val="single" w:color="D5DAE0" w:sz="4"/>
              <w:right w:val="single" w:color="D5DAE0" w:sz="4"/>
            </w:tcBorders>
            <w:shd w:fill="FDF1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382A"/>
                <w:sz w:val="20"/>
                <w:szCs w:val="20"/>
              </w:rPr>
              <w:t xml:space="preserve">EXTENSION</w:t>
            </w:r>
          </w:p>
          <w:p>
            <w:pPr>
              <w:spacing w:after="60" w:line="276"/>
            </w:pPr>
            <w:r>
              <w:t xml:space="preserve">Only raise the alarm for motion inside a region you draw (for example a doorway): mask the foreground with bitwise_and first.</w:t>
            </w:r>
          </w:p>
        </w:tc>
      </w:tr>
    </w:tbl>
    <w:p>
      <w:pPr>
        <w:pStyle w:val="Heading1"/>
        <w:pageBreakBefore/>
      </w:pPr>
      <w:r>
        <w:t xml:space="preserve">5. Part D: submission and grading</w:t>
      </w:r>
    </w:p>
    <w:p>
      <w:pPr>
        <w:pStyle w:val="Heading2"/>
      </w:pPr>
      <w:r>
        <w:t xml:space="preserve">5.1 What to submit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Your completed exercises/ and projects/ folders (not .venv, not data/).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output/ images named in each checkpoint, and the screenshot from Checkpoint 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one-page reflection: your answers to the Think about it questions, one thing that failed, and how you fixed it.</w:t>
      </w:r>
    </w:p>
    <w:p>
      <w:pPr>
        <w:pStyle w:val="Heading2"/>
      </w:pPr>
      <w:r>
        <w:t xml:space="preserve">5.2 Project rubric (20 marks)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26"/>
        <w:gridCol w:w="1600"/>
      </w:tblGrid>
      <w:tr>
        <w:trPr>
          <w:tblHeader/>
        </w:trPr>
        <w:tc>
          <w:tcPr>
            <w:tcW w:type="dxa" w:w="7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7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Runs without errors in a fresh .venv</w:t>
            </w:r>
          </w:p>
        </w:tc>
        <w:tc>
          <w:tcPr>
            <w:tcW w:type="dxa" w:w="1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Correct result (count, tracking, recording)</w:t>
            </w:r>
          </w:p>
        </w:tc>
        <w:tc>
          <w:tcPr>
            <w:tcW w:type="dxa" w:w="1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Uses the right building blocks; no hard-coded answers</w:t>
            </w:r>
          </w:p>
        </w:tc>
        <w:tc>
          <w:tcPr>
            <w:tcW w:type="dxa" w:w="1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Clear code: names, comments, constants at the top</w:t>
            </w:r>
          </w:p>
        </w:tc>
        <w:tc>
          <w:tcPr>
            <w:tcW w:type="dxa" w:w="1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Reflection: what failed and how you fixed it</w:t>
            </w:r>
          </w:p>
        </w:tc>
        <w:tc>
          <w:tcPr>
            <w:tcW w:type="dxa" w:w="1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20</w:t>
            </w:r>
          </w:p>
        </w:tc>
      </w:tr>
    </w:tbl>
    <w:p>
      <w:pPr>
        <w:pStyle w:val="Heading1"/>
        <w:pageBreakBefore/>
      </w:pPr>
      <w:r>
        <w:t xml:space="preserve">6. Appendix: quick reference</w:t>
      </w:r>
    </w:p>
    <w:p>
      <w:pPr>
        <w:pStyle w:val="Heading2"/>
      </w:pPr>
      <w:r>
        <w:t xml:space="preserve">6.1 The sixteen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826"/>
        <w:gridCol w:w="1000"/>
      </w:tblGrid>
      <w:tr>
        <w:trPr>
          <w:tblHeader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What for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Block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cv2.imread / cv2.imwrite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 and save images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cv2.imshow + cv2.waitKey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a window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cv2.VideoCapture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camera or video file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cv2.VideoWriter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frames to a file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cv2.cvtColor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BGR ↔ gray / HSV / RGB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04, 08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cv2.rectangle, cv2.putText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draw results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03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cv2.add, cv2.addWeighted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safe arithmetic, blending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cv2.bitwise_and / or / xor / not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combine and apply masks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cv2.threshold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global or Otsu threshold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05, 09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cv2.adaptiveThreshold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uneven lighting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09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cv2.inRange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colour range → mask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08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cv2.findContours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blobs → outlines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06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cv2.boundingRect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box x, y, w, h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07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cv2.contourArea, cv2.arcLength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area, perimeter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07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cv2.moments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centroid cx, cy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07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cv2.createBackgroundSubtractorMOG2</w:t>
            </w:r>
          </w:p>
        </w:tc>
        <w:tc>
          <w:tcPr>
            <w:tcW w:type="dxa" w:w="38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motion mask</w:t>
            </w:r>
          </w:p>
        </w:tc>
        <w:tc>
          <w:tcPr>
            <w:tcW w:type="dxa" w:w="1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pStyle w:val="Heading2"/>
      </w:pPr>
      <w:r>
        <w:t xml:space="preserve">6.2 Six bugs every beginner writes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926"/>
      </w:tblGrid>
      <w:tr>
        <w:trPr>
          <w:tblHeader/>
        </w:trPr>
        <w:tc>
          <w:tcPr>
            <w:tcW w:type="dxa" w:w="2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Bug</w:t>
            </w:r>
          </w:p>
        </w:tc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Symptom</w:t>
            </w:r>
          </w:p>
        </w:tc>
        <w:tc>
          <w:tcPr>
            <w:tcW w:type="dxa" w:w="3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4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BGR, not RGB</w:t>
            </w:r>
          </w:p>
        </w:tc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Faces look blue in matplotlib</w:t>
            </w:r>
          </w:p>
        </w:tc>
        <w:tc>
          <w:tcPr>
            <w:tcW w:type="dxa" w:w="3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cv2.cvtColor(img, cv2.COLOR_BGR2RGB)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imread returns None</w:t>
            </w:r>
          </w:p>
        </w:tc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Crash later on img.shape</w:t>
            </w:r>
          </w:p>
        </w:tc>
        <w:tc>
          <w:tcPr>
            <w:tcW w:type="dxa" w:w="3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if img is None: raise ...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(w, h) vs (h, w)</w:t>
            </w:r>
          </w:p>
        </w:tc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Empty video file, wrong resize</w:t>
            </w:r>
          </w:p>
        </w:tc>
        <w:tc>
          <w:tcPr>
            <w:tcW w:type="dxa" w:w="3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h, w = img.shape[:2]; sizes are (w, h)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uint8 wraps around</w:t>
            </w:r>
          </w:p>
        </w:tc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250 + 10 = 4</w:t>
            </w:r>
          </w:p>
        </w:tc>
        <w:tc>
          <w:tcPr>
            <w:tcW w:type="dxa" w:w="3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cv2.add, or convert to float first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Hue is 0–179</w:t>
            </w:r>
          </w:p>
        </w:tc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Colour ranges twice too big</w:t>
            </w:r>
          </w:p>
        </w:tc>
        <w:tc>
          <w:tcPr>
            <w:tcW w:type="dxa" w:w="3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divide colour-picker degrees by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crop is a view</w:t>
            </w:r>
          </w:p>
        </w:tc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Drawing on roi edits the original</w:t>
            </w:r>
          </w:p>
        </w:tc>
        <w:tc>
          <w:tcPr>
            <w:tcW w:type="dxa" w:w="3926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roi = img[y1:y2, x1:x2].copy()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1"/>
        <w:sz w:val="16"/>
        <w:szCs w:val="16"/>
      </w:rPr>
      <w:t xml:space="preserve">Page </w:t>
    </w:r>
    <w:r>
      <w:rPr>
        <w:color w:val="4A55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561"/>
        <w:sz w:val="16"/>
        <w:szCs w:val="16"/>
      </w:rPr>
      <w:t xml:space="preserve">OpenCV Lab Manual · University of Lahore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A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A52" w:sz="12" w:space="6"/>
      </w:pBdr>
      <w:spacing w:after="240" w:before="0"/>
      <w:outlineLvl w:val="0"/>
    </w:pPr>
    <w:rPr>
      <w:rFonts w:ascii="Arial" w:cs="Arial" w:eastAsia="Arial" w:hAnsi="Arial"/>
      <w:b/>
      <w:bCs/>
      <w:color w:val="151A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7A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51A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99161952690267cafe19b537c1c571d051eeb4.png"/><Relationship Id="rId10" Type="http://schemas.openxmlformats.org/officeDocument/2006/relationships/image" Target="media/a90c3c19dfb0203f444dafada17432edb6121b56.png"/><Relationship Id="rId11" Type="http://schemas.openxmlformats.org/officeDocument/2006/relationships/image" Target="media/b0f0c89212728b782d6aae6a92fd55f67f8490c7.png"/><Relationship Id="rId12" Type="http://schemas.openxmlformats.org/officeDocument/2006/relationships/image" Target="media/000a755025c6a49002aad4c01bb8f400963f8dce.png"/><Relationship Id="rId13" Type="http://schemas.openxmlformats.org/officeDocument/2006/relationships/image" Target="media/87d277fdd7acd1d5d85f6d863a36d4f28a675b52.png"/><Relationship Id="rId14" Type="http://schemas.openxmlformats.org/officeDocument/2006/relationships/image" Target="media/9df8c8a78b9d2992506fddca4084d97b9f50f85a.png"/><Relationship Id="rId15" Type="http://schemas.openxmlformats.org/officeDocument/2006/relationships/image" Target="media/406d9b34a0504e56917c0f7703fae640d22342e7.png"/><Relationship Id="rId16" Type="http://schemas.openxmlformats.org/officeDocument/2006/relationships/image" Target="media/5f1f6df3e620be0735dd3479d5f1d53eaca1c48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OpenCV Lab Manual</dc:title>
  <dc:creator>Dr. Muhammad Kazim</dc:creator>
  <cp:lastModifiedBy>Un-named</cp:lastModifiedBy>
  <cp:revision>1</cp:revision>
  <dcterms:created xsi:type="dcterms:W3CDTF">2026-09-20T06:03:40.758Z</dcterms:created>
  <dcterms:modified xsi:type="dcterms:W3CDTF">2026-09-20T06:03:40.758Z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