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C8BF" w14:textId="77777777" w:rsidR="009C3B1A" w:rsidRPr="009C3B1A" w:rsidRDefault="009C3B1A" w:rsidP="007E236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Executive Proposal: IT Supervisor Readiness Web Portfolio</w:t>
      </w:r>
      <w:r w:rsidRPr="009C3B1A">
        <w:rPr>
          <w:rFonts w:ascii="Times New Roman" w:hAnsi="Times New Roman" w:cs="Times New Roman"/>
        </w:rPr>
        <w:br/>
      </w:r>
      <w:r w:rsidRPr="009C3B1A">
        <w:rPr>
          <w:rFonts w:ascii="Times New Roman" w:hAnsi="Times New Roman" w:cs="Times New Roman"/>
          <w:b/>
          <w:bCs/>
        </w:rPr>
        <w:t xml:space="preserve">Krishna Vas </w:t>
      </w:r>
      <w:proofErr w:type="spellStart"/>
      <w:r w:rsidRPr="009C3B1A">
        <w:rPr>
          <w:rFonts w:ascii="Times New Roman" w:hAnsi="Times New Roman" w:cs="Times New Roman"/>
          <w:b/>
          <w:bCs/>
        </w:rPr>
        <w:t>Azimera</w:t>
      </w:r>
      <w:proofErr w:type="spellEnd"/>
      <w:r w:rsidRPr="009C3B1A">
        <w:rPr>
          <w:rFonts w:ascii="Times New Roman" w:hAnsi="Times New Roman" w:cs="Times New Roman"/>
        </w:rPr>
        <w:br/>
        <w:t>Cumberland University – Information Technology Field Experience–EX20</w:t>
      </w:r>
      <w:r w:rsidRPr="009C3B1A">
        <w:rPr>
          <w:rFonts w:ascii="Times New Roman" w:hAnsi="Times New Roman" w:cs="Times New Roman"/>
        </w:rPr>
        <w:br/>
        <w:t xml:space="preserve">Professor: Michael </w:t>
      </w:r>
      <w:proofErr w:type="spellStart"/>
      <w:r w:rsidRPr="009C3B1A">
        <w:rPr>
          <w:rFonts w:ascii="Times New Roman" w:hAnsi="Times New Roman" w:cs="Times New Roman"/>
        </w:rPr>
        <w:t>Moifolley</w:t>
      </w:r>
      <w:proofErr w:type="spellEnd"/>
    </w:p>
    <w:p w14:paraId="74558E69" w14:textId="77777777" w:rsidR="009C3B1A" w:rsidRPr="009C3B1A" w:rsidRDefault="009C3B1A" w:rsidP="007E236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C3B1A">
        <w:rPr>
          <w:rFonts w:ascii="Times New Roman" w:hAnsi="Times New Roman" w:cs="Times New Roman"/>
          <w:b/>
          <w:bCs/>
        </w:rPr>
        <w:t>Proposal Overview</w:t>
      </w:r>
    </w:p>
    <w:p w14:paraId="11455785" w14:textId="77777777" w:rsidR="009C3B1A" w:rsidRPr="009C3B1A" w:rsidRDefault="009C3B1A" w:rsidP="007E236A">
      <w:p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</w:rPr>
        <w:t xml:space="preserve">This proposal outlines my plan to develop a professional, live website that will serve as an </w:t>
      </w:r>
      <w:r w:rsidRPr="009C3B1A">
        <w:rPr>
          <w:rFonts w:ascii="Times New Roman" w:hAnsi="Times New Roman" w:cs="Times New Roman"/>
          <w:i/>
          <w:iCs/>
        </w:rPr>
        <w:t>IT Supervisor Readiness Portfolio</w:t>
      </w:r>
      <w:r w:rsidRPr="009C3B1A">
        <w:rPr>
          <w:rFonts w:ascii="Times New Roman" w:hAnsi="Times New Roman" w:cs="Times New Roman"/>
        </w:rPr>
        <w:t>. The goal is to demonstrate my qualifications, leadership potential, and readiness for a supervisory or junior IT management role in the U.S. technology industry. This site will serve as a centralized, digital portfolio—showcasing essential project work, performance tools, leadership resources, and communication strategies aligned with the expectations of modern IT leadership roles.</w:t>
      </w:r>
    </w:p>
    <w:p w14:paraId="796F7435" w14:textId="77777777" w:rsidR="009C3B1A" w:rsidRPr="009C3B1A" w:rsidRDefault="009C3B1A" w:rsidP="007E236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C3B1A">
        <w:rPr>
          <w:rFonts w:ascii="Times New Roman" w:hAnsi="Times New Roman" w:cs="Times New Roman"/>
          <w:b/>
          <w:bCs/>
        </w:rPr>
        <w:t>Leadership Vision</w:t>
      </w:r>
    </w:p>
    <w:p w14:paraId="43C9FD54" w14:textId="77777777" w:rsidR="009C3B1A" w:rsidRPr="009C3B1A" w:rsidRDefault="009C3B1A" w:rsidP="007E236A">
      <w:p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</w:rPr>
        <w:t xml:space="preserve">My goal is to become a </w:t>
      </w:r>
      <w:proofErr w:type="gramStart"/>
      <w:r w:rsidRPr="009C3B1A">
        <w:rPr>
          <w:rFonts w:ascii="Times New Roman" w:hAnsi="Times New Roman" w:cs="Times New Roman"/>
        </w:rPr>
        <w:t>values</w:t>
      </w:r>
      <w:proofErr w:type="gramEnd"/>
      <w:r w:rsidRPr="009C3B1A">
        <w:rPr>
          <w:rFonts w:ascii="Times New Roman" w:hAnsi="Times New Roman" w:cs="Times New Roman"/>
        </w:rPr>
        <w:t>-driven IT leader who promotes operational excellence, inclusive culture, and strategic innovation. I intend to lead by example with integrity, empathy, and accountability. My leadership style emphasizes continuous learning, effective cross-team collaboration, and data-informed decision-making. This portfolio will reflect those principles and present concrete evidence of my ability to lead projects, support teams, and drive performance outcomes.</w:t>
      </w:r>
    </w:p>
    <w:p w14:paraId="581375D0" w14:textId="77777777" w:rsidR="009C3B1A" w:rsidRPr="009C3B1A" w:rsidRDefault="009C3B1A" w:rsidP="007E236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C3B1A">
        <w:rPr>
          <w:rFonts w:ascii="Times New Roman" w:hAnsi="Times New Roman" w:cs="Times New Roman"/>
          <w:b/>
          <w:bCs/>
        </w:rPr>
        <w:t>Website Scope &amp; Structure</w:t>
      </w:r>
    </w:p>
    <w:p w14:paraId="7D9B977B" w14:textId="77777777" w:rsidR="009C3B1A" w:rsidRPr="009C3B1A" w:rsidRDefault="009C3B1A" w:rsidP="007E236A">
      <w:p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</w:rPr>
        <w:t>The web portfolio will feature the following key sections:</w:t>
      </w:r>
    </w:p>
    <w:p w14:paraId="550F519A" w14:textId="77777777" w:rsidR="009C3B1A" w:rsidRPr="009C3B1A" w:rsidRDefault="009C3B1A" w:rsidP="007E2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Home Page</w:t>
      </w:r>
      <w:r w:rsidRPr="009C3B1A">
        <w:rPr>
          <w:rFonts w:ascii="Times New Roman" w:hAnsi="Times New Roman" w:cs="Times New Roman"/>
        </w:rPr>
        <w:t xml:space="preserve"> – Professional headshot, leadership vision, and IT career goals</w:t>
      </w:r>
    </w:p>
    <w:p w14:paraId="47BA6DF7" w14:textId="77777777" w:rsidR="009C3B1A" w:rsidRPr="009C3B1A" w:rsidRDefault="009C3B1A" w:rsidP="007E2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Portfolio Tasks</w:t>
      </w:r>
      <w:r w:rsidRPr="009C3B1A">
        <w:rPr>
          <w:rFonts w:ascii="Times New Roman" w:hAnsi="Times New Roman" w:cs="Times New Roman"/>
        </w:rPr>
        <w:t xml:space="preserve"> – Weekly project deliverables showcasing core competencies</w:t>
      </w:r>
    </w:p>
    <w:p w14:paraId="56198195" w14:textId="77777777" w:rsidR="009C3B1A" w:rsidRPr="009C3B1A" w:rsidRDefault="009C3B1A" w:rsidP="007E2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Gantt Chart</w:t>
      </w:r>
      <w:r w:rsidRPr="009C3B1A">
        <w:rPr>
          <w:rFonts w:ascii="Times New Roman" w:hAnsi="Times New Roman" w:cs="Times New Roman"/>
        </w:rPr>
        <w:t xml:space="preserve"> – Project timeline with phases and deadlines</w:t>
      </w:r>
    </w:p>
    <w:p w14:paraId="2B8D1DB4" w14:textId="77777777" w:rsidR="009C3B1A" w:rsidRPr="009C3B1A" w:rsidRDefault="009C3B1A" w:rsidP="007E2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Coaching &amp; Communication Toolkit</w:t>
      </w:r>
      <w:r w:rsidRPr="009C3B1A">
        <w:rPr>
          <w:rFonts w:ascii="Times New Roman" w:hAnsi="Times New Roman" w:cs="Times New Roman"/>
        </w:rPr>
        <w:t xml:space="preserve"> – Templates for employee development and feedback</w:t>
      </w:r>
    </w:p>
    <w:p w14:paraId="5FB93D6F" w14:textId="77777777" w:rsidR="009C3B1A" w:rsidRPr="009C3B1A" w:rsidRDefault="009C3B1A" w:rsidP="007E2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KPI &amp; Budget Tools</w:t>
      </w:r>
      <w:r w:rsidRPr="009C3B1A">
        <w:rPr>
          <w:rFonts w:ascii="Times New Roman" w:hAnsi="Times New Roman" w:cs="Times New Roman"/>
        </w:rPr>
        <w:t xml:space="preserve"> – Dashboards for performance tracking and resource planning</w:t>
      </w:r>
    </w:p>
    <w:p w14:paraId="6076AA42" w14:textId="77777777" w:rsidR="009C3B1A" w:rsidRPr="009C3B1A" w:rsidRDefault="009C3B1A" w:rsidP="007E2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Customer Service Playbook</w:t>
      </w:r>
      <w:r w:rsidRPr="009C3B1A">
        <w:rPr>
          <w:rFonts w:ascii="Times New Roman" w:hAnsi="Times New Roman" w:cs="Times New Roman"/>
        </w:rPr>
        <w:t xml:space="preserve"> – Workflows for service management and support efficiency</w:t>
      </w:r>
    </w:p>
    <w:p w14:paraId="436E8523" w14:textId="77777777" w:rsidR="009C3B1A" w:rsidRPr="009C3B1A" w:rsidRDefault="009C3B1A" w:rsidP="007E2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Ethics &amp; Culture Plan</w:t>
      </w:r>
      <w:r w:rsidRPr="009C3B1A">
        <w:rPr>
          <w:rFonts w:ascii="Times New Roman" w:hAnsi="Times New Roman" w:cs="Times New Roman"/>
        </w:rPr>
        <w:t xml:space="preserve"> – Guidelines supporting team ethics, inclusion, and cultural readiness</w:t>
      </w:r>
    </w:p>
    <w:p w14:paraId="01F65D6B" w14:textId="77777777" w:rsidR="009C3B1A" w:rsidRPr="009C3B1A" w:rsidRDefault="009C3B1A" w:rsidP="007E2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Contact Page &amp; Résumé</w:t>
      </w:r>
      <w:r w:rsidRPr="009C3B1A">
        <w:rPr>
          <w:rFonts w:ascii="Times New Roman" w:hAnsi="Times New Roman" w:cs="Times New Roman"/>
        </w:rPr>
        <w:t xml:space="preserve"> – Downloadable résumé and professional contact form</w:t>
      </w:r>
    </w:p>
    <w:p w14:paraId="0A9E4116" w14:textId="77777777" w:rsidR="009C3B1A" w:rsidRPr="009C3B1A" w:rsidRDefault="009C3B1A" w:rsidP="007E236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C3B1A">
        <w:rPr>
          <w:rFonts w:ascii="Times New Roman" w:hAnsi="Times New Roman" w:cs="Times New Roman"/>
          <w:b/>
          <w:bCs/>
        </w:rPr>
        <w:t>Milestone Timeline</w:t>
      </w:r>
    </w:p>
    <w:p w14:paraId="74339187" w14:textId="77777777" w:rsidR="009C3B1A" w:rsidRPr="009C3B1A" w:rsidRDefault="009C3B1A" w:rsidP="007E2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Phase 1</w:t>
      </w:r>
      <w:r w:rsidRPr="009C3B1A">
        <w:rPr>
          <w:rFonts w:ascii="Times New Roman" w:hAnsi="Times New Roman" w:cs="Times New Roman"/>
        </w:rPr>
        <w:t xml:space="preserve"> – Design and build coaching and communication resources</w:t>
      </w:r>
    </w:p>
    <w:p w14:paraId="7962CC25" w14:textId="77777777" w:rsidR="009C3B1A" w:rsidRPr="009C3B1A" w:rsidRDefault="009C3B1A" w:rsidP="007E2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Phase 2</w:t>
      </w:r>
      <w:r w:rsidRPr="009C3B1A">
        <w:rPr>
          <w:rFonts w:ascii="Times New Roman" w:hAnsi="Times New Roman" w:cs="Times New Roman"/>
        </w:rPr>
        <w:t xml:space="preserve"> – Integrate KPI dashboards, budget controls, and team engagement tools</w:t>
      </w:r>
    </w:p>
    <w:p w14:paraId="5E3E9B0E" w14:textId="77777777" w:rsidR="009C3B1A" w:rsidRPr="009C3B1A" w:rsidRDefault="009C3B1A" w:rsidP="007E2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  <w:b/>
          <w:bCs/>
        </w:rPr>
        <w:t>Phase 3</w:t>
      </w:r>
      <w:r w:rsidRPr="009C3B1A">
        <w:rPr>
          <w:rFonts w:ascii="Times New Roman" w:hAnsi="Times New Roman" w:cs="Times New Roman"/>
        </w:rPr>
        <w:t xml:space="preserve"> – Finalize ethics and culture content; publish and test the live site</w:t>
      </w:r>
    </w:p>
    <w:p w14:paraId="05B360AB" w14:textId="77777777" w:rsidR="009C3B1A" w:rsidRPr="009C3B1A" w:rsidRDefault="009C3B1A" w:rsidP="007E236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C3B1A">
        <w:rPr>
          <w:rFonts w:ascii="Times New Roman" w:hAnsi="Times New Roman" w:cs="Times New Roman"/>
          <w:b/>
          <w:bCs/>
        </w:rPr>
        <w:t>Expected Outcome</w:t>
      </w:r>
    </w:p>
    <w:p w14:paraId="4D9031A6" w14:textId="77777777" w:rsidR="009C3B1A" w:rsidRPr="009C3B1A" w:rsidRDefault="009C3B1A" w:rsidP="007E236A">
      <w:pPr>
        <w:spacing w:after="0" w:line="240" w:lineRule="auto"/>
        <w:rPr>
          <w:rFonts w:ascii="Times New Roman" w:hAnsi="Times New Roman" w:cs="Times New Roman"/>
        </w:rPr>
      </w:pPr>
      <w:r w:rsidRPr="009C3B1A">
        <w:rPr>
          <w:rFonts w:ascii="Times New Roman" w:hAnsi="Times New Roman" w:cs="Times New Roman"/>
        </w:rPr>
        <w:t>This project will allow me to consolidate technical, leadership, and communication assets into a single platform. The website will not only demonstrate my practical readiness for IT supervision but also act as a dynamic career tool I can share with employers. It reflects both my current capabilities and commitment to continued growth—key traits any forward-thinking organization seeks in its next generation of IT leaders.</w:t>
      </w:r>
    </w:p>
    <w:p w14:paraId="169664B6" w14:textId="77777777" w:rsidR="0068485F" w:rsidRPr="009C3B1A" w:rsidRDefault="0068485F" w:rsidP="007E236A">
      <w:pPr>
        <w:spacing w:after="0" w:line="240" w:lineRule="auto"/>
        <w:rPr>
          <w:rFonts w:ascii="Times New Roman" w:hAnsi="Times New Roman" w:cs="Times New Roman"/>
        </w:rPr>
      </w:pPr>
    </w:p>
    <w:sectPr w:rsidR="0068485F" w:rsidRPr="009C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5305F"/>
    <w:multiLevelType w:val="multilevel"/>
    <w:tmpl w:val="E674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E2DF0"/>
    <w:multiLevelType w:val="multilevel"/>
    <w:tmpl w:val="145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610727">
    <w:abstractNumId w:val="0"/>
  </w:num>
  <w:num w:numId="2" w16cid:durableId="12015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B1A"/>
    <w:rsid w:val="001A03E3"/>
    <w:rsid w:val="0068485F"/>
    <w:rsid w:val="006A3343"/>
    <w:rsid w:val="007E236A"/>
    <w:rsid w:val="009C3B1A"/>
    <w:rsid w:val="009E71D7"/>
    <w:rsid w:val="00A22EA9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5427"/>
  <w15:chartTrackingRefBased/>
  <w15:docId w15:val="{F167A70B-9895-4602-9EC1-D492025D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2025-05-25T04:27:00Z</dcterms:created>
  <dcterms:modified xsi:type="dcterms:W3CDTF">2025-05-25T04:40:00Z</dcterms:modified>
</cp:coreProperties>
</file>