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Engineer Project</w:t>
      </w:r>
    </w:p>
    <w:p>
      <w:pPr>
        <w:jc w:val="center"/>
      </w:pPr>
      <w:r>
        <w:rPr>
          <w:color w:val="5A636E"/>
          <w:sz w:val="32"/>
        </w:rPr>
        <w:t>Complete Project Documentation</w:t>
      </w:r>
    </w:p>
    <w:p>
      <w:pPr>
        <w:jc w:val="center"/>
      </w:pPr>
      <w:r>
        <w:rPr>
          <w:i/>
        </w:rPr>
        <w:t>Weatherstack API to PostgreSQL to Apache Airflow to dbt to Power BI</w:t>
      </w:r>
    </w:p>
    <w:p/>
    <w:tbl>
      <w:tblPr>
        <w:tblStyle w:val="TableGrid"/>
        <w:tblW w:type="auto" w:w="0"/>
        <w:jc w:val="center"/>
        <w:tblLook w:firstColumn="1" w:firstRow="1" w:lastColumn="0" w:lastRow="0" w:noHBand="0" w:noVBand="1" w:val="04A0"/>
      </w:tblPr>
      <w:tblGrid>
        <w:gridCol w:w="4680"/>
        <w:gridCol w:w="4680"/>
      </w:tblGrid>
      <w:tr>
        <w:tc>
          <w:tcPr>
            <w:tcW w:type="dxa" w:w="2664"/>
            <w:vAlign w:val="center"/>
            <w:tcMar>
              <w:top w:w="80" w:type="dxa"/>
              <w:start w:w="120" w:type="dxa"/>
              <w:bottom w:w="80" w:type="dxa"/>
              <w:end w:w="120" w:type="dxa"/>
            </w:tcMar>
            <w:shd w:fill="E8EEF5"/>
          </w:tcPr>
          <w:p>
            <w:r>
              <w:rPr>
                <w:b/>
                <w:color w:val="0F172A"/>
              </w:rPr>
              <w:t>Item</w:t>
            </w:r>
          </w:p>
        </w:tc>
        <w:tc>
          <w:tcPr>
            <w:tcW w:type="dxa" w:w="6696"/>
            <w:vAlign w:val="center"/>
            <w:tcMar>
              <w:top w:w="80" w:type="dxa"/>
              <w:start w:w="120" w:type="dxa"/>
              <w:bottom w:w="80" w:type="dxa"/>
              <w:end w:w="120" w:type="dxa"/>
            </w:tcMar>
            <w:shd w:fill="E8EEF5"/>
          </w:tcPr>
          <w:p>
            <w:r>
              <w:rPr>
                <w:b/>
                <w:color w:val="0F172A"/>
              </w:rPr>
              <w:t>Details</w:t>
            </w:r>
          </w:p>
        </w:tc>
      </w:tr>
      <w:tr>
        <w:tc>
          <w:tcPr>
            <w:tcW w:type="dxa" w:w="2664"/>
            <w:vAlign w:val="center"/>
            <w:tcMar>
              <w:top w:w="80" w:type="dxa"/>
              <w:start w:w="120" w:type="dxa"/>
              <w:bottom w:w="80" w:type="dxa"/>
              <w:end w:w="120" w:type="dxa"/>
            </w:tcMar>
          </w:tcPr>
          <w:p>
            <w:r>
              <w:t>Project Type</w:t>
            </w:r>
          </w:p>
        </w:tc>
        <w:tc>
          <w:tcPr>
            <w:tcW w:type="dxa" w:w="6696"/>
            <w:vAlign w:val="center"/>
            <w:tcMar>
              <w:top w:w="80" w:type="dxa"/>
              <w:start w:w="120" w:type="dxa"/>
              <w:bottom w:w="80" w:type="dxa"/>
              <w:end w:w="120" w:type="dxa"/>
            </w:tcMar>
          </w:tcPr>
          <w:p>
            <w:r>
              <w:t>End-to-end data engineering and analytics pipeline</w:t>
            </w:r>
          </w:p>
        </w:tc>
      </w:tr>
      <w:tr>
        <w:tc>
          <w:tcPr>
            <w:tcW w:type="dxa" w:w="2664"/>
            <w:vAlign w:val="center"/>
            <w:tcMar>
              <w:top w:w="80" w:type="dxa"/>
              <w:start w:w="120" w:type="dxa"/>
              <w:bottom w:w="80" w:type="dxa"/>
              <w:end w:w="120" w:type="dxa"/>
            </w:tcMar>
          </w:tcPr>
          <w:p>
            <w:r>
              <w:t>Data Source</w:t>
            </w:r>
          </w:p>
        </w:tc>
        <w:tc>
          <w:tcPr>
            <w:tcW w:type="dxa" w:w="6696"/>
            <w:vAlign w:val="center"/>
            <w:tcMar>
              <w:top w:w="80" w:type="dxa"/>
              <w:start w:w="120" w:type="dxa"/>
              <w:bottom w:w="80" w:type="dxa"/>
              <w:end w:w="120" w:type="dxa"/>
            </w:tcMar>
          </w:tcPr>
          <w:p>
            <w:r>
              <w:t>Weatherstack Current Weather API</w:t>
            </w:r>
          </w:p>
        </w:tc>
      </w:tr>
      <w:tr>
        <w:tc>
          <w:tcPr>
            <w:tcW w:type="dxa" w:w="2664"/>
            <w:vAlign w:val="center"/>
            <w:tcMar>
              <w:top w:w="80" w:type="dxa"/>
              <w:start w:w="120" w:type="dxa"/>
              <w:bottom w:w="80" w:type="dxa"/>
              <w:end w:w="120" w:type="dxa"/>
            </w:tcMar>
          </w:tcPr>
          <w:p>
            <w:r>
              <w:t>Database</w:t>
            </w:r>
          </w:p>
        </w:tc>
        <w:tc>
          <w:tcPr>
            <w:tcW w:type="dxa" w:w="6696"/>
            <w:vAlign w:val="center"/>
            <w:tcMar>
              <w:top w:w="80" w:type="dxa"/>
              <w:start w:w="120" w:type="dxa"/>
              <w:bottom w:w="80" w:type="dxa"/>
              <w:end w:w="120" w:type="dxa"/>
            </w:tcMar>
          </w:tcPr>
          <w:p>
            <w:r>
              <w:t>PostgreSQL</w:t>
            </w:r>
          </w:p>
        </w:tc>
      </w:tr>
      <w:tr>
        <w:tc>
          <w:tcPr>
            <w:tcW w:type="dxa" w:w="2664"/>
            <w:vAlign w:val="center"/>
            <w:tcMar>
              <w:top w:w="80" w:type="dxa"/>
              <w:start w:w="120" w:type="dxa"/>
              <w:bottom w:w="80" w:type="dxa"/>
              <w:end w:w="120" w:type="dxa"/>
            </w:tcMar>
          </w:tcPr>
          <w:p>
            <w:r>
              <w:t>Orchestration</w:t>
            </w:r>
          </w:p>
        </w:tc>
        <w:tc>
          <w:tcPr>
            <w:tcW w:type="dxa" w:w="6696"/>
            <w:vAlign w:val="center"/>
            <w:tcMar>
              <w:top w:w="80" w:type="dxa"/>
              <w:start w:w="120" w:type="dxa"/>
              <w:bottom w:w="80" w:type="dxa"/>
              <w:end w:w="120" w:type="dxa"/>
            </w:tcMar>
          </w:tcPr>
          <w:p>
            <w:r>
              <w:t>Apache Airflow</w:t>
            </w:r>
          </w:p>
        </w:tc>
      </w:tr>
      <w:tr>
        <w:tc>
          <w:tcPr>
            <w:tcW w:type="dxa" w:w="2664"/>
            <w:vAlign w:val="center"/>
            <w:tcMar>
              <w:top w:w="80" w:type="dxa"/>
              <w:start w:w="120" w:type="dxa"/>
              <w:bottom w:w="80" w:type="dxa"/>
              <w:end w:w="120" w:type="dxa"/>
            </w:tcMar>
          </w:tcPr>
          <w:p>
            <w:r>
              <w:t>Transformation</w:t>
            </w:r>
          </w:p>
        </w:tc>
        <w:tc>
          <w:tcPr>
            <w:tcW w:type="dxa" w:w="6696"/>
            <w:vAlign w:val="center"/>
            <w:tcMar>
              <w:top w:w="80" w:type="dxa"/>
              <w:start w:w="120" w:type="dxa"/>
              <w:bottom w:w="80" w:type="dxa"/>
              <w:end w:w="120" w:type="dxa"/>
            </w:tcMar>
          </w:tcPr>
          <w:p>
            <w:r>
              <w:t>dbt</w:t>
            </w:r>
          </w:p>
        </w:tc>
      </w:tr>
      <w:tr>
        <w:tc>
          <w:tcPr>
            <w:tcW w:type="dxa" w:w="2664"/>
            <w:vAlign w:val="center"/>
            <w:tcMar>
              <w:top w:w="80" w:type="dxa"/>
              <w:start w:w="120" w:type="dxa"/>
              <w:bottom w:w="80" w:type="dxa"/>
              <w:end w:w="120" w:type="dxa"/>
            </w:tcMar>
          </w:tcPr>
          <w:p>
            <w:r>
              <w:t>Reporting Layer</w:t>
            </w:r>
          </w:p>
        </w:tc>
        <w:tc>
          <w:tcPr>
            <w:tcW w:type="dxa" w:w="6696"/>
            <w:vAlign w:val="center"/>
            <w:tcMar>
              <w:top w:w="80" w:type="dxa"/>
              <w:start w:w="120" w:type="dxa"/>
              <w:bottom w:w="80" w:type="dxa"/>
              <w:end w:w="120" w:type="dxa"/>
            </w:tcMar>
          </w:tcPr>
          <w:p>
            <w:r>
              <w:t>Power BI or Looker Studio</w:t>
            </w:r>
          </w:p>
        </w:tc>
      </w:tr>
      <w:tr>
        <w:tc>
          <w:tcPr>
            <w:tcW w:type="dxa" w:w="2664"/>
            <w:vAlign w:val="center"/>
            <w:tcMar>
              <w:top w:w="80" w:type="dxa"/>
              <w:start w:w="120" w:type="dxa"/>
              <w:bottom w:w="80" w:type="dxa"/>
              <w:end w:w="120" w:type="dxa"/>
            </w:tcMar>
          </w:tcPr>
          <w:p>
            <w:r>
              <w:t>Deployment Style</w:t>
            </w:r>
          </w:p>
        </w:tc>
        <w:tc>
          <w:tcPr>
            <w:tcW w:type="dxa" w:w="6696"/>
            <w:vAlign w:val="center"/>
            <w:tcMar>
              <w:top w:w="80" w:type="dxa"/>
              <w:start w:w="120" w:type="dxa"/>
              <w:bottom w:w="80" w:type="dxa"/>
              <w:end w:w="120" w:type="dxa"/>
            </w:tcMar>
          </w:tcPr>
          <w:p>
            <w:r>
              <w:t>Local Docker-based environment</w:t>
            </w:r>
          </w:p>
        </w:tc>
      </w:tr>
    </w:tbl>
    <w:p/>
    <w:p>
      <w:pPr>
        <w:jc w:val="center"/>
      </w:pPr>
      <w:r>
        <w:rPr>
          <w:b/>
        </w:rPr>
        <w:t>Prepared as a portfolio-ready data engineering project document.</w:t>
      </w:r>
    </w:p>
    <w:p>
      <w:r>
        <w:br w:type="page"/>
      </w:r>
    </w:p>
    <w:p>
      <w:pPr>
        <w:pStyle w:val="Heading1"/>
      </w:pPr>
      <w:r>
        <w:t>1. Project Overview</w:t>
      </w:r>
    </w:p>
    <w:p>
      <w:r>
        <w:t>This project is an end-to-end data engineering pipeline that fetches live weather data from the Weatherstack API, loads the raw API response into PostgreSQL, orchestrates the workflow with Apache Airflow, transforms the raw JSON data using dbt, and prepares a clean reporting table for Power BI.</w:t>
      </w:r>
    </w:p>
    <w:p>
      <w:r>
        <w:t>The project demonstrates how real-world data moves from an external source into an analytics-ready layer. It covers extraction, loading, orchestration, transformation, testing, and business intelligence consumption.</w:t>
      </w:r>
    </w:p>
    <w:p>
      <w:pPr>
        <w:pStyle w:val="Heading1"/>
      </w:pPr>
      <w:r>
        <w:t>2. Business Use Case</w:t>
      </w:r>
    </w:p>
    <w:p>
      <w:r>
        <w:t>The business use case is live weather monitoring and reporting. A company, analyst, or operations team can collect weather snapshots over time, store them in a database, and build dashboards that show temperature, humidity, weather conditions, and observation timestamps.</w:t>
      </w:r>
    </w:p>
    <w:p>
      <w:pPr>
        <w:pStyle w:val="ListBullet"/>
      </w:pPr>
      <w:r>
        <w:t>Track current weather observations for a selected city such as New York.</w:t>
      </w:r>
    </w:p>
    <w:p>
      <w:pPr>
        <w:pStyle w:val="ListBullet"/>
      </w:pPr>
      <w:r>
        <w:t>Create a historical record by running the DAG repeatedly over time.</w:t>
      </w:r>
    </w:p>
    <w:p>
      <w:pPr>
        <w:pStyle w:val="ListBullet"/>
      </w:pPr>
      <w:r>
        <w:t>Provide a clean reporting table for Power BI dashboards.</w:t>
      </w:r>
    </w:p>
    <w:p>
      <w:pPr>
        <w:pStyle w:val="ListBullet"/>
      </w:pPr>
      <w:r>
        <w:t>Demonstrate a production-style analytics workflow using modern data tools.</w:t>
      </w:r>
    </w:p>
    <w:p>
      <w:pPr>
        <w:pStyle w:val="Heading1"/>
      </w:pPr>
      <w:r>
        <w:t>3. Architecture</w:t>
      </w:r>
    </w:p>
    <w:p>
      <w:r>
        <w:t>The pipeline architecture follows a common modern analytics pattern:</w:t>
      </w:r>
    </w:p>
    <w:p>
      <w:pPr>
        <w:pStyle w:val="CodeBlock"/>
      </w:pPr>
      <w:r>
        <w:rPr>
          <w:rFonts w:ascii="Consolas" w:hAnsi="Consolas"/>
          <w:sz w:val="18"/>
        </w:rPr>
        <w:t>Weatherstack API</w:t>
        <w:br/>
        <w:t xml:space="preserve">    -&gt; Python extraction script</w:t>
        <w:br/>
        <w:t xml:space="preserve">    -&gt; PostgreSQL raw.weather_current</w:t>
        <w:br/>
        <w:t xml:space="preserve">    -&gt; Apache Airflow DAG</w:t>
        <w:br/>
        <w:t xml:space="preserve">    -&gt; dbt staging model</w:t>
        <w:br/>
        <w:t xml:space="preserve">    -&gt; dbt mart model</w:t>
        <w:br/>
        <w:t xml:space="preserve">    -&gt; Power BI report table</w:t>
      </w:r>
    </w:p>
    <w:tbl>
      <w:tblPr>
        <w:tblStyle w:val="TableGrid"/>
        <w:tblW w:type="auto" w:w="0"/>
        <w:jc w:val="center"/>
        <w:tblLook w:firstColumn="1" w:firstRow="1" w:lastColumn="0" w:lastRow="0" w:noHBand="0" w:noVBand="1" w:val="04A0"/>
      </w:tblPr>
      <w:tblGrid>
        <w:gridCol w:w="4680"/>
        <w:gridCol w:w="4680"/>
      </w:tblGrid>
      <w:tr>
        <w:tc>
          <w:tcPr>
            <w:tcW w:type="dxa" w:w="2664"/>
            <w:vAlign w:val="center"/>
            <w:tcMar>
              <w:top w:w="80" w:type="dxa"/>
              <w:start w:w="120" w:type="dxa"/>
              <w:bottom w:w="80" w:type="dxa"/>
              <w:end w:w="120" w:type="dxa"/>
            </w:tcMar>
            <w:shd w:fill="E8EEF5"/>
          </w:tcPr>
          <w:p>
            <w:r>
              <w:rPr>
                <w:b/>
                <w:color w:val="0F172A"/>
              </w:rPr>
              <w:t>Item</w:t>
            </w:r>
          </w:p>
        </w:tc>
        <w:tc>
          <w:tcPr>
            <w:tcW w:type="dxa" w:w="6696"/>
            <w:vAlign w:val="center"/>
            <w:tcMar>
              <w:top w:w="80" w:type="dxa"/>
              <w:start w:w="120" w:type="dxa"/>
              <w:bottom w:w="80" w:type="dxa"/>
              <w:end w:w="120" w:type="dxa"/>
            </w:tcMar>
            <w:shd w:fill="E8EEF5"/>
          </w:tcPr>
          <w:p>
            <w:r>
              <w:rPr>
                <w:b/>
                <w:color w:val="0F172A"/>
              </w:rPr>
              <w:t>Details</w:t>
            </w:r>
          </w:p>
        </w:tc>
      </w:tr>
      <w:tr>
        <w:tc>
          <w:tcPr>
            <w:tcW w:type="dxa" w:w="2664"/>
            <w:vAlign w:val="center"/>
            <w:tcMar>
              <w:top w:w="80" w:type="dxa"/>
              <w:start w:w="120" w:type="dxa"/>
              <w:bottom w:w="80" w:type="dxa"/>
              <w:end w:w="120" w:type="dxa"/>
            </w:tcMar>
          </w:tcPr>
          <w:p>
            <w:r>
              <w:t>API Layer</w:t>
            </w:r>
          </w:p>
        </w:tc>
        <w:tc>
          <w:tcPr>
            <w:tcW w:type="dxa" w:w="6696"/>
            <w:vAlign w:val="center"/>
            <w:tcMar>
              <w:top w:w="80" w:type="dxa"/>
              <w:start w:w="120" w:type="dxa"/>
              <w:bottom w:w="80" w:type="dxa"/>
              <w:end w:w="120" w:type="dxa"/>
            </w:tcMar>
          </w:tcPr>
          <w:p>
            <w:r>
              <w:t>Fetches current weather data from Weatherstack using an API key.</w:t>
            </w:r>
          </w:p>
        </w:tc>
      </w:tr>
      <w:tr>
        <w:tc>
          <w:tcPr>
            <w:tcW w:type="dxa" w:w="2664"/>
            <w:vAlign w:val="center"/>
            <w:tcMar>
              <w:top w:w="80" w:type="dxa"/>
              <w:start w:w="120" w:type="dxa"/>
              <w:bottom w:w="80" w:type="dxa"/>
              <w:end w:w="120" w:type="dxa"/>
            </w:tcMar>
          </w:tcPr>
          <w:p>
            <w:r>
              <w:t>Raw Storage Layer</w:t>
            </w:r>
          </w:p>
        </w:tc>
        <w:tc>
          <w:tcPr>
            <w:tcW w:type="dxa" w:w="6696"/>
            <w:vAlign w:val="center"/>
            <w:tcMar>
              <w:top w:w="80" w:type="dxa"/>
              <w:start w:w="120" w:type="dxa"/>
              <w:bottom w:w="80" w:type="dxa"/>
              <w:end w:w="120" w:type="dxa"/>
            </w:tcMar>
          </w:tcPr>
          <w:p>
            <w:r>
              <w:t>Stores full JSON payloads in PostgreSQL for traceability and reprocessing.</w:t>
            </w:r>
          </w:p>
        </w:tc>
      </w:tr>
      <w:tr>
        <w:tc>
          <w:tcPr>
            <w:tcW w:type="dxa" w:w="2664"/>
            <w:vAlign w:val="center"/>
            <w:tcMar>
              <w:top w:w="80" w:type="dxa"/>
              <w:start w:w="120" w:type="dxa"/>
              <w:bottom w:w="80" w:type="dxa"/>
              <w:end w:w="120" w:type="dxa"/>
            </w:tcMar>
          </w:tcPr>
          <w:p>
            <w:r>
              <w:t>Orchestration Layer</w:t>
            </w:r>
          </w:p>
        </w:tc>
        <w:tc>
          <w:tcPr>
            <w:tcW w:type="dxa" w:w="6696"/>
            <w:vAlign w:val="center"/>
            <w:tcMar>
              <w:top w:w="80" w:type="dxa"/>
              <w:start w:w="120" w:type="dxa"/>
              <w:bottom w:w="80" w:type="dxa"/>
              <w:end w:w="120" w:type="dxa"/>
            </w:tcMar>
          </w:tcPr>
          <w:p>
            <w:r>
              <w:t>Airflow schedules and monitors the extract-load-transform workflow.</w:t>
            </w:r>
          </w:p>
        </w:tc>
      </w:tr>
      <w:tr>
        <w:tc>
          <w:tcPr>
            <w:tcW w:type="dxa" w:w="2664"/>
            <w:vAlign w:val="center"/>
            <w:tcMar>
              <w:top w:w="80" w:type="dxa"/>
              <w:start w:w="120" w:type="dxa"/>
              <w:bottom w:w="80" w:type="dxa"/>
              <w:end w:w="120" w:type="dxa"/>
            </w:tcMar>
          </w:tcPr>
          <w:p>
            <w:r>
              <w:t>Transformation Layer</w:t>
            </w:r>
          </w:p>
        </w:tc>
        <w:tc>
          <w:tcPr>
            <w:tcW w:type="dxa" w:w="6696"/>
            <w:vAlign w:val="center"/>
            <w:tcMar>
              <w:top w:w="80" w:type="dxa"/>
              <w:start w:w="120" w:type="dxa"/>
              <w:bottom w:w="80" w:type="dxa"/>
              <w:end w:w="120" w:type="dxa"/>
            </w:tcMar>
          </w:tcPr>
          <w:p>
            <w:r>
              <w:t>dbt converts raw JSON into structured columns for analytics.</w:t>
            </w:r>
          </w:p>
        </w:tc>
      </w:tr>
      <w:tr>
        <w:tc>
          <w:tcPr>
            <w:tcW w:type="dxa" w:w="2664"/>
            <w:vAlign w:val="center"/>
            <w:tcMar>
              <w:top w:w="80" w:type="dxa"/>
              <w:start w:w="120" w:type="dxa"/>
              <w:bottom w:w="80" w:type="dxa"/>
              <w:end w:w="120" w:type="dxa"/>
            </w:tcMar>
          </w:tcPr>
          <w:p>
            <w:r>
              <w:t>Reporting Layer</w:t>
            </w:r>
          </w:p>
        </w:tc>
        <w:tc>
          <w:tcPr>
            <w:tcW w:type="dxa" w:w="6696"/>
            <w:vAlign w:val="center"/>
            <w:tcMar>
              <w:top w:w="80" w:type="dxa"/>
              <w:start w:w="120" w:type="dxa"/>
              <w:bottom w:w="80" w:type="dxa"/>
              <w:end w:w="120" w:type="dxa"/>
            </w:tcMar>
          </w:tcPr>
          <w:p>
            <w:r>
              <w:t>Power BI connects to the final dbt table for dashboards.</w:t>
            </w:r>
          </w:p>
        </w:tc>
      </w:tr>
    </w:tbl>
    <w:p/>
    <w:p>
      <w:pPr>
        <w:pStyle w:val="Heading1"/>
      </w:pPr>
      <w:r>
        <w:t>4. Tools and Technologies</w:t>
      </w:r>
    </w:p>
    <w:tbl>
      <w:tblPr>
        <w:tblStyle w:val="TableGrid"/>
        <w:tblW w:type="auto" w:w="0"/>
        <w:jc w:val="center"/>
        <w:tblLook w:firstColumn="1" w:firstRow="1" w:lastColumn="0" w:lastRow="0" w:noHBand="0" w:noVBand="1" w:val="04A0"/>
      </w:tblPr>
      <w:tblGrid>
        <w:gridCol w:w="3120"/>
        <w:gridCol w:w="3120"/>
        <w:gridCol w:w="3120"/>
      </w:tblGrid>
      <w:tr>
        <w:tc>
          <w:tcPr>
            <w:tcW w:type="dxa" w:w="1944"/>
            <w:vAlign w:val="center"/>
            <w:tcMar>
              <w:top w:w="80" w:type="dxa"/>
              <w:start w:w="120" w:type="dxa"/>
              <w:bottom w:w="80" w:type="dxa"/>
              <w:end w:w="120" w:type="dxa"/>
            </w:tcMar>
            <w:shd w:fill="E8EEF5"/>
          </w:tcPr>
          <w:p>
            <w:r>
              <w:rPr>
                <w:b/>
                <w:color w:val="0F172A"/>
              </w:rPr>
              <w:t>Tool</w:t>
            </w:r>
          </w:p>
        </w:tc>
        <w:tc>
          <w:tcPr>
            <w:tcW w:type="dxa" w:w="3528"/>
            <w:vAlign w:val="center"/>
            <w:tcMar>
              <w:top w:w="80" w:type="dxa"/>
              <w:start w:w="120" w:type="dxa"/>
              <w:bottom w:w="80" w:type="dxa"/>
              <w:end w:w="120" w:type="dxa"/>
            </w:tcMar>
            <w:shd w:fill="E8EEF5"/>
          </w:tcPr>
          <w:p>
            <w:r>
              <w:rPr>
                <w:b/>
                <w:color w:val="0F172A"/>
              </w:rPr>
              <w:t>Purpose</w:t>
            </w:r>
          </w:p>
        </w:tc>
        <w:tc>
          <w:tcPr>
            <w:tcW w:type="dxa" w:w="3888"/>
            <w:vAlign w:val="center"/>
            <w:tcMar>
              <w:top w:w="80" w:type="dxa"/>
              <w:start w:w="120" w:type="dxa"/>
              <w:bottom w:w="80" w:type="dxa"/>
              <w:end w:w="120" w:type="dxa"/>
            </w:tcMar>
            <w:shd w:fill="E8EEF5"/>
          </w:tcPr>
          <w:p>
            <w:r>
              <w:rPr>
                <w:b/>
                <w:color w:val="0F172A"/>
              </w:rPr>
              <w:t>Why It Matters</w:t>
            </w:r>
          </w:p>
        </w:tc>
      </w:tr>
      <w:tr>
        <w:tc>
          <w:tcPr>
            <w:tcW w:type="dxa" w:w="1944"/>
            <w:vAlign w:val="center"/>
            <w:tcMar>
              <w:top w:w="80" w:type="dxa"/>
              <w:start w:w="120" w:type="dxa"/>
              <w:bottom w:w="80" w:type="dxa"/>
              <w:end w:w="120" w:type="dxa"/>
            </w:tcMar>
          </w:tcPr>
          <w:p>
            <w:r>
              <w:t>Python</w:t>
            </w:r>
          </w:p>
        </w:tc>
        <w:tc>
          <w:tcPr>
            <w:tcW w:type="dxa" w:w="3528"/>
            <w:vAlign w:val="center"/>
            <w:tcMar>
              <w:top w:w="80" w:type="dxa"/>
              <w:start w:w="120" w:type="dxa"/>
              <w:bottom w:w="80" w:type="dxa"/>
              <w:end w:w="120" w:type="dxa"/>
            </w:tcMar>
          </w:tcPr>
          <w:p>
            <w:r>
              <w:t>API extraction and PostgreSQL loading</w:t>
            </w:r>
          </w:p>
        </w:tc>
        <w:tc>
          <w:tcPr>
            <w:tcW w:type="dxa" w:w="3888"/>
            <w:vAlign w:val="center"/>
            <w:tcMar>
              <w:top w:w="80" w:type="dxa"/>
              <w:start w:w="120" w:type="dxa"/>
              <w:bottom w:w="80" w:type="dxa"/>
              <w:end w:w="120" w:type="dxa"/>
            </w:tcMar>
          </w:tcPr>
          <w:p>
            <w:r>
              <w:t>Flexible language for data engineering scripts.</w:t>
            </w:r>
          </w:p>
        </w:tc>
      </w:tr>
      <w:tr>
        <w:tc>
          <w:tcPr>
            <w:tcW w:type="dxa" w:w="1944"/>
            <w:vAlign w:val="center"/>
            <w:tcMar>
              <w:top w:w="80" w:type="dxa"/>
              <w:start w:w="120" w:type="dxa"/>
              <w:bottom w:w="80" w:type="dxa"/>
              <w:end w:w="120" w:type="dxa"/>
            </w:tcMar>
          </w:tcPr>
          <w:p>
            <w:r>
              <w:t>PostgreSQL</w:t>
            </w:r>
          </w:p>
        </w:tc>
        <w:tc>
          <w:tcPr>
            <w:tcW w:type="dxa" w:w="3528"/>
            <w:vAlign w:val="center"/>
            <w:tcMar>
              <w:top w:w="80" w:type="dxa"/>
              <w:start w:w="120" w:type="dxa"/>
              <w:bottom w:w="80" w:type="dxa"/>
              <w:end w:w="120" w:type="dxa"/>
            </w:tcMar>
          </w:tcPr>
          <w:p>
            <w:r>
              <w:t>Database for raw and transformed data</w:t>
            </w:r>
          </w:p>
        </w:tc>
        <w:tc>
          <w:tcPr>
            <w:tcW w:type="dxa" w:w="3888"/>
            <w:vAlign w:val="center"/>
            <w:tcMar>
              <w:top w:w="80" w:type="dxa"/>
              <w:start w:w="120" w:type="dxa"/>
              <w:bottom w:w="80" w:type="dxa"/>
              <w:end w:w="120" w:type="dxa"/>
            </w:tcMar>
          </w:tcPr>
          <w:p>
            <w:r>
              <w:t>Reliable relational database used for analytics storage.</w:t>
            </w:r>
          </w:p>
        </w:tc>
      </w:tr>
      <w:tr>
        <w:tc>
          <w:tcPr>
            <w:tcW w:type="dxa" w:w="1944"/>
            <w:vAlign w:val="center"/>
            <w:tcMar>
              <w:top w:w="80" w:type="dxa"/>
              <w:start w:w="120" w:type="dxa"/>
              <w:bottom w:w="80" w:type="dxa"/>
              <w:end w:w="120" w:type="dxa"/>
            </w:tcMar>
          </w:tcPr>
          <w:p>
            <w:r>
              <w:t>Apache Airflow</w:t>
            </w:r>
          </w:p>
        </w:tc>
        <w:tc>
          <w:tcPr>
            <w:tcW w:type="dxa" w:w="3528"/>
            <w:vAlign w:val="center"/>
            <w:tcMar>
              <w:top w:w="80" w:type="dxa"/>
              <w:start w:w="120" w:type="dxa"/>
              <w:bottom w:w="80" w:type="dxa"/>
              <w:end w:w="120" w:type="dxa"/>
            </w:tcMar>
          </w:tcPr>
          <w:p>
            <w:r>
              <w:t>Workflow orchestration</w:t>
            </w:r>
          </w:p>
        </w:tc>
        <w:tc>
          <w:tcPr>
            <w:tcW w:type="dxa" w:w="3888"/>
            <w:vAlign w:val="center"/>
            <w:tcMar>
              <w:top w:w="80" w:type="dxa"/>
              <w:start w:w="120" w:type="dxa"/>
              <w:bottom w:w="80" w:type="dxa"/>
              <w:end w:w="120" w:type="dxa"/>
            </w:tcMar>
          </w:tcPr>
          <w:p>
            <w:r>
              <w:t>Schedules, retries, monitors, and runs pipeline tasks.</w:t>
            </w:r>
          </w:p>
        </w:tc>
      </w:tr>
      <w:tr>
        <w:tc>
          <w:tcPr>
            <w:tcW w:type="dxa" w:w="1944"/>
            <w:vAlign w:val="center"/>
            <w:tcMar>
              <w:top w:w="80" w:type="dxa"/>
              <w:start w:w="120" w:type="dxa"/>
              <w:bottom w:w="80" w:type="dxa"/>
              <w:end w:w="120" w:type="dxa"/>
            </w:tcMar>
          </w:tcPr>
          <w:p>
            <w:r>
              <w:t>dbt</w:t>
            </w:r>
          </w:p>
        </w:tc>
        <w:tc>
          <w:tcPr>
            <w:tcW w:type="dxa" w:w="3528"/>
            <w:vAlign w:val="center"/>
            <w:tcMar>
              <w:top w:w="80" w:type="dxa"/>
              <w:start w:w="120" w:type="dxa"/>
              <w:bottom w:w="80" w:type="dxa"/>
              <w:end w:w="120" w:type="dxa"/>
            </w:tcMar>
          </w:tcPr>
          <w:p>
            <w:r>
              <w:t>SQL-based transformation</w:t>
            </w:r>
          </w:p>
        </w:tc>
        <w:tc>
          <w:tcPr>
            <w:tcW w:type="dxa" w:w="3888"/>
            <w:vAlign w:val="center"/>
            <w:tcMar>
              <w:top w:w="80" w:type="dxa"/>
              <w:start w:w="120" w:type="dxa"/>
              <w:bottom w:w="80" w:type="dxa"/>
              <w:end w:w="120" w:type="dxa"/>
            </w:tcMar>
          </w:tcPr>
          <w:p>
            <w:r>
              <w:t>Creates tested, documented, analytics-ready models.</w:t>
            </w:r>
          </w:p>
        </w:tc>
      </w:tr>
      <w:tr>
        <w:tc>
          <w:tcPr>
            <w:tcW w:type="dxa" w:w="1944"/>
            <w:vAlign w:val="center"/>
            <w:tcMar>
              <w:top w:w="80" w:type="dxa"/>
              <w:start w:w="120" w:type="dxa"/>
              <w:bottom w:w="80" w:type="dxa"/>
              <w:end w:w="120" w:type="dxa"/>
            </w:tcMar>
          </w:tcPr>
          <w:p>
            <w:r>
              <w:t>Docker</w:t>
            </w:r>
          </w:p>
        </w:tc>
        <w:tc>
          <w:tcPr>
            <w:tcW w:type="dxa" w:w="3528"/>
            <w:vAlign w:val="center"/>
            <w:tcMar>
              <w:top w:w="80" w:type="dxa"/>
              <w:start w:w="120" w:type="dxa"/>
              <w:bottom w:w="80" w:type="dxa"/>
              <w:end w:w="120" w:type="dxa"/>
            </w:tcMar>
          </w:tcPr>
          <w:p>
            <w:r>
              <w:t>Local environment</w:t>
            </w:r>
          </w:p>
        </w:tc>
        <w:tc>
          <w:tcPr>
            <w:tcW w:type="dxa" w:w="3888"/>
            <w:vAlign w:val="center"/>
            <w:tcMar>
              <w:top w:w="80" w:type="dxa"/>
              <w:start w:w="120" w:type="dxa"/>
              <w:bottom w:w="80" w:type="dxa"/>
              <w:end w:w="120" w:type="dxa"/>
            </w:tcMar>
          </w:tcPr>
          <w:p>
            <w:r>
              <w:t>Runs the full stack consistently on a local machine.</w:t>
            </w:r>
          </w:p>
        </w:tc>
      </w:tr>
      <w:tr>
        <w:tc>
          <w:tcPr>
            <w:tcW w:type="dxa" w:w="1944"/>
            <w:vAlign w:val="center"/>
            <w:tcMar>
              <w:top w:w="80" w:type="dxa"/>
              <w:start w:w="120" w:type="dxa"/>
              <w:bottom w:w="80" w:type="dxa"/>
              <w:end w:w="120" w:type="dxa"/>
            </w:tcMar>
          </w:tcPr>
          <w:p>
            <w:r>
              <w:t>Power BI</w:t>
            </w:r>
          </w:p>
        </w:tc>
        <w:tc>
          <w:tcPr>
            <w:tcW w:type="dxa" w:w="3528"/>
            <w:vAlign w:val="center"/>
            <w:tcMar>
              <w:top w:w="80" w:type="dxa"/>
              <w:start w:w="120" w:type="dxa"/>
              <w:bottom w:w="80" w:type="dxa"/>
              <w:end w:w="120" w:type="dxa"/>
            </w:tcMar>
          </w:tcPr>
          <w:p>
            <w:r>
              <w:t>Dashboard and reporting</w:t>
            </w:r>
          </w:p>
        </w:tc>
        <w:tc>
          <w:tcPr>
            <w:tcW w:type="dxa" w:w="3888"/>
            <w:vAlign w:val="center"/>
            <w:tcMar>
              <w:top w:w="80" w:type="dxa"/>
              <w:start w:w="120" w:type="dxa"/>
              <w:bottom w:w="80" w:type="dxa"/>
              <w:end w:w="120" w:type="dxa"/>
            </w:tcMar>
          </w:tcPr>
          <w:p>
            <w:r>
              <w:t>Turns transformed tables into business insights.</w:t>
            </w:r>
          </w:p>
        </w:tc>
      </w:tr>
    </w:tbl>
    <w:p>
      <w:pPr>
        <w:pStyle w:val="Heading1"/>
      </w:pPr>
      <w:r>
        <w:t>5. Folder Structure</w:t>
      </w:r>
    </w:p>
    <w:p>
      <w:r>
        <w:t>The project is organized into separate folders for scripts, orchestration, transformations, SQL setup, and documentation.</w:t>
      </w:r>
    </w:p>
    <w:p>
      <w:pPr>
        <w:pStyle w:val="CodeBlock"/>
      </w:pPr>
      <w:r>
        <w:rPr>
          <w:rFonts w:ascii="Consolas" w:hAnsi="Consolas"/>
          <w:sz w:val="18"/>
        </w:rPr>
        <w:t>Data Engineer Project/</w:t>
        <w:br/>
        <w:t xml:space="preserve">  airflow/</w:t>
        <w:br/>
        <w:t xml:space="preserve">    dags/api_to_postgres_dbt.py</w:t>
        <w:br/>
        <w:t xml:space="preserve">  dbt/</w:t>
        <w:br/>
        <w:t xml:space="preserve">    dbt_project.yml</w:t>
        <w:br/>
        <w:t xml:space="preserve">    profiles.yml</w:t>
        <w:br/>
        <w:t xml:space="preserve">    macros/generate_schema_name.sql</w:t>
        <w:br/>
        <w:t xml:space="preserve">    models/staging/stg_weather_current.sql</w:t>
        <w:br/>
        <w:t xml:space="preserve">    models/marts/fct_weather_current.sql</w:t>
        <w:br/>
        <w:t xml:space="preserve">  docs/power-bi.md</w:t>
        <w:br/>
        <w:t xml:space="preserve">  scripts/config.py</w:t>
        <w:br/>
        <w:t xml:space="preserve">  scripts/fetch_api_data.py</w:t>
        <w:br/>
        <w:t xml:space="preserve">  scripts/load_postgres.py</w:t>
        <w:br/>
        <w:t xml:space="preserve">  sql/init.sql</w:t>
        <w:br/>
        <w:t xml:space="preserve">  docker-compose.yml</w:t>
        <w:br/>
        <w:t xml:space="preserve">  requirements.txt</w:t>
        <w:br/>
        <w:t xml:space="preserve">  .env.example</w:t>
      </w:r>
    </w:p>
    <w:p>
      <w:pPr>
        <w:pStyle w:val="Heading1"/>
      </w:pPr>
      <w:r>
        <w:t>6. Data Flow</w:t>
      </w:r>
    </w:p>
    <w:p>
      <w:pPr>
        <w:pStyle w:val="ListNumber"/>
      </w:pPr>
      <w:r>
        <w:t>Airflow triggers the DAG named api_to_postgres_dbt.</w:t>
      </w:r>
    </w:p>
    <w:p>
      <w:pPr>
        <w:pStyle w:val="ListNumber"/>
      </w:pPr>
      <w:r>
        <w:t>The fetch_and_load task calls the Python loader.</w:t>
      </w:r>
    </w:p>
    <w:p>
      <w:pPr>
        <w:pStyle w:val="ListNumber"/>
      </w:pPr>
      <w:r>
        <w:t>Python sends a request to the Weatherstack current endpoint.</w:t>
      </w:r>
    </w:p>
    <w:p>
      <w:pPr>
        <w:pStyle w:val="ListNumber"/>
      </w:pPr>
      <w:r>
        <w:t>The raw JSON response is inserted into raw.weather_current in PostgreSQL.</w:t>
      </w:r>
    </w:p>
    <w:p>
      <w:pPr>
        <w:pStyle w:val="ListNumber"/>
      </w:pPr>
      <w:r>
        <w:t>dbt creates the staging view staging.stg_weather_current.</w:t>
      </w:r>
    </w:p>
    <w:p>
      <w:pPr>
        <w:pStyle w:val="ListNumber"/>
      </w:pPr>
      <w:r>
        <w:t>dbt creates the reporting table analytics.fct_weather_current.</w:t>
      </w:r>
    </w:p>
    <w:p>
      <w:pPr>
        <w:pStyle w:val="ListNumber"/>
      </w:pPr>
      <w:r>
        <w:t>Power BI connects to PostgreSQL and uses analytics.fct_weather_current for reporting.</w:t>
      </w:r>
    </w:p>
    <w:p>
      <w:pPr>
        <w:pStyle w:val="Heading1"/>
      </w:pPr>
      <w:r>
        <w:t>7. API Extraction</w:t>
      </w:r>
    </w:p>
    <w:p>
      <w:r>
        <w:t>The API extraction logic is located in scripts/fetch_api_data.py. It reads API settings from the .env file, builds the Weatherstack request, sends the HTTP request, validates the response, and returns records for loading.</w:t>
      </w:r>
    </w:p>
    <w:tbl>
      <w:tblPr>
        <w:tblStyle w:val="TableGrid"/>
        <w:tblW w:type="auto" w:w="0"/>
        <w:jc w:val="center"/>
        <w:tblLook w:firstColumn="1" w:firstRow="1" w:lastColumn="0" w:lastRow="0" w:noHBand="0" w:noVBand="1" w:val="04A0"/>
      </w:tblPr>
      <w:tblGrid>
        <w:gridCol w:w="4680"/>
        <w:gridCol w:w="4680"/>
      </w:tblGrid>
      <w:tr>
        <w:tc>
          <w:tcPr>
            <w:tcW w:type="dxa" w:w="2664"/>
            <w:vAlign w:val="center"/>
            <w:tcMar>
              <w:top w:w="80" w:type="dxa"/>
              <w:start w:w="120" w:type="dxa"/>
              <w:bottom w:w="80" w:type="dxa"/>
              <w:end w:w="120" w:type="dxa"/>
            </w:tcMar>
            <w:shd w:fill="E8EEF5"/>
          </w:tcPr>
          <w:p>
            <w:r>
              <w:rPr>
                <w:b/>
                <w:color w:val="0F172A"/>
              </w:rPr>
              <w:t>Item</w:t>
            </w:r>
          </w:p>
        </w:tc>
        <w:tc>
          <w:tcPr>
            <w:tcW w:type="dxa" w:w="6696"/>
            <w:vAlign w:val="center"/>
            <w:tcMar>
              <w:top w:w="80" w:type="dxa"/>
              <w:start w:w="120" w:type="dxa"/>
              <w:bottom w:w="80" w:type="dxa"/>
              <w:end w:w="120" w:type="dxa"/>
            </w:tcMar>
            <w:shd w:fill="E8EEF5"/>
          </w:tcPr>
          <w:p>
            <w:r>
              <w:rPr>
                <w:b/>
                <w:color w:val="0F172A"/>
              </w:rPr>
              <w:t>Details</w:t>
            </w:r>
          </w:p>
        </w:tc>
      </w:tr>
      <w:tr>
        <w:tc>
          <w:tcPr>
            <w:tcW w:type="dxa" w:w="2664"/>
            <w:vAlign w:val="center"/>
            <w:tcMar>
              <w:top w:w="80" w:type="dxa"/>
              <w:start w:w="120" w:type="dxa"/>
              <w:bottom w:w="80" w:type="dxa"/>
              <w:end w:w="120" w:type="dxa"/>
            </w:tcMar>
          </w:tcPr>
          <w:p>
            <w:r>
              <w:t>Endpoint</w:t>
            </w:r>
          </w:p>
        </w:tc>
        <w:tc>
          <w:tcPr>
            <w:tcW w:type="dxa" w:w="6696"/>
            <w:vAlign w:val="center"/>
            <w:tcMar>
              <w:top w:w="80" w:type="dxa"/>
              <w:start w:w="120" w:type="dxa"/>
              <w:bottom w:w="80" w:type="dxa"/>
              <w:end w:w="120" w:type="dxa"/>
            </w:tcMar>
          </w:tcPr>
          <w:p>
            <w:r>
              <w:t>https://api.weatherstack.com/current</w:t>
            </w:r>
          </w:p>
        </w:tc>
      </w:tr>
      <w:tr>
        <w:tc>
          <w:tcPr>
            <w:tcW w:type="dxa" w:w="2664"/>
            <w:vAlign w:val="center"/>
            <w:tcMar>
              <w:top w:w="80" w:type="dxa"/>
              <w:start w:w="120" w:type="dxa"/>
              <w:bottom w:w="80" w:type="dxa"/>
              <w:end w:w="120" w:type="dxa"/>
            </w:tcMar>
          </w:tcPr>
          <w:p>
            <w:r>
              <w:t>Query</w:t>
            </w:r>
          </w:p>
        </w:tc>
        <w:tc>
          <w:tcPr>
            <w:tcW w:type="dxa" w:w="6696"/>
            <w:vAlign w:val="center"/>
            <w:tcMar>
              <w:top w:w="80" w:type="dxa"/>
              <w:start w:w="120" w:type="dxa"/>
              <w:bottom w:w="80" w:type="dxa"/>
              <w:end w:w="120" w:type="dxa"/>
            </w:tcMar>
          </w:tcPr>
          <w:p>
            <w:r>
              <w:t>New York</w:t>
            </w:r>
          </w:p>
        </w:tc>
      </w:tr>
      <w:tr>
        <w:tc>
          <w:tcPr>
            <w:tcW w:type="dxa" w:w="2664"/>
            <w:vAlign w:val="center"/>
            <w:tcMar>
              <w:top w:w="80" w:type="dxa"/>
              <w:start w:w="120" w:type="dxa"/>
              <w:bottom w:w="80" w:type="dxa"/>
              <w:end w:w="120" w:type="dxa"/>
            </w:tcMar>
          </w:tcPr>
          <w:p>
            <w:r>
              <w:t>Authentication</w:t>
            </w:r>
          </w:p>
        </w:tc>
        <w:tc>
          <w:tcPr>
            <w:tcW w:type="dxa" w:w="6696"/>
            <w:vAlign w:val="center"/>
            <w:tcMar>
              <w:top w:w="80" w:type="dxa"/>
              <w:start w:w="120" w:type="dxa"/>
              <w:bottom w:w="80" w:type="dxa"/>
              <w:end w:w="120" w:type="dxa"/>
            </w:tcMar>
          </w:tcPr>
          <w:p>
            <w:r>
              <w:t>access_key query parameter</w:t>
            </w:r>
          </w:p>
        </w:tc>
      </w:tr>
      <w:tr>
        <w:tc>
          <w:tcPr>
            <w:tcW w:type="dxa" w:w="2664"/>
            <w:vAlign w:val="center"/>
            <w:tcMar>
              <w:top w:w="80" w:type="dxa"/>
              <w:start w:w="120" w:type="dxa"/>
              <w:bottom w:w="80" w:type="dxa"/>
              <w:end w:w="120" w:type="dxa"/>
            </w:tcMar>
          </w:tcPr>
          <w:p>
            <w:r>
              <w:t>Output</w:t>
            </w:r>
          </w:p>
        </w:tc>
        <w:tc>
          <w:tcPr>
            <w:tcW w:type="dxa" w:w="6696"/>
            <w:vAlign w:val="center"/>
            <w:tcMar>
              <w:top w:w="80" w:type="dxa"/>
              <w:start w:w="120" w:type="dxa"/>
              <w:bottom w:w="80" w:type="dxa"/>
              <w:end w:w="120" w:type="dxa"/>
            </w:tcMar>
          </w:tcPr>
          <w:p>
            <w:r>
              <w:t>One current weather JSON record per DAG run</w:t>
            </w:r>
          </w:p>
        </w:tc>
      </w:tr>
    </w:tbl>
    <w:p/>
    <w:p>
      <w:pPr>
        <w:pStyle w:val="CodeBlock"/>
      </w:pPr>
      <w:r>
        <w:rPr>
          <w:rFonts w:ascii="Consolas" w:hAnsi="Consolas"/>
          <w:sz w:val="18"/>
        </w:rPr>
        <w:t>API_BASE_URL=https://api.weatherstack.com</w:t>
        <w:br/>
        <w:t>API_ENDPOINT=/current</w:t>
        <w:br/>
        <w:t>API_QUERY_PARAMS={"query":"New York"}</w:t>
        <w:br/>
        <w:t>API_MAX_PAGES=1</w:t>
      </w:r>
    </w:p>
    <w:p>
      <w:pPr>
        <w:pStyle w:val="Heading1"/>
      </w:pPr>
      <w:r>
        <w:t>8. PostgreSQL Layer</w:t>
      </w:r>
    </w:p>
    <w:p>
      <w:r>
        <w:t>PostgreSQL stores both raw and transformed data. The raw table keeps the complete API payload as JSONB, which is useful because the original response can always be re-read if transformation logic changes.</w:t>
      </w:r>
    </w:p>
    <w:tbl>
      <w:tblPr>
        <w:tblStyle w:val="TableGrid"/>
        <w:tblW w:type="auto" w:w="0"/>
        <w:jc w:val="center"/>
        <w:tblLook w:firstColumn="1" w:firstRow="1" w:lastColumn="0" w:lastRow="0" w:noHBand="0" w:noVBand="1" w:val="04A0"/>
      </w:tblPr>
      <w:tblGrid>
        <w:gridCol w:w="4680"/>
        <w:gridCol w:w="4680"/>
      </w:tblGrid>
      <w:tr>
        <w:tc>
          <w:tcPr>
            <w:tcW w:type="dxa" w:w="2664"/>
            <w:vAlign w:val="center"/>
            <w:tcMar>
              <w:top w:w="80" w:type="dxa"/>
              <w:start w:w="120" w:type="dxa"/>
              <w:bottom w:w="80" w:type="dxa"/>
              <w:end w:w="120" w:type="dxa"/>
            </w:tcMar>
            <w:shd w:fill="E8EEF5"/>
          </w:tcPr>
          <w:p>
            <w:r>
              <w:rPr>
                <w:b/>
                <w:color w:val="0F172A"/>
              </w:rPr>
              <w:t>Item</w:t>
            </w:r>
          </w:p>
        </w:tc>
        <w:tc>
          <w:tcPr>
            <w:tcW w:type="dxa" w:w="6696"/>
            <w:vAlign w:val="center"/>
            <w:tcMar>
              <w:top w:w="80" w:type="dxa"/>
              <w:start w:w="120" w:type="dxa"/>
              <w:bottom w:w="80" w:type="dxa"/>
              <w:end w:w="120" w:type="dxa"/>
            </w:tcMar>
            <w:shd w:fill="E8EEF5"/>
          </w:tcPr>
          <w:p>
            <w:r>
              <w:rPr>
                <w:b/>
                <w:color w:val="0F172A"/>
              </w:rPr>
              <w:t>Details</w:t>
            </w:r>
          </w:p>
        </w:tc>
      </w:tr>
      <w:tr>
        <w:tc>
          <w:tcPr>
            <w:tcW w:type="dxa" w:w="2664"/>
            <w:vAlign w:val="center"/>
            <w:tcMar>
              <w:top w:w="80" w:type="dxa"/>
              <w:start w:w="120" w:type="dxa"/>
              <w:bottom w:w="80" w:type="dxa"/>
              <w:end w:w="120" w:type="dxa"/>
            </w:tcMar>
          </w:tcPr>
          <w:p>
            <w:r>
              <w:t>Raw Schema</w:t>
            </w:r>
          </w:p>
        </w:tc>
        <w:tc>
          <w:tcPr>
            <w:tcW w:type="dxa" w:w="6696"/>
            <w:vAlign w:val="center"/>
            <w:tcMar>
              <w:top w:w="80" w:type="dxa"/>
              <w:start w:w="120" w:type="dxa"/>
              <w:bottom w:w="80" w:type="dxa"/>
              <w:end w:w="120" w:type="dxa"/>
            </w:tcMar>
          </w:tcPr>
          <w:p>
            <w:r>
              <w:t>raw</w:t>
            </w:r>
          </w:p>
        </w:tc>
      </w:tr>
      <w:tr>
        <w:tc>
          <w:tcPr>
            <w:tcW w:type="dxa" w:w="2664"/>
            <w:vAlign w:val="center"/>
            <w:tcMar>
              <w:top w:w="80" w:type="dxa"/>
              <w:start w:w="120" w:type="dxa"/>
              <w:bottom w:w="80" w:type="dxa"/>
              <w:end w:w="120" w:type="dxa"/>
            </w:tcMar>
          </w:tcPr>
          <w:p>
            <w:r>
              <w:t>Raw Table</w:t>
            </w:r>
          </w:p>
        </w:tc>
        <w:tc>
          <w:tcPr>
            <w:tcW w:type="dxa" w:w="6696"/>
            <w:vAlign w:val="center"/>
            <w:tcMar>
              <w:top w:w="80" w:type="dxa"/>
              <w:start w:w="120" w:type="dxa"/>
              <w:bottom w:w="80" w:type="dxa"/>
              <w:end w:w="120" w:type="dxa"/>
            </w:tcMar>
          </w:tcPr>
          <w:p>
            <w:r>
              <w:t>raw.weather_current</w:t>
            </w:r>
          </w:p>
        </w:tc>
      </w:tr>
      <w:tr>
        <w:tc>
          <w:tcPr>
            <w:tcW w:type="dxa" w:w="2664"/>
            <w:vAlign w:val="center"/>
            <w:tcMar>
              <w:top w:w="80" w:type="dxa"/>
              <w:start w:w="120" w:type="dxa"/>
              <w:bottom w:w="80" w:type="dxa"/>
              <w:end w:w="120" w:type="dxa"/>
            </w:tcMar>
          </w:tcPr>
          <w:p>
            <w:r>
              <w:t>Analytics Schema</w:t>
            </w:r>
          </w:p>
        </w:tc>
        <w:tc>
          <w:tcPr>
            <w:tcW w:type="dxa" w:w="6696"/>
            <w:vAlign w:val="center"/>
            <w:tcMar>
              <w:top w:w="80" w:type="dxa"/>
              <w:start w:w="120" w:type="dxa"/>
              <w:bottom w:w="80" w:type="dxa"/>
              <w:end w:w="120" w:type="dxa"/>
            </w:tcMar>
          </w:tcPr>
          <w:p>
            <w:r>
              <w:t>analytics</w:t>
            </w:r>
          </w:p>
        </w:tc>
      </w:tr>
      <w:tr>
        <w:tc>
          <w:tcPr>
            <w:tcW w:type="dxa" w:w="2664"/>
            <w:vAlign w:val="center"/>
            <w:tcMar>
              <w:top w:w="80" w:type="dxa"/>
              <w:start w:w="120" w:type="dxa"/>
              <w:bottom w:w="80" w:type="dxa"/>
              <w:end w:w="120" w:type="dxa"/>
            </w:tcMar>
          </w:tcPr>
          <w:p>
            <w:r>
              <w:t>Final Table</w:t>
            </w:r>
          </w:p>
        </w:tc>
        <w:tc>
          <w:tcPr>
            <w:tcW w:type="dxa" w:w="6696"/>
            <w:vAlign w:val="center"/>
            <w:tcMar>
              <w:top w:w="80" w:type="dxa"/>
              <w:start w:w="120" w:type="dxa"/>
              <w:bottom w:w="80" w:type="dxa"/>
              <w:end w:w="120" w:type="dxa"/>
            </w:tcMar>
          </w:tcPr>
          <w:p>
            <w:r>
              <w:t>analytics.fct_weather_current</w:t>
            </w:r>
          </w:p>
        </w:tc>
      </w:tr>
      <w:tr>
        <w:tc>
          <w:tcPr>
            <w:tcW w:type="dxa" w:w="2664"/>
            <w:vAlign w:val="center"/>
            <w:tcMar>
              <w:top w:w="80" w:type="dxa"/>
              <w:start w:w="120" w:type="dxa"/>
              <w:bottom w:w="80" w:type="dxa"/>
              <w:end w:w="120" w:type="dxa"/>
            </w:tcMar>
          </w:tcPr>
          <w:p>
            <w:r>
              <w:t>Primary Raw Fields</w:t>
            </w:r>
          </w:p>
        </w:tc>
        <w:tc>
          <w:tcPr>
            <w:tcW w:type="dxa" w:w="6696"/>
            <w:vAlign w:val="center"/>
            <w:tcMar>
              <w:top w:w="80" w:type="dxa"/>
              <w:start w:w="120" w:type="dxa"/>
              <w:bottom w:w="80" w:type="dxa"/>
              <w:end w:w="120" w:type="dxa"/>
            </w:tcMar>
          </w:tcPr>
          <w:p>
            <w:r>
              <w:t>id, source, payload, api_page, loaded_at</w:t>
            </w:r>
          </w:p>
        </w:tc>
      </w:tr>
    </w:tbl>
    <w:p/>
    <w:p>
      <w:pPr>
        <w:pStyle w:val="Heading1"/>
      </w:pPr>
      <w:r>
        <w:t>9. Airflow DAG</w:t>
      </w:r>
    </w:p>
    <w:p>
      <w:r>
        <w:t>The Airflow DAG is stored in airflow/dags/api_to_postgres_dbt.py. It coordinates the full workflow and provides visibility into task status, retries, scheduling, and logs.</w:t>
      </w:r>
    </w:p>
    <w:tbl>
      <w:tblPr>
        <w:tblStyle w:val="TableGrid"/>
        <w:tblW w:type="auto" w:w="0"/>
        <w:jc w:val="center"/>
        <w:tblLook w:firstColumn="1" w:firstRow="1" w:lastColumn="0" w:lastRow="0" w:noHBand="0" w:noVBand="1" w:val="04A0"/>
      </w:tblPr>
      <w:tblGrid>
        <w:gridCol w:w="3120"/>
        <w:gridCol w:w="3120"/>
        <w:gridCol w:w="3120"/>
      </w:tblGrid>
      <w:tr>
        <w:tc>
          <w:tcPr>
            <w:tcW w:type="dxa" w:w="2232"/>
            <w:vAlign w:val="center"/>
            <w:tcMar>
              <w:top w:w="80" w:type="dxa"/>
              <w:start w:w="120" w:type="dxa"/>
              <w:bottom w:w="80" w:type="dxa"/>
              <w:end w:w="120" w:type="dxa"/>
            </w:tcMar>
            <w:shd w:fill="E8EEF5"/>
          </w:tcPr>
          <w:p>
            <w:r>
              <w:rPr>
                <w:b/>
                <w:color w:val="0F172A"/>
              </w:rPr>
              <w:t>Task</w:t>
            </w:r>
          </w:p>
        </w:tc>
        <w:tc>
          <w:tcPr>
            <w:tcW w:type="dxa" w:w="2088"/>
            <w:vAlign w:val="center"/>
            <w:tcMar>
              <w:top w:w="80" w:type="dxa"/>
              <w:start w:w="120" w:type="dxa"/>
              <w:bottom w:w="80" w:type="dxa"/>
              <w:end w:w="120" w:type="dxa"/>
            </w:tcMar>
            <w:shd w:fill="E8EEF5"/>
          </w:tcPr>
          <w:p>
            <w:r>
              <w:rPr>
                <w:b/>
                <w:color w:val="0F172A"/>
              </w:rPr>
              <w:t>Type</w:t>
            </w:r>
          </w:p>
        </w:tc>
        <w:tc>
          <w:tcPr>
            <w:tcW w:type="dxa" w:w="5040"/>
            <w:vAlign w:val="center"/>
            <w:tcMar>
              <w:top w:w="80" w:type="dxa"/>
              <w:start w:w="120" w:type="dxa"/>
              <w:bottom w:w="80" w:type="dxa"/>
              <w:end w:w="120" w:type="dxa"/>
            </w:tcMar>
            <w:shd w:fill="E8EEF5"/>
          </w:tcPr>
          <w:p>
            <w:r>
              <w:rPr>
                <w:b/>
                <w:color w:val="0F172A"/>
              </w:rPr>
              <w:t>Responsibility</w:t>
            </w:r>
          </w:p>
        </w:tc>
      </w:tr>
      <w:tr>
        <w:tc>
          <w:tcPr>
            <w:tcW w:type="dxa" w:w="2232"/>
            <w:vAlign w:val="center"/>
            <w:tcMar>
              <w:top w:w="80" w:type="dxa"/>
              <w:start w:w="120" w:type="dxa"/>
              <w:bottom w:w="80" w:type="dxa"/>
              <w:end w:w="120" w:type="dxa"/>
            </w:tcMar>
          </w:tcPr>
          <w:p>
            <w:r>
              <w:t>fetch_and_load</w:t>
            </w:r>
          </w:p>
        </w:tc>
        <w:tc>
          <w:tcPr>
            <w:tcW w:type="dxa" w:w="2088"/>
            <w:vAlign w:val="center"/>
            <w:tcMar>
              <w:top w:w="80" w:type="dxa"/>
              <w:start w:w="120" w:type="dxa"/>
              <w:bottom w:w="80" w:type="dxa"/>
              <w:end w:w="120" w:type="dxa"/>
            </w:tcMar>
          </w:tcPr>
          <w:p>
            <w:r>
              <w:t>Python task</w:t>
            </w:r>
          </w:p>
        </w:tc>
        <w:tc>
          <w:tcPr>
            <w:tcW w:type="dxa" w:w="5040"/>
            <w:vAlign w:val="center"/>
            <w:tcMar>
              <w:top w:w="80" w:type="dxa"/>
              <w:start w:w="120" w:type="dxa"/>
              <w:bottom w:w="80" w:type="dxa"/>
              <w:end w:w="120" w:type="dxa"/>
            </w:tcMar>
          </w:tcPr>
          <w:p>
            <w:r>
              <w:t>Fetch API data and load raw JSON into PostgreSQL.</w:t>
            </w:r>
          </w:p>
        </w:tc>
      </w:tr>
      <w:tr>
        <w:tc>
          <w:tcPr>
            <w:tcW w:type="dxa" w:w="2232"/>
            <w:vAlign w:val="center"/>
            <w:tcMar>
              <w:top w:w="80" w:type="dxa"/>
              <w:start w:w="120" w:type="dxa"/>
              <w:bottom w:w="80" w:type="dxa"/>
              <w:end w:w="120" w:type="dxa"/>
            </w:tcMar>
          </w:tcPr>
          <w:p>
            <w:r>
              <w:t>dbt_run</w:t>
            </w:r>
          </w:p>
        </w:tc>
        <w:tc>
          <w:tcPr>
            <w:tcW w:type="dxa" w:w="2088"/>
            <w:vAlign w:val="center"/>
            <w:tcMar>
              <w:top w:w="80" w:type="dxa"/>
              <w:start w:w="120" w:type="dxa"/>
              <w:bottom w:w="80" w:type="dxa"/>
              <w:end w:w="120" w:type="dxa"/>
            </w:tcMar>
          </w:tcPr>
          <w:p>
            <w:r>
              <w:t>BashOperator</w:t>
            </w:r>
          </w:p>
        </w:tc>
        <w:tc>
          <w:tcPr>
            <w:tcW w:type="dxa" w:w="5040"/>
            <w:vAlign w:val="center"/>
            <w:tcMar>
              <w:top w:w="80" w:type="dxa"/>
              <w:start w:w="120" w:type="dxa"/>
              <w:bottom w:w="80" w:type="dxa"/>
              <w:end w:w="120" w:type="dxa"/>
            </w:tcMar>
          </w:tcPr>
          <w:p>
            <w:r>
              <w:t>Run dbt models to create staging and analytics tables.</w:t>
            </w:r>
          </w:p>
        </w:tc>
      </w:tr>
      <w:tr>
        <w:tc>
          <w:tcPr>
            <w:tcW w:type="dxa" w:w="2232"/>
            <w:vAlign w:val="center"/>
            <w:tcMar>
              <w:top w:w="80" w:type="dxa"/>
              <w:start w:w="120" w:type="dxa"/>
              <w:bottom w:w="80" w:type="dxa"/>
              <w:end w:w="120" w:type="dxa"/>
            </w:tcMar>
          </w:tcPr>
          <w:p>
            <w:r>
              <w:t>dbt_test</w:t>
            </w:r>
          </w:p>
        </w:tc>
        <w:tc>
          <w:tcPr>
            <w:tcW w:type="dxa" w:w="2088"/>
            <w:vAlign w:val="center"/>
            <w:tcMar>
              <w:top w:w="80" w:type="dxa"/>
              <w:start w:w="120" w:type="dxa"/>
              <w:bottom w:w="80" w:type="dxa"/>
              <w:end w:w="120" w:type="dxa"/>
            </w:tcMar>
          </w:tcPr>
          <w:p>
            <w:r>
              <w:t>BashOperator</w:t>
            </w:r>
          </w:p>
        </w:tc>
        <w:tc>
          <w:tcPr>
            <w:tcW w:type="dxa" w:w="5040"/>
            <w:vAlign w:val="center"/>
            <w:tcMar>
              <w:top w:w="80" w:type="dxa"/>
              <w:start w:w="120" w:type="dxa"/>
              <w:bottom w:w="80" w:type="dxa"/>
              <w:end w:w="120" w:type="dxa"/>
            </w:tcMar>
          </w:tcPr>
          <w:p>
            <w:r>
              <w:t>Run dbt tests to validate source and model quality.</w:t>
            </w:r>
          </w:p>
        </w:tc>
      </w:tr>
    </w:tbl>
    <w:p>
      <w:pPr>
        <w:pStyle w:val="Heading1"/>
      </w:pPr>
      <w:r>
        <w:t>10. dbt Transformation Layer</w:t>
      </w:r>
    </w:p>
    <w:p>
      <w:r>
        <w:t>dbt transforms raw JSON into structured reporting columns. This creates a clean boundary between raw ingestion and business reporting.</w:t>
      </w:r>
    </w:p>
    <w:tbl>
      <w:tblPr>
        <w:tblStyle w:val="TableGrid"/>
        <w:tblW w:type="auto" w:w="0"/>
        <w:jc w:val="center"/>
        <w:tblLook w:firstColumn="1" w:firstRow="1" w:lastColumn="0" w:lastRow="0" w:noHBand="0" w:noVBand="1" w:val="04A0"/>
      </w:tblPr>
      <w:tblGrid>
        <w:gridCol w:w="4680"/>
        <w:gridCol w:w="4680"/>
      </w:tblGrid>
      <w:tr>
        <w:tc>
          <w:tcPr>
            <w:tcW w:type="dxa" w:w="2664"/>
            <w:vAlign w:val="center"/>
            <w:tcMar>
              <w:top w:w="80" w:type="dxa"/>
              <w:start w:w="120" w:type="dxa"/>
              <w:bottom w:w="80" w:type="dxa"/>
              <w:end w:w="120" w:type="dxa"/>
            </w:tcMar>
            <w:shd w:fill="E8EEF5"/>
          </w:tcPr>
          <w:p>
            <w:r>
              <w:rPr>
                <w:b/>
                <w:color w:val="0F172A"/>
              </w:rPr>
              <w:t>Item</w:t>
            </w:r>
          </w:p>
        </w:tc>
        <w:tc>
          <w:tcPr>
            <w:tcW w:type="dxa" w:w="6696"/>
            <w:vAlign w:val="center"/>
            <w:tcMar>
              <w:top w:w="80" w:type="dxa"/>
              <w:start w:w="120" w:type="dxa"/>
              <w:bottom w:w="80" w:type="dxa"/>
              <w:end w:w="120" w:type="dxa"/>
            </w:tcMar>
            <w:shd w:fill="E8EEF5"/>
          </w:tcPr>
          <w:p>
            <w:r>
              <w:rPr>
                <w:b/>
                <w:color w:val="0F172A"/>
              </w:rPr>
              <w:t>Details</w:t>
            </w:r>
          </w:p>
        </w:tc>
      </w:tr>
      <w:tr>
        <w:tc>
          <w:tcPr>
            <w:tcW w:type="dxa" w:w="2664"/>
            <w:vAlign w:val="center"/>
            <w:tcMar>
              <w:top w:w="80" w:type="dxa"/>
              <w:start w:w="120" w:type="dxa"/>
              <w:bottom w:w="80" w:type="dxa"/>
              <w:end w:w="120" w:type="dxa"/>
            </w:tcMar>
          </w:tcPr>
          <w:p>
            <w:r>
              <w:t>Source Definition</w:t>
            </w:r>
          </w:p>
        </w:tc>
        <w:tc>
          <w:tcPr>
            <w:tcW w:type="dxa" w:w="6696"/>
            <w:vAlign w:val="center"/>
            <w:tcMar>
              <w:top w:w="80" w:type="dxa"/>
              <w:start w:w="120" w:type="dxa"/>
              <w:bottom w:w="80" w:type="dxa"/>
              <w:end w:w="120" w:type="dxa"/>
            </w:tcMar>
          </w:tcPr>
          <w:p>
            <w:r>
              <w:t>dbt/models/sources.yml</w:t>
            </w:r>
          </w:p>
        </w:tc>
      </w:tr>
      <w:tr>
        <w:tc>
          <w:tcPr>
            <w:tcW w:type="dxa" w:w="2664"/>
            <w:vAlign w:val="center"/>
            <w:tcMar>
              <w:top w:w="80" w:type="dxa"/>
              <w:start w:w="120" w:type="dxa"/>
              <w:bottom w:w="80" w:type="dxa"/>
              <w:end w:w="120" w:type="dxa"/>
            </w:tcMar>
          </w:tcPr>
          <w:p>
            <w:r>
              <w:t>Staging Model</w:t>
            </w:r>
          </w:p>
        </w:tc>
        <w:tc>
          <w:tcPr>
            <w:tcW w:type="dxa" w:w="6696"/>
            <w:vAlign w:val="center"/>
            <w:tcMar>
              <w:top w:w="80" w:type="dxa"/>
              <w:start w:w="120" w:type="dxa"/>
              <w:bottom w:w="80" w:type="dxa"/>
              <w:end w:w="120" w:type="dxa"/>
            </w:tcMar>
          </w:tcPr>
          <w:p>
            <w:r>
              <w:t>staging.stg_weather_current</w:t>
            </w:r>
          </w:p>
        </w:tc>
      </w:tr>
      <w:tr>
        <w:tc>
          <w:tcPr>
            <w:tcW w:type="dxa" w:w="2664"/>
            <w:vAlign w:val="center"/>
            <w:tcMar>
              <w:top w:w="80" w:type="dxa"/>
              <w:start w:w="120" w:type="dxa"/>
              <w:bottom w:w="80" w:type="dxa"/>
              <w:end w:w="120" w:type="dxa"/>
            </w:tcMar>
          </w:tcPr>
          <w:p>
            <w:r>
              <w:t>Mart Model</w:t>
            </w:r>
          </w:p>
        </w:tc>
        <w:tc>
          <w:tcPr>
            <w:tcW w:type="dxa" w:w="6696"/>
            <w:vAlign w:val="center"/>
            <w:tcMar>
              <w:top w:w="80" w:type="dxa"/>
              <w:start w:w="120" w:type="dxa"/>
              <w:bottom w:w="80" w:type="dxa"/>
              <w:end w:w="120" w:type="dxa"/>
            </w:tcMar>
          </w:tcPr>
          <w:p>
            <w:r>
              <w:t>analytics.fct_weather_current</w:t>
            </w:r>
          </w:p>
        </w:tc>
      </w:tr>
      <w:tr>
        <w:tc>
          <w:tcPr>
            <w:tcW w:type="dxa" w:w="2664"/>
            <w:vAlign w:val="center"/>
            <w:tcMar>
              <w:top w:w="80" w:type="dxa"/>
              <w:start w:w="120" w:type="dxa"/>
              <w:bottom w:w="80" w:type="dxa"/>
              <w:end w:w="120" w:type="dxa"/>
            </w:tcMar>
          </w:tcPr>
          <w:p>
            <w:r>
              <w:t>Macro</w:t>
            </w:r>
          </w:p>
        </w:tc>
        <w:tc>
          <w:tcPr>
            <w:tcW w:type="dxa" w:w="6696"/>
            <w:vAlign w:val="center"/>
            <w:tcMar>
              <w:top w:w="80" w:type="dxa"/>
              <w:start w:w="120" w:type="dxa"/>
              <w:bottom w:w="80" w:type="dxa"/>
              <w:end w:w="120" w:type="dxa"/>
            </w:tcMar>
          </w:tcPr>
          <w:p>
            <w:r>
              <w:t>dbt/macros/generate_schema_name.sql</w:t>
            </w:r>
          </w:p>
        </w:tc>
      </w:tr>
      <w:tr>
        <w:tc>
          <w:tcPr>
            <w:tcW w:type="dxa" w:w="2664"/>
            <w:vAlign w:val="center"/>
            <w:tcMar>
              <w:top w:w="80" w:type="dxa"/>
              <w:start w:w="120" w:type="dxa"/>
              <w:bottom w:w="80" w:type="dxa"/>
              <w:end w:w="120" w:type="dxa"/>
            </w:tcMar>
          </w:tcPr>
          <w:p>
            <w:r>
              <w:t>Tests</w:t>
            </w:r>
          </w:p>
        </w:tc>
        <w:tc>
          <w:tcPr>
            <w:tcW w:type="dxa" w:w="6696"/>
            <w:vAlign w:val="center"/>
            <w:tcMar>
              <w:top w:w="80" w:type="dxa"/>
              <w:start w:w="120" w:type="dxa"/>
              <w:bottom w:w="80" w:type="dxa"/>
              <w:end w:w="120" w:type="dxa"/>
            </w:tcMar>
          </w:tcPr>
          <w:p>
            <w:r>
              <w:t>not_null and unique tests on key source and model columns</w:t>
            </w:r>
          </w:p>
        </w:tc>
      </w:tr>
    </w:tbl>
    <w:p/>
    <w:p>
      <w:r>
        <w:t>Important final reporting columns include:</w:t>
      </w:r>
    </w:p>
    <w:p>
      <w:pPr>
        <w:pStyle w:val="ListBullet"/>
      </w:pPr>
      <w:r>
        <w:t>city</w:t>
      </w:r>
    </w:p>
    <w:p>
      <w:pPr>
        <w:pStyle w:val="ListBullet"/>
      </w:pPr>
      <w:r>
        <w:t>country</w:t>
      </w:r>
    </w:p>
    <w:p>
      <w:pPr>
        <w:pStyle w:val="ListBullet"/>
      </w:pPr>
      <w:r>
        <w:t>region</w:t>
      </w:r>
    </w:p>
    <w:p>
      <w:pPr>
        <w:pStyle w:val="ListBullet"/>
      </w:pPr>
      <w:r>
        <w:t>local_time</w:t>
      </w:r>
    </w:p>
    <w:p>
      <w:pPr>
        <w:pStyle w:val="ListBullet"/>
      </w:pPr>
      <w:r>
        <w:t>temperature_c</w:t>
      </w:r>
    </w:p>
    <w:p>
      <w:pPr>
        <w:pStyle w:val="ListBullet"/>
      </w:pPr>
      <w:r>
        <w:t>feels_like_c</w:t>
      </w:r>
    </w:p>
    <w:p>
      <w:pPr>
        <w:pStyle w:val="ListBullet"/>
      </w:pPr>
      <w:r>
        <w:t>humidity</w:t>
      </w:r>
    </w:p>
    <w:p>
      <w:pPr>
        <w:pStyle w:val="ListBullet"/>
      </w:pPr>
      <w:r>
        <w:t>wind_speed</w:t>
      </w:r>
    </w:p>
    <w:p>
      <w:pPr>
        <w:pStyle w:val="ListBullet"/>
      </w:pPr>
      <w:r>
        <w:t>weather_description</w:t>
      </w:r>
    </w:p>
    <w:p>
      <w:pPr>
        <w:pStyle w:val="ListBullet"/>
      </w:pPr>
      <w:r>
        <w:t>warehouse_loaded_at</w:t>
      </w:r>
    </w:p>
    <w:p>
      <w:pPr>
        <w:pStyle w:val="Heading1"/>
      </w:pPr>
      <w:r>
        <w:t>11. Power BI Reporting</w:t>
      </w:r>
    </w:p>
    <w:p>
      <w:r>
        <w:t>Power BI connects directly to PostgreSQL and uses the dbt mart table as the report-ready dataset. The recommended table is analytics.fct_weather_current.</w:t>
      </w:r>
    </w:p>
    <w:p>
      <w:pPr>
        <w:pStyle w:val="CodeBlock"/>
      </w:pPr>
      <w:r>
        <w:rPr>
          <w:rFonts w:ascii="Consolas" w:hAnsi="Consolas"/>
          <w:sz w:val="18"/>
        </w:rPr>
        <w:t>Server: localhost:5432</w:t>
        <w:br/>
        <w:t>Database: analytics</w:t>
        <w:br/>
        <w:t>Username: analytics</w:t>
        <w:br/>
        <w:t>Password: analytics_password</w:t>
        <w:br/>
        <w:t>Table: analytics.fct_weather_current</w:t>
      </w:r>
    </w:p>
    <w:p>
      <w:r>
        <w:t>Recommended visuals:</w:t>
      </w:r>
    </w:p>
    <w:p>
      <w:pPr>
        <w:pStyle w:val="ListBullet"/>
      </w:pPr>
      <w:r>
        <w:t>Card visual for latest temperature.</w:t>
      </w:r>
    </w:p>
    <w:p>
      <w:pPr>
        <w:pStyle w:val="ListBullet"/>
      </w:pPr>
      <w:r>
        <w:t>Card visual for latest humidity.</w:t>
      </w:r>
    </w:p>
    <w:p>
      <w:pPr>
        <w:pStyle w:val="ListBullet"/>
      </w:pPr>
      <w:r>
        <w:t>Table visual showing city, country, condition, temperature, and loaded timestamp.</w:t>
      </w:r>
    </w:p>
    <w:p>
      <w:pPr>
        <w:pStyle w:val="ListBullet"/>
      </w:pPr>
      <w:r>
        <w:t>Line chart over warehouse_loaded_at if the DAG runs repeatedly over time.</w:t>
      </w:r>
    </w:p>
    <w:p>
      <w:pPr>
        <w:pStyle w:val="Heading1"/>
      </w:pPr>
      <w:r>
        <w:t>12. How to Run the Project</w:t>
      </w:r>
    </w:p>
    <w:p>
      <w:pPr>
        <w:pStyle w:val="ListNumber"/>
      </w:pPr>
      <w:r>
        <w:t>Install and open Docker Desktop.</w:t>
      </w:r>
    </w:p>
    <w:p>
      <w:pPr>
        <w:pStyle w:val="ListNumber"/>
      </w:pPr>
      <w:r>
        <w:t>Open PowerShell inside the project folder.</w:t>
      </w:r>
    </w:p>
    <w:p>
      <w:pPr>
        <w:pStyle w:val="ListNumber"/>
      </w:pPr>
      <w:r>
        <w:t>Start the stack with docker compose up -d.</w:t>
      </w:r>
    </w:p>
    <w:p>
      <w:pPr>
        <w:pStyle w:val="ListNumber"/>
      </w:pPr>
      <w:r>
        <w:t>Open Airflow at http://127.0.0.1:8080.</w:t>
      </w:r>
    </w:p>
    <w:p>
      <w:pPr>
        <w:pStyle w:val="ListNumber"/>
      </w:pPr>
      <w:r>
        <w:t>Login using admin / admin.</w:t>
      </w:r>
    </w:p>
    <w:p>
      <w:pPr>
        <w:pStyle w:val="ListNumber"/>
      </w:pPr>
      <w:r>
        <w:t>Enable and trigger the api_to_postgres_dbt DAG.</w:t>
      </w:r>
    </w:p>
    <w:p>
      <w:pPr>
        <w:pStyle w:val="ListNumber"/>
      </w:pPr>
      <w:r>
        <w:t>Wait until fetch_and_load, dbt_run, and dbt_test are green.</w:t>
      </w:r>
    </w:p>
    <w:p>
      <w:pPr>
        <w:pStyle w:val="ListNumber"/>
      </w:pPr>
      <w:r>
        <w:t>Connect Power BI to PostgreSQL and select analytics.fct_weather_current.</w:t>
      </w:r>
    </w:p>
    <w:p>
      <w:pPr>
        <w:pStyle w:val="CodeBlock"/>
      </w:pPr>
      <w:r>
        <w:rPr>
          <w:rFonts w:ascii="Consolas" w:hAnsi="Consolas"/>
          <w:sz w:val="18"/>
        </w:rPr>
        <w:t>docker compose up -d</w:t>
        <w:br/>
        <w:t>docker ps</w:t>
        <w:br/>
        <w:t>docker exec -it analytics_postgres psql -U analytics -d analytics</w:t>
      </w:r>
    </w:p>
    <w:p>
      <w:pPr>
        <w:pStyle w:val="Heading1"/>
      </w:pPr>
      <w:r>
        <w:t>13. Validation Queries</w:t>
      </w:r>
    </w:p>
    <w:p>
      <w:r>
        <w:t>Use these SQL queries to confirm data is loaded and transformed correctly:</w:t>
      </w:r>
    </w:p>
    <w:p>
      <w:pPr>
        <w:pStyle w:val="CodeBlock"/>
      </w:pPr>
      <w:r>
        <w:rPr>
          <w:rFonts w:ascii="Consolas" w:hAnsi="Consolas"/>
          <w:sz w:val="18"/>
        </w:rPr>
        <w:t>select count(*) from raw.weather_current;</w:t>
        <w:br/>
        <w:t>select count(*) from analytics.fct_weather_current;</w:t>
        <w:br/>
        <w:t>select city, country, temperature_c, humidity, weather_description, warehouse_loaded_at</w:t>
        <w:br/>
        <w:t>from analytics.fct_weather_current</w:t>
        <w:br/>
        <w:t>order by warehouse_loaded_at desc</w:t>
        <w:br/>
        <w:t>limit 5;</w:t>
      </w:r>
    </w:p>
    <w:p>
      <w:pPr>
        <w:pStyle w:val="Heading1"/>
      </w:pPr>
      <w:r>
        <w:t>14. Troubleshooting</w:t>
      </w:r>
    </w:p>
    <w:tbl>
      <w:tblPr>
        <w:tblStyle w:val="TableGrid"/>
        <w:tblW w:type="auto" w:w="0"/>
        <w:jc w:val="center"/>
        <w:tblLook w:firstColumn="1" w:firstRow="1" w:lastColumn="0" w:lastRow="0" w:noHBand="0" w:noVBand="1" w:val="04A0"/>
      </w:tblPr>
      <w:tblGrid>
        <w:gridCol w:w="3120"/>
        <w:gridCol w:w="3120"/>
        <w:gridCol w:w="3120"/>
      </w:tblGrid>
      <w:tr>
        <w:tc>
          <w:tcPr>
            <w:tcW w:type="dxa" w:w="2520"/>
            <w:vAlign w:val="center"/>
            <w:tcMar>
              <w:top w:w="80" w:type="dxa"/>
              <w:start w:w="120" w:type="dxa"/>
              <w:bottom w:w="80" w:type="dxa"/>
              <w:end w:w="120" w:type="dxa"/>
            </w:tcMar>
            <w:shd w:fill="E8EEF5"/>
          </w:tcPr>
          <w:p>
            <w:r>
              <w:rPr>
                <w:b/>
                <w:color w:val="0F172A"/>
              </w:rPr>
              <w:t>Issue</w:t>
            </w:r>
          </w:p>
        </w:tc>
        <w:tc>
          <w:tcPr>
            <w:tcW w:type="dxa" w:w="3096"/>
            <w:vAlign w:val="center"/>
            <w:tcMar>
              <w:top w:w="80" w:type="dxa"/>
              <w:start w:w="120" w:type="dxa"/>
              <w:bottom w:w="80" w:type="dxa"/>
              <w:end w:w="120" w:type="dxa"/>
            </w:tcMar>
            <w:shd w:fill="E8EEF5"/>
          </w:tcPr>
          <w:p>
            <w:r>
              <w:rPr>
                <w:b/>
                <w:color w:val="0F172A"/>
              </w:rPr>
              <w:t>Likely Cause</w:t>
            </w:r>
          </w:p>
        </w:tc>
        <w:tc>
          <w:tcPr>
            <w:tcW w:type="dxa" w:w="3744"/>
            <w:vAlign w:val="center"/>
            <w:tcMar>
              <w:top w:w="80" w:type="dxa"/>
              <w:start w:w="120" w:type="dxa"/>
              <w:bottom w:w="80" w:type="dxa"/>
              <w:end w:w="120" w:type="dxa"/>
            </w:tcMar>
            <w:shd w:fill="E8EEF5"/>
          </w:tcPr>
          <w:p>
            <w:r>
              <w:rPr>
                <w:b/>
                <w:color w:val="0F172A"/>
              </w:rPr>
              <w:t>Solution</w:t>
            </w:r>
          </w:p>
        </w:tc>
      </w:tr>
      <w:tr>
        <w:tc>
          <w:tcPr>
            <w:tcW w:type="dxa" w:w="2520"/>
            <w:vAlign w:val="center"/>
            <w:tcMar>
              <w:top w:w="80" w:type="dxa"/>
              <w:start w:w="120" w:type="dxa"/>
              <w:bottom w:w="80" w:type="dxa"/>
              <w:end w:w="120" w:type="dxa"/>
            </w:tcMar>
          </w:tcPr>
          <w:p>
            <w:r>
              <w:t>localhost refused to connect</w:t>
            </w:r>
          </w:p>
        </w:tc>
        <w:tc>
          <w:tcPr>
            <w:tcW w:type="dxa" w:w="3096"/>
            <w:vAlign w:val="center"/>
            <w:tcMar>
              <w:top w:w="80" w:type="dxa"/>
              <w:start w:w="120" w:type="dxa"/>
              <w:bottom w:w="80" w:type="dxa"/>
              <w:end w:w="120" w:type="dxa"/>
            </w:tcMar>
          </w:tcPr>
          <w:p>
            <w:r>
              <w:t>Airflow container not ready or stopped</w:t>
            </w:r>
          </w:p>
        </w:tc>
        <w:tc>
          <w:tcPr>
            <w:tcW w:type="dxa" w:w="3744"/>
            <w:vAlign w:val="center"/>
            <w:tcMar>
              <w:top w:w="80" w:type="dxa"/>
              <w:start w:w="120" w:type="dxa"/>
              <w:bottom w:w="80" w:type="dxa"/>
              <w:end w:w="120" w:type="dxa"/>
            </w:tcMar>
          </w:tcPr>
          <w:p>
            <w:r>
              <w:t>Run docker ps and wait for analytics_airflow to be up.</w:t>
            </w:r>
          </w:p>
        </w:tc>
      </w:tr>
      <w:tr>
        <w:tc>
          <w:tcPr>
            <w:tcW w:type="dxa" w:w="2520"/>
            <w:vAlign w:val="center"/>
            <w:tcMar>
              <w:top w:w="80" w:type="dxa"/>
              <w:start w:w="120" w:type="dxa"/>
              <w:bottom w:w="80" w:type="dxa"/>
              <w:end w:w="120" w:type="dxa"/>
            </w:tcMar>
          </w:tcPr>
          <w:p>
            <w:r>
              <w:t>docker not recognized</w:t>
            </w:r>
          </w:p>
        </w:tc>
        <w:tc>
          <w:tcPr>
            <w:tcW w:type="dxa" w:w="3096"/>
            <w:vAlign w:val="center"/>
            <w:tcMar>
              <w:top w:w="80" w:type="dxa"/>
              <w:start w:w="120" w:type="dxa"/>
              <w:bottom w:w="80" w:type="dxa"/>
              <w:end w:w="120" w:type="dxa"/>
            </w:tcMar>
          </w:tcPr>
          <w:p>
            <w:r>
              <w:t>Docker CLI not in PATH</w:t>
            </w:r>
          </w:p>
        </w:tc>
        <w:tc>
          <w:tcPr>
            <w:tcW w:type="dxa" w:w="3744"/>
            <w:vAlign w:val="center"/>
            <w:tcMar>
              <w:top w:w="80" w:type="dxa"/>
              <w:start w:w="120" w:type="dxa"/>
              <w:bottom w:w="80" w:type="dxa"/>
              <w:end w:w="120" w:type="dxa"/>
            </w:tcMar>
          </w:tcPr>
          <w:p>
            <w:r>
              <w:t>Open Docker Desktop, restart terminal, or use Docker full path.</w:t>
            </w:r>
          </w:p>
        </w:tc>
      </w:tr>
      <w:tr>
        <w:tc>
          <w:tcPr>
            <w:tcW w:type="dxa" w:w="2520"/>
            <w:vAlign w:val="center"/>
            <w:tcMar>
              <w:top w:w="80" w:type="dxa"/>
              <w:start w:w="120" w:type="dxa"/>
              <w:bottom w:w="80" w:type="dxa"/>
              <w:end w:w="120" w:type="dxa"/>
            </w:tcMar>
          </w:tcPr>
          <w:p>
            <w:r>
              <w:t>dbt_run failed</w:t>
            </w:r>
          </w:p>
        </w:tc>
        <w:tc>
          <w:tcPr>
            <w:tcW w:type="dxa" w:w="3096"/>
            <w:vAlign w:val="center"/>
            <w:tcMar>
              <w:top w:w="80" w:type="dxa"/>
              <w:start w:w="120" w:type="dxa"/>
              <w:bottom w:w="80" w:type="dxa"/>
              <w:end w:w="120" w:type="dxa"/>
            </w:tcMar>
          </w:tcPr>
          <w:p>
            <w:r>
              <w:t>dbt package or model issue</w:t>
            </w:r>
          </w:p>
        </w:tc>
        <w:tc>
          <w:tcPr>
            <w:tcW w:type="dxa" w:w="3744"/>
            <w:vAlign w:val="center"/>
            <w:tcMar>
              <w:top w:w="80" w:type="dxa"/>
              <w:start w:w="120" w:type="dxa"/>
              <w:bottom w:w="80" w:type="dxa"/>
              <w:end w:w="120" w:type="dxa"/>
            </w:tcMar>
          </w:tcPr>
          <w:p>
            <w:r>
              <w:t>Open task logs, verify dbt-postgres is installed, then rerun.</w:t>
            </w:r>
          </w:p>
        </w:tc>
      </w:tr>
      <w:tr>
        <w:tc>
          <w:tcPr>
            <w:tcW w:type="dxa" w:w="2520"/>
            <w:vAlign w:val="center"/>
            <w:tcMar>
              <w:top w:w="80" w:type="dxa"/>
              <w:start w:w="120" w:type="dxa"/>
              <w:bottom w:w="80" w:type="dxa"/>
              <w:end w:w="120" w:type="dxa"/>
            </w:tcMar>
          </w:tcPr>
          <w:p>
            <w:r>
              <w:t>Only a few records show</w:t>
            </w:r>
          </w:p>
        </w:tc>
        <w:tc>
          <w:tcPr>
            <w:tcW w:type="dxa" w:w="3096"/>
            <w:vAlign w:val="center"/>
            <w:tcMar>
              <w:top w:w="80" w:type="dxa"/>
              <w:start w:w="120" w:type="dxa"/>
              <w:bottom w:w="80" w:type="dxa"/>
              <w:end w:w="120" w:type="dxa"/>
            </w:tcMar>
          </w:tcPr>
          <w:p>
            <w:r>
              <w:t>Current weather API returns one record per run</w:t>
            </w:r>
          </w:p>
        </w:tc>
        <w:tc>
          <w:tcPr>
            <w:tcW w:type="dxa" w:w="3744"/>
            <w:vAlign w:val="center"/>
            <w:tcMar>
              <w:top w:w="80" w:type="dxa"/>
              <w:start w:w="120" w:type="dxa"/>
              <w:bottom w:w="80" w:type="dxa"/>
              <w:end w:w="120" w:type="dxa"/>
            </w:tcMar>
          </w:tcPr>
          <w:p>
            <w:r>
              <w:t>Run DAG multiple times or add multiple cities.</w:t>
            </w:r>
          </w:p>
        </w:tc>
      </w:tr>
      <w:tr>
        <w:tc>
          <w:tcPr>
            <w:tcW w:type="dxa" w:w="2520"/>
            <w:vAlign w:val="center"/>
            <w:tcMar>
              <w:top w:w="80" w:type="dxa"/>
              <w:start w:w="120" w:type="dxa"/>
              <w:bottom w:w="80" w:type="dxa"/>
              <w:end w:w="120" w:type="dxa"/>
            </w:tcMar>
          </w:tcPr>
          <w:p>
            <w:r>
              <w:t>Power BI cannot connect</w:t>
            </w:r>
          </w:p>
        </w:tc>
        <w:tc>
          <w:tcPr>
            <w:tcW w:type="dxa" w:w="3096"/>
            <w:vAlign w:val="center"/>
            <w:tcMar>
              <w:top w:w="80" w:type="dxa"/>
              <w:start w:w="120" w:type="dxa"/>
              <w:bottom w:w="80" w:type="dxa"/>
              <w:end w:w="120" w:type="dxa"/>
            </w:tcMar>
          </w:tcPr>
          <w:p>
            <w:r>
              <w:t>Wrong host, port, or credentials</w:t>
            </w:r>
          </w:p>
        </w:tc>
        <w:tc>
          <w:tcPr>
            <w:tcW w:type="dxa" w:w="3744"/>
            <w:vAlign w:val="center"/>
            <w:tcMar>
              <w:top w:w="80" w:type="dxa"/>
              <w:start w:w="120" w:type="dxa"/>
              <w:bottom w:w="80" w:type="dxa"/>
              <w:end w:w="120" w:type="dxa"/>
            </w:tcMar>
          </w:tcPr>
          <w:p>
            <w:r>
              <w:t>Use localhost:5432, database analytics, user analytics.</w:t>
            </w:r>
          </w:p>
        </w:tc>
      </w:tr>
    </w:tbl>
    <w:p>
      <w:pPr>
        <w:pStyle w:val="Heading1"/>
      </w:pPr>
      <w:r>
        <w:t>15. Why This Project Is Important</w:t>
      </w:r>
    </w:p>
    <w:p>
      <w:r>
        <w:t>This project is important because it demonstrates the core responsibilities of a data engineer. In professional environments, data often comes from APIs and external services. It must be extracted, stored, scheduled, transformed, tested, and delivered to analysts or business users in a reliable format.</w:t>
      </w:r>
    </w:p>
    <w:p>
      <w:pPr>
        <w:pStyle w:val="ListBullet"/>
      </w:pPr>
      <w:r>
        <w:t>It shows practical API ingestion using Python.</w:t>
      </w:r>
    </w:p>
    <w:p>
      <w:pPr>
        <w:pStyle w:val="ListBullet"/>
      </w:pPr>
      <w:r>
        <w:t>It uses PostgreSQL as a durable storage and analytics database.</w:t>
      </w:r>
    </w:p>
    <w:p>
      <w:pPr>
        <w:pStyle w:val="ListBullet"/>
      </w:pPr>
      <w:r>
        <w:t>It demonstrates orchestration and monitoring with Airflow.</w:t>
      </w:r>
    </w:p>
    <w:p>
      <w:pPr>
        <w:pStyle w:val="ListBullet"/>
      </w:pPr>
      <w:r>
        <w:t>It applies dbt for clean, tested SQL transformations.</w:t>
      </w:r>
    </w:p>
    <w:p>
      <w:pPr>
        <w:pStyle w:val="ListBullet"/>
      </w:pPr>
      <w:r>
        <w:t>It connects the engineering layer to business reporting in Power BI.</w:t>
      </w:r>
    </w:p>
    <w:p>
      <w:pPr>
        <w:pStyle w:val="Heading1"/>
      </w:pPr>
      <w:r>
        <w:t>16. Future Improvements</w:t>
      </w:r>
    </w:p>
    <w:p>
      <w:pPr>
        <w:pStyle w:val="ListBullet"/>
      </w:pPr>
      <w:r>
        <w:t>Fetch data for multiple cities in one DAG run.</w:t>
      </w:r>
    </w:p>
    <w:p>
      <w:pPr>
        <w:pStyle w:val="ListBullet"/>
      </w:pPr>
      <w:r>
        <w:t>Add incremental loading and duplicate prevention logic.</w:t>
      </w:r>
    </w:p>
    <w:p>
      <w:pPr>
        <w:pStyle w:val="ListBullet"/>
      </w:pPr>
      <w:r>
        <w:t>Create a separate dimension table for city/location metadata.</w:t>
      </w:r>
    </w:p>
    <w:p>
      <w:pPr>
        <w:pStyle w:val="ListBullet"/>
      </w:pPr>
      <w:r>
        <w:t>Add historical weather endpoint support if the API plan allows it.</w:t>
      </w:r>
    </w:p>
    <w:p>
      <w:pPr>
        <w:pStyle w:val="ListBullet"/>
      </w:pPr>
      <w:r>
        <w:t>Deploy the pipeline to a cloud VM or managed Airflow environment.</w:t>
      </w:r>
    </w:p>
    <w:p>
      <w:pPr>
        <w:pStyle w:val="ListBullet"/>
      </w:pPr>
      <w:r>
        <w:t>Publish Power BI dashboard to Power BI Service with scheduled refresh.</w:t>
      </w:r>
    </w:p>
    <w:p>
      <w:pPr>
        <w:pStyle w:val="Heading1"/>
      </w:pPr>
      <w:r>
        <w:t>17. Portfolio Summary</w:t>
      </w:r>
    </w:p>
    <w:p>
      <w:r>
        <w:t>This project can be presented as a portfolio-ready data engineering project. It proves the ability to build a working pipeline from source API to final reporting table using tools that are common in modern data teams.</w:t>
      </w:r>
    </w:p>
    <w:p>
      <w:r>
        <w:t>Suggested portfolio description:</w:t>
      </w:r>
    </w:p>
    <w:p>
      <w:pPr>
        <w:pStyle w:val="CodeBlock"/>
      </w:pPr>
      <w:r>
        <w:rPr>
          <w:rFonts w:ascii="Consolas" w:hAnsi="Consolas"/>
          <w:sz w:val="18"/>
        </w:rPr>
        <w:t>Built an end-to-end data engineering pipeline that extracts live weather data from Weatherstack API, loads raw JSON into PostgreSQL, orchestrates the workflow with Apache Airflow, transforms data using dbt, and prepares a Power BI-ready analytics table.</w:t>
      </w:r>
    </w:p>
    <w:p>
      <w:r>
        <w:br w:type="page"/>
      </w:r>
    </w:p>
    <w:p>
      <w:pPr>
        <w:pStyle w:val="Heading1"/>
      </w:pPr>
      <w:r>
        <w:t>Appendix A: Key Files</w:t>
      </w:r>
    </w:p>
    <w:tbl>
      <w:tblPr>
        <w:tblStyle w:val="TableGrid"/>
        <w:tblW w:type="auto" w:w="0"/>
        <w:jc w:val="center"/>
        <w:tblLook w:firstColumn="1" w:firstRow="1" w:lastColumn="0" w:lastRow="0" w:noHBand="0" w:noVBand="1" w:val="04A0"/>
      </w:tblPr>
      <w:tblGrid>
        <w:gridCol w:w="4680"/>
        <w:gridCol w:w="4680"/>
      </w:tblGrid>
      <w:tr>
        <w:tc>
          <w:tcPr>
            <w:tcW w:type="dxa" w:w="2664"/>
            <w:vAlign w:val="center"/>
            <w:tcMar>
              <w:top w:w="80" w:type="dxa"/>
              <w:start w:w="120" w:type="dxa"/>
              <w:bottom w:w="80" w:type="dxa"/>
              <w:end w:w="120" w:type="dxa"/>
            </w:tcMar>
            <w:shd w:fill="E8EEF5"/>
          </w:tcPr>
          <w:p>
            <w:r>
              <w:rPr>
                <w:b/>
                <w:color w:val="0F172A"/>
              </w:rPr>
              <w:t>Item</w:t>
            </w:r>
          </w:p>
        </w:tc>
        <w:tc>
          <w:tcPr>
            <w:tcW w:type="dxa" w:w="6696"/>
            <w:vAlign w:val="center"/>
            <w:tcMar>
              <w:top w:w="80" w:type="dxa"/>
              <w:start w:w="120" w:type="dxa"/>
              <w:bottom w:w="80" w:type="dxa"/>
              <w:end w:w="120" w:type="dxa"/>
            </w:tcMar>
            <w:shd w:fill="E8EEF5"/>
          </w:tcPr>
          <w:p>
            <w:r>
              <w:rPr>
                <w:b/>
                <w:color w:val="0F172A"/>
              </w:rPr>
              <w:t>Details</w:t>
            </w:r>
          </w:p>
        </w:tc>
      </w:tr>
      <w:tr>
        <w:tc>
          <w:tcPr>
            <w:tcW w:type="dxa" w:w="2664"/>
            <w:vAlign w:val="center"/>
            <w:tcMar>
              <w:top w:w="80" w:type="dxa"/>
              <w:start w:w="120" w:type="dxa"/>
              <w:bottom w:w="80" w:type="dxa"/>
              <w:end w:w="120" w:type="dxa"/>
            </w:tcMar>
          </w:tcPr>
          <w:p>
            <w:r>
              <w:t>scripts/fetch_api_data.py</w:t>
            </w:r>
          </w:p>
        </w:tc>
        <w:tc>
          <w:tcPr>
            <w:tcW w:type="dxa" w:w="6696"/>
            <w:vAlign w:val="center"/>
            <w:tcMar>
              <w:top w:w="80" w:type="dxa"/>
              <w:start w:w="120" w:type="dxa"/>
              <w:bottom w:w="80" w:type="dxa"/>
              <w:end w:w="120" w:type="dxa"/>
            </w:tcMar>
          </w:tcPr>
          <w:p>
            <w:r>
              <w:t>Fetches Weatherstack API records.</w:t>
            </w:r>
          </w:p>
        </w:tc>
      </w:tr>
      <w:tr>
        <w:tc>
          <w:tcPr>
            <w:tcW w:type="dxa" w:w="2664"/>
            <w:vAlign w:val="center"/>
            <w:tcMar>
              <w:top w:w="80" w:type="dxa"/>
              <w:start w:w="120" w:type="dxa"/>
              <w:bottom w:w="80" w:type="dxa"/>
              <w:end w:w="120" w:type="dxa"/>
            </w:tcMar>
          </w:tcPr>
          <w:p>
            <w:r>
              <w:t>scripts/load_postgres.py</w:t>
            </w:r>
          </w:p>
        </w:tc>
        <w:tc>
          <w:tcPr>
            <w:tcW w:type="dxa" w:w="6696"/>
            <w:vAlign w:val="center"/>
            <w:tcMar>
              <w:top w:w="80" w:type="dxa"/>
              <w:start w:w="120" w:type="dxa"/>
              <w:bottom w:w="80" w:type="dxa"/>
              <w:end w:w="120" w:type="dxa"/>
            </w:tcMar>
          </w:tcPr>
          <w:p>
            <w:r>
              <w:t>Loads records into PostgreSQL raw table.</w:t>
            </w:r>
          </w:p>
        </w:tc>
      </w:tr>
      <w:tr>
        <w:tc>
          <w:tcPr>
            <w:tcW w:type="dxa" w:w="2664"/>
            <w:vAlign w:val="center"/>
            <w:tcMar>
              <w:top w:w="80" w:type="dxa"/>
              <w:start w:w="120" w:type="dxa"/>
              <w:bottom w:w="80" w:type="dxa"/>
              <w:end w:w="120" w:type="dxa"/>
            </w:tcMar>
          </w:tcPr>
          <w:p>
            <w:r>
              <w:t>scripts/config.py</w:t>
            </w:r>
          </w:p>
        </w:tc>
        <w:tc>
          <w:tcPr>
            <w:tcW w:type="dxa" w:w="6696"/>
            <w:vAlign w:val="center"/>
            <w:tcMar>
              <w:top w:w="80" w:type="dxa"/>
              <w:start w:w="120" w:type="dxa"/>
              <w:bottom w:w="80" w:type="dxa"/>
              <w:end w:w="120" w:type="dxa"/>
            </w:tcMar>
          </w:tcPr>
          <w:p>
            <w:r>
              <w:t>Reads environment variables and builds settings.</w:t>
            </w:r>
          </w:p>
        </w:tc>
      </w:tr>
      <w:tr>
        <w:tc>
          <w:tcPr>
            <w:tcW w:type="dxa" w:w="2664"/>
            <w:vAlign w:val="center"/>
            <w:tcMar>
              <w:top w:w="80" w:type="dxa"/>
              <w:start w:w="120" w:type="dxa"/>
              <w:bottom w:w="80" w:type="dxa"/>
              <w:end w:w="120" w:type="dxa"/>
            </w:tcMar>
          </w:tcPr>
          <w:p>
            <w:r>
              <w:t>airflow/dags/api_to_postgres_dbt.py</w:t>
            </w:r>
          </w:p>
        </w:tc>
        <w:tc>
          <w:tcPr>
            <w:tcW w:type="dxa" w:w="6696"/>
            <w:vAlign w:val="center"/>
            <w:tcMar>
              <w:top w:w="80" w:type="dxa"/>
              <w:start w:w="120" w:type="dxa"/>
              <w:bottom w:w="80" w:type="dxa"/>
              <w:end w:w="120" w:type="dxa"/>
            </w:tcMar>
          </w:tcPr>
          <w:p>
            <w:r>
              <w:t>Defines the Airflow DAG and tasks.</w:t>
            </w:r>
          </w:p>
        </w:tc>
      </w:tr>
      <w:tr>
        <w:tc>
          <w:tcPr>
            <w:tcW w:type="dxa" w:w="2664"/>
            <w:vAlign w:val="center"/>
            <w:tcMar>
              <w:top w:w="80" w:type="dxa"/>
              <w:start w:w="120" w:type="dxa"/>
              <w:bottom w:w="80" w:type="dxa"/>
              <w:end w:w="120" w:type="dxa"/>
            </w:tcMar>
          </w:tcPr>
          <w:p>
            <w:r>
              <w:t>dbt/models/staging/stg_weather_current.sql</w:t>
            </w:r>
          </w:p>
        </w:tc>
        <w:tc>
          <w:tcPr>
            <w:tcW w:type="dxa" w:w="6696"/>
            <w:vAlign w:val="center"/>
            <w:tcMar>
              <w:top w:w="80" w:type="dxa"/>
              <w:start w:w="120" w:type="dxa"/>
              <w:bottom w:w="80" w:type="dxa"/>
              <w:end w:w="120" w:type="dxa"/>
            </w:tcMar>
          </w:tcPr>
          <w:p>
            <w:r>
              <w:t>Extracts structured fields from raw JSON.</w:t>
            </w:r>
          </w:p>
        </w:tc>
      </w:tr>
      <w:tr>
        <w:tc>
          <w:tcPr>
            <w:tcW w:type="dxa" w:w="2664"/>
            <w:vAlign w:val="center"/>
            <w:tcMar>
              <w:top w:w="80" w:type="dxa"/>
              <w:start w:w="120" w:type="dxa"/>
              <w:bottom w:w="80" w:type="dxa"/>
              <w:end w:w="120" w:type="dxa"/>
            </w:tcMar>
          </w:tcPr>
          <w:p>
            <w:r>
              <w:t>dbt/models/marts/fct_weather_current.sql</w:t>
            </w:r>
          </w:p>
        </w:tc>
        <w:tc>
          <w:tcPr>
            <w:tcW w:type="dxa" w:w="6696"/>
            <w:vAlign w:val="center"/>
            <w:tcMar>
              <w:top w:w="80" w:type="dxa"/>
              <w:start w:w="120" w:type="dxa"/>
              <w:bottom w:w="80" w:type="dxa"/>
              <w:end w:w="120" w:type="dxa"/>
            </w:tcMar>
          </w:tcPr>
          <w:p>
            <w:r>
              <w:t>Creates the Power BI-ready reporting table.</w:t>
            </w:r>
          </w:p>
        </w:tc>
      </w:tr>
      <w:tr>
        <w:tc>
          <w:tcPr>
            <w:tcW w:type="dxa" w:w="2664"/>
            <w:vAlign w:val="center"/>
            <w:tcMar>
              <w:top w:w="80" w:type="dxa"/>
              <w:start w:w="120" w:type="dxa"/>
              <w:bottom w:w="80" w:type="dxa"/>
              <w:end w:w="120" w:type="dxa"/>
            </w:tcMar>
          </w:tcPr>
          <w:p>
            <w:r>
              <w:t>sql/init.sql</w:t>
            </w:r>
          </w:p>
        </w:tc>
        <w:tc>
          <w:tcPr>
            <w:tcW w:type="dxa" w:w="6696"/>
            <w:vAlign w:val="center"/>
            <w:tcMar>
              <w:top w:w="80" w:type="dxa"/>
              <w:start w:w="120" w:type="dxa"/>
              <w:bottom w:w="80" w:type="dxa"/>
              <w:end w:w="120" w:type="dxa"/>
            </w:tcMar>
          </w:tcPr>
          <w:p>
            <w:r>
              <w:t>Creates raw and analytics schemas and raw table.</w:t>
            </w:r>
          </w:p>
        </w:tc>
      </w:tr>
      <w:tr>
        <w:tc>
          <w:tcPr>
            <w:tcW w:type="dxa" w:w="2664"/>
            <w:vAlign w:val="center"/>
            <w:tcMar>
              <w:top w:w="80" w:type="dxa"/>
              <w:start w:w="120" w:type="dxa"/>
              <w:bottom w:w="80" w:type="dxa"/>
              <w:end w:w="120" w:type="dxa"/>
            </w:tcMar>
          </w:tcPr>
          <w:p>
            <w:r>
              <w:t>docker-compose.yml</w:t>
            </w:r>
          </w:p>
        </w:tc>
        <w:tc>
          <w:tcPr>
            <w:tcW w:type="dxa" w:w="6696"/>
            <w:vAlign w:val="center"/>
            <w:tcMar>
              <w:top w:w="80" w:type="dxa"/>
              <w:start w:w="120" w:type="dxa"/>
              <w:bottom w:w="80" w:type="dxa"/>
              <w:end w:w="120" w:type="dxa"/>
            </w:tcMar>
          </w:tcPr>
          <w:p>
            <w:r>
              <w:t>Runs PostgreSQL and Airflow locally.</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Data Engineer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216" w:right="216"/>
    </w:pPr>
    <w:rPr>
      <w:rFonts w:ascii="Consolas" w:hAnsi="Consolas"/>
      <w:color w:val="23272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