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Тестовые сценарии 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1. Проверка на контрагента (CounterpartyCheck)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TC-01 Успешная проверка надежного контрагента при отгрузке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▶ Предусловие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Пользователь авторизован как Кладовщик. Оформляется отгрузка на контрагента с чистой историей (нет долгов, не банкрот).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☑ Шаги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Открыть форму отгрузки.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Выбрать контрагента или ввести его ИНН.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Нажать кнопку «Проверить».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Ожидаемый результат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Система проверяет контрагента и выдает зеленый вердикт «Разрешено». Оформление отгрузки не блокируется.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TC-02 Блокировка операции для контрагента из черного списка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▶ Предусловие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Пользователь авторизован как Админ или Кладовщик. Контрагент числится как налоговый должник или банкрот.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☑ Шаги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Открыть форму приёмки или отгрузки товара.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Указать ИНН проблемного контрагента.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Нажать кнопку «Проверить».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Ожидаемый результат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Система выдает красный вердикт «Запрещено» и выводит причину (например, «Налоговый должник»). Дальнейшее проведение операции заблокировано.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Геолокация и погода для логистики (LogisticsWeather)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TC-03 Настройка порогов температур для категорий товаров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▶ Предусловие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Пользователь авторизован как Админ.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☑ Шаги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Перейти в раздел настроек логистики.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Выбрать тип товара «Легкая одежда».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Установить минимальный порог температуры (например, -10°C).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Сохранить изменения.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Ожидаемый результат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Настройки порогов успешно сохранены в системе для последующего автоматического расчета метеоусловий при отгрузках.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TC-04 Системная подсказка о необходимости термоконтейнера при морозе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▶ Предусловие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Установлен порог в -10°C для категории «Лёгкая одежда». В регионе доставки по прогнозу через 2 дня ожидается -20°C.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☑ Шаги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Кладовщик начинает оформление отгрузки легкой одежды.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Указывает регион доставки с неблагоприятными метеоусловиями.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Ожидаемый результат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экране отгрузки появляется системная подсказка: «через 2 дня аномальный мороз - требуется термоконтейнер».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Живая тепловая карта склада (WarehouseHeatmap)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TC-05 Переключение режимов тепловой карты Админом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▶ Предусловие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Пользователь авторизован как Админ. В системе накоплены данные по перемещениям и срокам хранения товаров.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☑ Шаги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Открыть раздел «Тепловая карта склада».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Выбрать режим отображения «Возраст товара (залежалость)».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Дождаться отрисовки карты.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Переключить режим на «Скорость движения».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Ожидаемый результат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Система успешно переключает режимы. Цветовая индикация ячеек меняется в зависимости от выбранной метрики (возраст или скорость движения).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TC-06 Поиск залежалых товаров Кладовщиком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▶ Предусловие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складе есть зоны с товарами, которые не двигались более 6 месяцев (залежалые).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☑ Шаги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Кладовщик открывает раздел «Тепловая карта склада».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Убеждается, что активен режим залежалости товара.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Анализирует цвета ячеек (например, красные — самые старые партии).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Ожидаемый результат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Кладовщик видит склад в виде цветной тепловой карты, где проблемные зоны выделены цветом, что позволяет быстро найти долго висящую одежду для приоритетной отгрузки.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