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i w:val="0"/>
        </w:rPr>
        <w:t>В Управление Федерального казначейства по _______________________</w:t>
      </w:r>
    </w:p>
    <w:p>
      <w:pPr>
        <w:spacing w:after="40"/>
        <w:jc w:val="right"/>
      </w:pPr>
      <w:r>
        <w:rPr>
          <w:b w:val="0"/>
          <w:i w:val="0"/>
        </w:rPr>
        <w:t>от ______________________________________________</w:t>
      </w:r>
    </w:p>
    <w:p>
      <w:pPr>
        <w:spacing w:after="40"/>
        <w:jc w:val="right"/>
      </w:pPr>
      <w:r>
        <w:rPr>
          <w:b w:val="0"/>
          <w:i w:val="0"/>
        </w:rPr>
        <w:t>ИНН/КПП: ____________________ / ____________________</w:t>
      </w:r>
    </w:p>
    <w:p>
      <w:pPr>
        <w:spacing w:after="40"/>
        <w:jc w:val="right"/>
      </w:pPr>
      <w:r>
        <w:rPr>
          <w:b w:val="0"/>
          <w:i w:val="0"/>
        </w:rPr>
        <w:t>Лицевой счёт № ____________________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sz w:val="30"/>
        </w:rPr>
        <w:t>ПОЯСНЕНИЕ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к операции по лицевому счёту участника казначейского сопровождения</w:t>
      </w:r>
    </w:p>
    <w:p>
      <w:pPr>
        <w:spacing w:after="160"/>
      </w:pPr>
      <w:r>
        <w:rPr>
          <w:b w:val="0"/>
          <w:i w:val="0"/>
        </w:rPr>
        <w:t>К документу: распоряжение о казначейском платеже № ____________ от «____» ____________ 20___ г.</w:t>
      </w:r>
    </w:p>
    <w:p>
      <w:pPr>
        <w:spacing w:after="160"/>
      </w:pPr>
      <w:r>
        <w:rPr>
          <w:b w:val="0"/>
          <w:i w:val="0"/>
        </w:rPr>
        <w:t>Контракт № ____________ от «____» ____________ 20___ г., ИГК: ____________________</w:t>
      </w:r>
    </w:p>
    <w:p>
      <w:pPr>
        <w:spacing w:after="160"/>
        <w:jc w:val="both"/>
      </w:pPr>
      <w:r>
        <w:rPr>
          <w:b w:val="0"/>
          <w:i w:val="0"/>
        </w:rPr>
        <w:t>Суть операции: ________________________________________________________________________ ________________________________________________________________________________________</w:t>
      </w:r>
    </w:p>
    <w:p>
      <w:pPr>
        <w:spacing w:after="160"/>
        <w:jc w:val="both"/>
      </w:pPr>
      <w:r>
        <w:rPr>
          <w:b w:val="0"/>
          <w:i w:val="0"/>
        </w:rPr>
        <w:t>Обоснование: расход предусмотрен п. ______ контракта, соответствует коду направления ______ Сведений об операциях (утв. «____» ____________ 20___ г.) и связан с исполнением контракта следующим образом: ________________________________________________________________________</w:t>
      </w:r>
    </w:p>
    <w:p>
      <w:pPr>
        <w:spacing w:after="160"/>
        <w:jc w:val="both"/>
      </w:pPr>
      <w:r>
        <w:rPr>
          <w:b w:val="0"/>
          <w:i w:val="0"/>
        </w:rPr>
        <w:t>Приложения: 1) ____________________________ 2) ____________________________ 3) ____________________________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Только факты, нормы и реквизиты. Подавать вложением к операции в ГИИС ЭБ.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poyasnenie-v-ufk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