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A6E" w:rsidRDefault="0000272C">
      <w:r>
        <w:t>Datasets</w:t>
      </w:r>
    </w:p>
    <w:p w:rsidR="0000272C" w:rsidRDefault="0000272C">
      <w:r>
        <w:rPr>
          <w:rFonts w:hint="eastAsia"/>
        </w:rPr>
        <w:t>〜</w:t>
      </w:r>
      <w:r>
        <w:t xml:space="preserve">UC </w:t>
      </w:r>
      <w:proofErr w:type="spellStart"/>
      <w:r>
        <w:t>lvine</w:t>
      </w:r>
      <w:proofErr w:type="spellEnd"/>
      <w:r>
        <w:rPr>
          <w:rFonts w:hint="eastAsia"/>
        </w:rPr>
        <w:t>〜</w:t>
      </w:r>
    </w:p>
    <w:p w:rsidR="0000272C" w:rsidRDefault="0000272C">
      <w:hyperlink r:id="rId4" w:history="1">
        <w:r w:rsidRPr="0000272C">
          <w:rPr>
            <w:rStyle w:val="a3"/>
          </w:rPr>
          <w:t>https://archive.ics.uci.edu/dataset/186/wine+quality</w:t>
        </w:r>
      </w:hyperlink>
    </w:p>
    <w:p w:rsidR="0000272C" w:rsidRDefault="0000272C"/>
    <w:p w:rsidR="0000272C" w:rsidRDefault="0000272C">
      <w:r>
        <w:rPr>
          <w:rFonts w:hint="eastAsia"/>
          <w:noProof/>
        </w:rPr>
        <w:drawing>
          <wp:inline distT="0" distB="0" distL="0" distR="0">
            <wp:extent cx="5400040" cy="4221480"/>
            <wp:effectExtent l="0" t="0" r="0" b="0"/>
            <wp:docPr id="111665271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52713" name="図 11166527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7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2C"/>
    <w:rsid w:val="0000272C"/>
    <w:rsid w:val="0053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98DB3"/>
  <w15:chartTrackingRefBased/>
  <w15:docId w15:val="{226BC9FD-C143-764F-B441-8FD808EB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7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2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rchive.ics.uci.edu/dataset/186/wine+quality" TargetMode="External"/></Relationships>
</file>

<file path=word/theme/theme1.xml><?xml version="1.0" encoding="utf-8"?>
<a:theme xmlns:a="http://schemas.openxmlformats.org/drawingml/2006/main" name="Office テーマ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和彦 宮田</dc:creator>
  <cp:keywords/>
  <dc:description/>
  <cp:lastModifiedBy>和彦 宮田</cp:lastModifiedBy>
  <cp:revision>1</cp:revision>
  <dcterms:created xsi:type="dcterms:W3CDTF">2024-01-12T23:59:00Z</dcterms:created>
  <dcterms:modified xsi:type="dcterms:W3CDTF">2024-01-13T00:02:00Z</dcterms:modified>
</cp:coreProperties>
</file>