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C4554C" w14:textId="1CA4162D" w:rsidR="001C2186" w:rsidRDefault="008C385A">
      <w:r>
        <w:rPr>
          <w:rFonts w:hint="eastAsia"/>
        </w:rPr>
        <w:t>カスタマージャーニーマップ</w:t>
      </w:r>
    </w:p>
    <w:p w14:paraId="5DF38DCB" w14:textId="63938F98" w:rsidR="008C385A" w:rsidRDefault="008C385A"/>
    <w:p w14:paraId="2EF894CF" w14:textId="464937E8" w:rsidR="008C385A" w:rsidRDefault="00A75659">
      <w:r>
        <w:rPr>
          <w:rFonts w:hint="eastAsia"/>
        </w:rPr>
        <w:t>ニトリで家具を購入する状況を想定する。</w:t>
      </w:r>
    </w:p>
    <w:p w14:paraId="50EAFD68" w14:textId="620861C3" w:rsidR="008C385A" w:rsidRPr="001C1D9D" w:rsidRDefault="008C385A"/>
    <w:p w14:paraId="26756023" w14:textId="4104B65F" w:rsidR="008C385A" w:rsidRDefault="008C385A">
      <w:r>
        <w:rPr>
          <w:rFonts w:hint="eastAsia"/>
        </w:rPr>
        <w:t>①、カスタマージャーニーの始まり</w:t>
      </w:r>
    </w:p>
    <w:p w14:paraId="34F0220B" w14:textId="15DD12DC" w:rsidR="006C26D5" w:rsidRDefault="008C385A">
      <w:r>
        <w:rPr>
          <w:rFonts w:hint="eastAsia"/>
        </w:rPr>
        <w:t xml:space="preserve">　</w:t>
      </w:r>
      <w:r w:rsidR="00A75659">
        <w:rPr>
          <w:rFonts w:hint="eastAsia"/>
        </w:rPr>
        <w:t>テレビやチラシ、SNSなどで</w:t>
      </w:r>
      <w:r w:rsidR="006C26D5">
        <w:rPr>
          <w:rFonts w:hint="eastAsia"/>
        </w:rPr>
        <w:t>有用な</w:t>
      </w:r>
      <w:r w:rsidR="00A75659">
        <w:rPr>
          <w:rFonts w:hint="eastAsia"/>
        </w:rPr>
        <w:t>商品の情報を</w:t>
      </w:r>
      <w:r w:rsidR="006C26D5">
        <w:rPr>
          <w:rFonts w:hint="eastAsia"/>
        </w:rPr>
        <w:t>目に</w:t>
      </w:r>
      <w:r w:rsidR="00A251B8">
        <w:rPr>
          <w:rFonts w:hint="eastAsia"/>
        </w:rPr>
        <w:t>した。</w:t>
      </w:r>
    </w:p>
    <w:p w14:paraId="21CBC6B8" w14:textId="155A848B" w:rsidR="00A251B8" w:rsidRPr="006C26D5" w:rsidRDefault="00A251B8">
      <w:pPr>
        <w:rPr>
          <w:rFonts w:hint="eastAsia"/>
        </w:rPr>
      </w:pPr>
      <w:r>
        <w:rPr>
          <w:rFonts w:hint="eastAsia"/>
        </w:rPr>
        <w:t>ここでのネガティブポイントは、広告に挙げられている商品が顧客のニーズに合っていないことの方が多いことが挙げられる。この対策としては、各メディアの広告で取り上げるものを差別化する(SNS広告では若者向けの商品を強めに推しだす等)ことが有効である。</w:t>
      </w:r>
    </w:p>
    <w:p w14:paraId="68EE4CA3" w14:textId="77777777" w:rsidR="008C385A" w:rsidRDefault="008C385A"/>
    <w:p w14:paraId="05E84EF1" w14:textId="3C292681" w:rsidR="006C26D5" w:rsidRDefault="008C385A">
      <w:r>
        <w:rPr>
          <w:rFonts w:hint="eastAsia"/>
        </w:rPr>
        <w:t>②、</w:t>
      </w:r>
      <w:r w:rsidR="006C26D5">
        <w:rPr>
          <w:rFonts w:hint="eastAsia"/>
        </w:rPr>
        <w:t>商品の情報を収集する</w:t>
      </w:r>
    </w:p>
    <w:p w14:paraId="5B7AF94C" w14:textId="2B849AC5" w:rsidR="008C385A" w:rsidRDefault="008C385A">
      <w:r>
        <w:rPr>
          <w:rFonts w:hint="eastAsia"/>
        </w:rPr>
        <w:t xml:space="preserve">　</w:t>
      </w:r>
      <w:r w:rsidR="006C26D5">
        <w:rPr>
          <w:rFonts w:hint="eastAsia"/>
        </w:rPr>
        <w:t>ネットで商品の</w:t>
      </w:r>
      <w:r w:rsidR="00485938">
        <w:rPr>
          <w:rFonts w:hint="eastAsia"/>
        </w:rPr>
        <w:t>レビューを閲覧</w:t>
      </w:r>
      <w:r w:rsidR="006C26D5">
        <w:rPr>
          <w:rFonts w:hint="eastAsia"/>
        </w:rPr>
        <w:t>したり、店舗を訪れて商品を手にとって確認</w:t>
      </w:r>
      <w:r w:rsidR="00A251B8">
        <w:rPr>
          <w:rFonts w:hint="eastAsia"/>
        </w:rPr>
        <w:t>した</w:t>
      </w:r>
      <w:r w:rsidR="006C26D5">
        <w:rPr>
          <w:rFonts w:hint="eastAsia"/>
        </w:rPr>
        <w:t>。</w:t>
      </w:r>
    </w:p>
    <w:p w14:paraId="609BD58C" w14:textId="5B4A7DEF" w:rsidR="006C26D5" w:rsidRDefault="00A251B8">
      <w:r>
        <w:rPr>
          <w:rFonts w:hint="eastAsia"/>
        </w:rPr>
        <w:t>ここでのネガティブポイントは、広告を見て期待していたものと、実際の商品が違った場合である。</w:t>
      </w:r>
      <w:r w:rsidR="001950C7">
        <w:rPr>
          <w:rFonts w:hint="eastAsia"/>
        </w:rPr>
        <w:t>かけ離れているのは</w:t>
      </w:r>
      <w:r>
        <w:rPr>
          <w:rFonts w:hint="eastAsia"/>
        </w:rPr>
        <w:t>機能</w:t>
      </w:r>
      <w:r w:rsidR="001950C7">
        <w:rPr>
          <w:rFonts w:hint="eastAsia"/>
        </w:rPr>
        <w:t>の方</w:t>
      </w:r>
      <w:r>
        <w:rPr>
          <w:rFonts w:hint="eastAsia"/>
        </w:rPr>
        <w:t>ではなく、</w:t>
      </w:r>
      <w:r w:rsidR="001950C7">
        <w:rPr>
          <w:rFonts w:hint="eastAsia"/>
        </w:rPr>
        <w:t>サイズや材質の方が想像と違う場合が多い。</w:t>
      </w:r>
    </w:p>
    <w:p w14:paraId="53CE28A4" w14:textId="29FE265B" w:rsidR="001950C7" w:rsidRDefault="00C22A1A">
      <w:pPr>
        <w:rPr>
          <w:rFonts w:hint="eastAsia"/>
        </w:rPr>
      </w:pPr>
      <w:r>
        <w:rPr>
          <w:rFonts w:hint="eastAsia"/>
        </w:rPr>
        <w:t>この事例に対する対策としては、実際に使用している動画を挙げることで、サイズが想像と大きくかけ離れることは少なくなると考えられる。</w:t>
      </w:r>
    </w:p>
    <w:p w14:paraId="3DBE596E" w14:textId="77777777" w:rsidR="00A251B8" w:rsidRDefault="00A251B8">
      <w:pPr>
        <w:rPr>
          <w:rFonts w:hint="eastAsia"/>
        </w:rPr>
      </w:pPr>
    </w:p>
    <w:p w14:paraId="0B5A35DB" w14:textId="550F930F" w:rsidR="00485938" w:rsidRDefault="008C385A">
      <w:r>
        <w:rPr>
          <w:rFonts w:hint="eastAsia"/>
        </w:rPr>
        <w:t>③、</w:t>
      </w:r>
      <w:r w:rsidR="00485938">
        <w:rPr>
          <w:rFonts w:hint="eastAsia"/>
        </w:rPr>
        <w:t>購入を検討する</w:t>
      </w:r>
    </w:p>
    <w:p w14:paraId="3E69D108" w14:textId="1B4EE5DB" w:rsidR="001C1D9D" w:rsidRDefault="00DF18FD">
      <w:r>
        <w:rPr>
          <w:rFonts w:hint="eastAsia"/>
        </w:rPr>
        <w:t xml:space="preserve">　</w:t>
      </w:r>
      <w:r w:rsidR="00485938">
        <w:rPr>
          <w:rFonts w:hint="eastAsia"/>
        </w:rPr>
        <w:t>他の店舗に同じような商品がないか調べ</w:t>
      </w:r>
      <w:r w:rsidR="00C22A1A">
        <w:rPr>
          <w:rFonts w:hint="eastAsia"/>
        </w:rPr>
        <w:t>た</w:t>
      </w:r>
      <w:r w:rsidR="00485938">
        <w:rPr>
          <w:rFonts w:hint="eastAsia"/>
        </w:rPr>
        <w:t>。見つかれば、価格と性能から吟味し</w:t>
      </w:r>
      <w:r w:rsidR="00E40F1E">
        <w:rPr>
          <w:rFonts w:hint="eastAsia"/>
        </w:rPr>
        <w:t>た後</w:t>
      </w:r>
      <w:r w:rsidR="00485938">
        <w:rPr>
          <w:rFonts w:hint="eastAsia"/>
        </w:rPr>
        <w:t>、</w:t>
      </w:r>
    </w:p>
    <w:p w14:paraId="66BDD893" w14:textId="0CAC3EAD" w:rsidR="00485938" w:rsidRDefault="00485938">
      <w:r>
        <w:rPr>
          <w:rFonts w:hint="eastAsia"/>
        </w:rPr>
        <w:t>購入するかどうか決定</w:t>
      </w:r>
      <w:r w:rsidR="00C22A1A">
        <w:rPr>
          <w:rFonts w:hint="eastAsia"/>
        </w:rPr>
        <w:t>した</w:t>
      </w:r>
      <w:r>
        <w:rPr>
          <w:rFonts w:hint="eastAsia"/>
        </w:rPr>
        <w:t>。</w:t>
      </w:r>
      <w:r w:rsidR="00E40F1E">
        <w:rPr>
          <w:rFonts w:hint="eastAsia"/>
        </w:rPr>
        <w:t>ここでのネガティブポイントは、価格を調べていくのが面倒であることだ。ドン・キホーテのように、他店の価格と比較してどのくらい安いのかということを誇張してくれると購入意欲が湧きやすくなるのではないか。</w:t>
      </w:r>
    </w:p>
    <w:p w14:paraId="6F8E6A1A" w14:textId="77777777" w:rsidR="001C1D9D" w:rsidRDefault="001C1D9D"/>
    <w:p w14:paraId="48553C9C" w14:textId="7905BA78" w:rsidR="001C1D9D" w:rsidRDefault="001C1D9D">
      <w:r>
        <w:rPr>
          <w:rFonts w:hint="eastAsia"/>
        </w:rPr>
        <w:t>④、</w:t>
      </w:r>
      <w:r w:rsidR="00E40F1E">
        <w:rPr>
          <w:rFonts w:hint="eastAsia"/>
        </w:rPr>
        <w:t>購入する</w:t>
      </w:r>
    </w:p>
    <w:p w14:paraId="1FC651F7" w14:textId="4345B23C" w:rsidR="00791331" w:rsidRDefault="00E40F1E">
      <w:r>
        <w:rPr>
          <w:rFonts w:hint="eastAsia"/>
        </w:rPr>
        <w:t xml:space="preserve">　購入して家に持ち帰り、説明書を読みながら組み立てた。</w:t>
      </w:r>
    </w:p>
    <w:p w14:paraId="092DF94F" w14:textId="60F2FC27" w:rsidR="00E40F1E" w:rsidRDefault="00E40F1E">
      <w:r>
        <w:rPr>
          <w:rFonts w:hint="eastAsia"/>
        </w:rPr>
        <w:t>ここでのネガティブポイントは、組み立てる家具の中には、1人で組み立てるのが困難な物も多いということである。例えば、私はベッドの骨組みを購入したのだが、ネジを止めるため</w:t>
      </w:r>
      <w:r w:rsidR="00CB272C">
        <w:rPr>
          <w:rFonts w:hint="eastAsia"/>
        </w:rPr>
        <w:t>に不安定な部品をおさえる必要があり、やむを得ず友人の協力を得て組み立てた。また、家具を組み立てるのが面倒ということもネガティブポイントである。</w:t>
      </w:r>
    </w:p>
    <w:p w14:paraId="64C03C5B" w14:textId="3DD8673E" w:rsidR="00CB272C" w:rsidRDefault="00CB272C"/>
    <w:p w14:paraId="31FD9CDA" w14:textId="7E3FC7B8" w:rsidR="00CB272C" w:rsidRDefault="00CB272C">
      <w:r>
        <w:rPr>
          <w:rFonts w:hint="eastAsia"/>
        </w:rPr>
        <w:t>⑤、使用する</w:t>
      </w:r>
    </w:p>
    <w:p w14:paraId="6FDDCD1C" w14:textId="64B3939E" w:rsidR="00CB272C" w:rsidRDefault="00CB272C">
      <w:r>
        <w:rPr>
          <w:rFonts w:hint="eastAsia"/>
        </w:rPr>
        <w:t xml:space="preserve">　組み立てた家具を使用していく。</w:t>
      </w:r>
    </w:p>
    <w:p w14:paraId="5832FAD3" w14:textId="7E79CA44" w:rsidR="00CB272C" w:rsidRPr="008C385A" w:rsidRDefault="00CB272C">
      <w:pPr>
        <w:rPr>
          <w:rFonts w:hint="eastAsia"/>
        </w:rPr>
      </w:pPr>
      <w:r>
        <w:rPr>
          <w:rFonts w:hint="eastAsia"/>
        </w:rPr>
        <w:t>ここでのネガティブポイントは、その場では良いと思っていたものが、長く使用していくことを考えると、あまりよくないものであったと後から気づくことがある事だ。(ベッドの高さが気に入らない等)</w:t>
      </w:r>
    </w:p>
    <w:sectPr w:rsidR="00CB272C" w:rsidRPr="008C385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9633BE" w14:textId="77777777" w:rsidR="00A251B8" w:rsidRDefault="00A251B8" w:rsidP="00A251B8">
      <w:r>
        <w:separator/>
      </w:r>
    </w:p>
  </w:endnote>
  <w:endnote w:type="continuationSeparator" w:id="0">
    <w:p w14:paraId="0D41DB35" w14:textId="77777777" w:rsidR="00A251B8" w:rsidRDefault="00A251B8" w:rsidP="00A25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6E19C2" w14:textId="77777777" w:rsidR="00A251B8" w:rsidRDefault="00A251B8" w:rsidP="00A251B8">
      <w:r>
        <w:separator/>
      </w:r>
    </w:p>
  </w:footnote>
  <w:footnote w:type="continuationSeparator" w:id="0">
    <w:p w14:paraId="3BA3B85C" w14:textId="77777777" w:rsidR="00A251B8" w:rsidRDefault="00A251B8" w:rsidP="00A251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595"/>
    <w:rsid w:val="001950C7"/>
    <w:rsid w:val="001C1D9D"/>
    <w:rsid w:val="001C2186"/>
    <w:rsid w:val="002E0B0A"/>
    <w:rsid w:val="00485938"/>
    <w:rsid w:val="00561A0A"/>
    <w:rsid w:val="00562429"/>
    <w:rsid w:val="005E5C35"/>
    <w:rsid w:val="006604E5"/>
    <w:rsid w:val="006C26D5"/>
    <w:rsid w:val="00791331"/>
    <w:rsid w:val="008C385A"/>
    <w:rsid w:val="009C46DD"/>
    <w:rsid w:val="00A251B8"/>
    <w:rsid w:val="00A75659"/>
    <w:rsid w:val="00C22A1A"/>
    <w:rsid w:val="00CB272C"/>
    <w:rsid w:val="00DF18FD"/>
    <w:rsid w:val="00E40F1E"/>
    <w:rsid w:val="00E7304C"/>
    <w:rsid w:val="00ED45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265AAF8"/>
  <w15:chartTrackingRefBased/>
  <w15:docId w15:val="{BCCBC81D-8131-4001-B49F-8C065D45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B8"/>
    <w:pPr>
      <w:tabs>
        <w:tab w:val="center" w:pos="4252"/>
        <w:tab w:val="right" w:pos="8504"/>
      </w:tabs>
      <w:snapToGrid w:val="0"/>
    </w:pPr>
  </w:style>
  <w:style w:type="character" w:customStyle="1" w:styleId="a4">
    <w:name w:val="ヘッダー (文字)"/>
    <w:basedOn w:val="a0"/>
    <w:link w:val="a3"/>
    <w:uiPriority w:val="99"/>
    <w:rsid w:val="00A251B8"/>
  </w:style>
  <w:style w:type="paragraph" w:styleId="a5">
    <w:name w:val="footer"/>
    <w:basedOn w:val="a"/>
    <w:link w:val="a6"/>
    <w:uiPriority w:val="99"/>
    <w:unhideWhenUsed/>
    <w:rsid w:val="00A251B8"/>
    <w:pPr>
      <w:tabs>
        <w:tab w:val="center" w:pos="4252"/>
        <w:tab w:val="right" w:pos="8504"/>
      </w:tabs>
      <w:snapToGrid w:val="0"/>
    </w:pPr>
  </w:style>
  <w:style w:type="character" w:customStyle="1" w:styleId="a6">
    <w:name w:val="フッター (文字)"/>
    <w:basedOn w:val="a0"/>
    <w:link w:val="a5"/>
    <w:uiPriority w:val="99"/>
    <w:rsid w:val="00A25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4506</TotalTime>
  <Pages>1</Pages>
  <Words>131</Words>
  <Characters>750</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大友 一樹</dc:creator>
  <cp:keywords/>
  <dc:description/>
  <cp:lastModifiedBy>大友 一樹</cp:lastModifiedBy>
  <cp:revision>8</cp:revision>
  <dcterms:created xsi:type="dcterms:W3CDTF">2020-11-06T02:00:00Z</dcterms:created>
  <dcterms:modified xsi:type="dcterms:W3CDTF">2020-11-20T08:31:00Z</dcterms:modified>
</cp:coreProperties>
</file>