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27D9" w14:textId="1C01D06F" w:rsidR="00AB2196" w:rsidRPr="00AB2196" w:rsidRDefault="00AB2196" w:rsidP="00AB219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21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ЕКЗАМЕНАЦІЙНИЙ БІЛЕТ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Pr="00AB21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7</w:t>
      </w:r>
    </w:p>
    <w:p w14:paraId="351ECD64" w14:textId="2F6EB222" w:rsidR="00AB2196" w:rsidRDefault="00AB2196" w:rsidP="00AB219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2196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дисципліни «Архітектура комп'ютера»</w:t>
      </w:r>
    </w:p>
    <w:p w14:paraId="1FBBB5BA" w14:textId="20674716" w:rsidR="007E1ACC" w:rsidRPr="007E1ACC" w:rsidRDefault="007E1ACC" w:rsidP="007E1A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E1AC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Кумпан Максим 44 група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E1ACC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10:42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E1ACC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07.04.2023</w:t>
      </w:r>
    </w:p>
    <w:p w14:paraId="2273A2BE" w14:textId="77777777" w:rsidR="007E1ACC" w:rsidRPr="00AB2196" w:rsidRDefault="007E1ACC" w:rsidP="007E1AC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2196">
        <w:rPr>
          <w:rFonts w:ascii="Times New Roman" w:hAnsi="Times New Roman" w:cs="Times New Roman"/>
          <w:b/>
          <w:bCs/>
          <w:sz w:val="28"/>
          <w:szCs w:val="28"/>
          <w:lang w:val="uk-UA"/>
        </w:rPr>
        <w:t>Форми подання двійкових чисел в ЕОМ</w:t>
      </w:r>
    </w:p>
    <w:p w14:paraId="0AD9436F" w14:textId="0CA5EF18" w:rsidR="007E1ACC" w:rsidRPr="00AB2196" w:rsidRDefault="007E1ACC" w:rsidP="00AB21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196">
        <w:rPr>
          <w:rFonts w:ascii="Times New Roman" w:hAnsi="Times New Roman" w:cs="Times New Roman"/>
          <w:sz w:val="28"/>
          <w:szCs w:val="28"/>
          <w:lang w:val="uk-UA"/>
        </w:rPr>
        <w:t>Двійкові числа - це числа, що складаються з двох цифр: 0 та 1.</w:t>
      </w:r>
      <w:r w:rsidRPr="00AB21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2196">
        <w:rPr>
          <w:rFonts w:ascii="Times New Roman" w:hAnsi="Times New Roman" w:cs="Times New Roman"/>
          <w:sz w:val="28"/>
          <w:szCs w:val="28"/>
          <w:lang w:val="uk-UA"/>
        </w:rPr>
        <w:t>Комп'ютери використовують двійкову систему числення для зберігання та обробки даних. Існує кілька форм подання двійкових чисел в ЕОМ, основними з яких є:</w:t>
      </w:r>
    </w:p>
    <w:p w14:paraId="4E590F61" w14:textId="01B7FFB4" w:rsidR="007E1ACC" w:rsidRPr="00AB2196" w:rsidRDefault="007E1ACC" w:rsidP="00AB2196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2196">
        <w:rPr>
          <w:rFonts w:ascii="Times New Roman" w:hAnsi="Times New Roman" w:cs="Times New Roman"/>
          <w:sz w:val="28"/>
          <w:szCs w:val="28"/>
          <w:lang w:val="uk-UA"/>
        </w:rPr>
        <w:t>Беззнакове</w:t>
      </w:r>
      <w:proofErr w:type="spellEnd"/>
      <w:r w:rsidRPr="00AB2196">
        <w:rPr>
          <w:rFonts w:ascii="Times New Roman" w:hAnsi="Times New Roman" w:cs="Times New Roman"/>
          <w:sz w:val="28"/>
          <w:szCs w:val="28"/>
          <w:lang w:val="uk-UA"/>
        </w:rPr>
        <w:t xml:space="preserve"> ціле - це найпростіший спосіб подання додатних цілих чисел. Кожен біт у числі відображає потужність двійки, а значення біту показує, чи включається ця потужність у число. Наприклад, число 9 у двійковій системі подається як 1001, оскільки 9 = 2^3 + 2^0.</w:t>
      </w:r>
    </w:p>
    <w:p w14:paraId="7C74CF40" w14:textId="3677F24F" w:rsidR="007E1ACC" w:rsidRPr="00AB2196" w:rsidRDefault="007E1ACC" w:rsidP="00AB2196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196">
        <w:rPr>
          <w:rFonts w:ascii="Times New Roman" w:hAnsi="Times New Roman" w:cs="Times New Roman"/>
          <w:sz w:val="28"/>
          <w:szCs w:val="28"/>
          <w:lang w:val="uk-UA"/>
        </w:rPr>
        <w:t xml:space="preserve">Знакове ціле - це спосіб подання цілих чисел зі знаком. Найстаріші комп'ютери використовували метод знакового доповнення, в якому найстарший біт визначав знак числа: 0 - для додатних чисел, 1 - для від'ємних. У зв'язку з цим, 8-бітне число може мати діапазон від -128 до +127. Сучасні комп'ютери використовують метод доповнення до двох, в якому найстарший біт визначається як знаковий біт, а значення числа визначається за допомогою двійкової </w:t>
      </w:r>
      <w:proofErr w:type="spellStart"/>
      <w:r w:rsidRPr="00AB2196">
        <w:rPr>
          <w:rFonts w:ascii="Times New Roman" w:hAnsi="Times New Roman" w:cs="Times New Roman"/>
          <w:sz w:val="28"/>
          <w:szCs w:val="28"/>
          <w:lang w:val="uk-UA"/>
        </w:rPr>
        <w:t>доповнювальної</w:t>
      </w:r>
      <w:proofErr w:type="spellEnd"/>
      <w:r w:rsidRPr="00AB2196">
        <w:rPr>
          <w:rFonts w:ascii="Times New Roman" w:hAnsi="Times New Roman" w:cs="Times New Roman"/>
          <w:sz w:val="28"/>
          <w:szCs w:val="28"/>
          <w:lang w:val="uk-UA"/>
        </w:rPr>
        <w:t xml:space="preserve"> операції.</w:t>
      </w:r>
    </w:p>
    <w:p w14:paraId="708D0B12" w14:textId="3D99E561" w:rsidR="00970C5F" w:rsidRPr="00AB2196" w:rsidRDefault="007E1ACC" w:rsidP="00AB2196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196">
        <w:rPr>
          <w:rFonts w:ascii="Times New Roman" w:hAnsi="Times New Roman" w:cs="Times New Roman"/>
          <w:sz w:val="28"/>
          <w:szCs w:val="28"/>
          <w:lang w:val="uk-UA"/>
        </w:rPr>
        <w:t>Дійсні числа - подання дійсних чисел виконується за допомогою формату з плаваючою комою. Цей формат поділяє число на дві частини: значення та експоненту. Значення - це дробова частина числа, яка записується в двійковому вигляді, а експонента - це степінь двійки, на яку потрібно помножити значення, щоб отримати відповідне число. Для представлення цих чисел використовуються різні формати, такі як IEEE 754.</w:t>
      </w:r>
    </w:p>
    <w:p w14:paraId="54019354" w14:textId="2D642431" w:rsidR="007E1ACC" w:rsidRPr="00AB2196" w:rsidRDefault="007E1ACC" w:rsidP="007E1ACC">
      <w:pPr>
        <w:pStyle w:val="a3"/>
        <w:numPr>
          <w:ilvl w:val="0"/>
          <w:numId w:val="1"/>
        </w:numPr>
        <w:spacing w:after="0" w:line="360" w:lineRule="auto"/>
        <w:ind w:left="15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B2196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існують технології екранів моніторів?</w:t>
      </w:r>
    </w:p>
    <w:p w14:paraId="6BE390BB" w14:textId="18A3BA72" w:rsidR="007E1ACC" w:rsidRPr="00AB2196" w:rsidRDefault="007E1ACC" w:rsidP="00016D67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196">
        <w:rPr>
          <w:rFonts w:ascii="Times New Roman" w:hAnsi="Times New Roman" w:cs="Times New Roman"/>
          <w:sz w:val="28"/>
          <w:szCs w:val="28"/>
          <w:lang w:val="uk-UA"/>
        </w:rPr>
        <w:t xml:space="preserve">LCD (рідкокристалічний дисплей): це найпоширеніша технологія екранів моніторів. LCD-екрани мають високу якість зображення та високу </w:t>
      </w:r>
      <w:r w:rsidRPr="00AB2196">
        <w:rPr>
          <w:rFonts w:ascii="Times New Roman" w:hAnsi="Times New Roman" w:cs="Times New Roman"/>
          <w:sz w:val="28"/>
          <w:szCs w:val="28"/>
          <w:lang w:val="uk-UA"/>
        </w:rPr>
        <w:lastRenderedPageBreak/>
        <w:t>яскравість, а також споживають менше енергії порівняно з іншими технологіями екранів. Вони також можуть бути виготовлені у різних розмірах та формах.</w:t>
      </w:r>
    </w:p>
    <w:p w14:paraId="34698A9A" w14:textId="6DF63031" w:rsidR="007E1ACC" w:rsidRPr="00AB2196" w:rsidRDefault="007E1ACC" w:rsidP="00016D67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196">
        <w:rPr>
          <w:rFonts w:ascii="Times New Roman" w:hAnsi="Times New Roman" w:cs="Times New Roman"/>
          <w:sz w:val="28"/>
          <w:szCs w:val="28"/>
          <w:lang w:val="uk-UA"/>
        </w:rPr>
        <w:t>OLED (органічний світлодіодний дисплей): ця технологія використовує органічні матеріали, які випромінюють світло, щоб створити зображення на екрані. OLED-екрани мають високу якість зображення та високу яскравість, а також широкий кут огляду. Вони споживають менше енергії, ніж LCD-екрани, та можуть бути виготовлені в тонкій формі.</w:t>
      </w:r>
    </w:p>
    <w:p w14:paraId="52341A10" w14:textId="4C0B70E0" w:rsidR="007E1ACC" w:rsidRPr="00AB2196" w:rsidRDefault="007E1ACC" w:rsidP="00016D67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B2196">
        <w:rPr>
          <w:rFonts w:ascii="Times New Roman" w:hAnsi="Times New Roman" w:cs="Times New Roman"/>
          <w:sz w:val="28"/>
          <w:szCs w:val="28"/>
          <w:lang w:val="uk-UA"/>
        </w:rPr>
        <w:t>Plasma</w:t>
      </w:r>
      <w:proofErr w:type="spellEnd"/>
      <w:r w:rsidRPr="00AB2196">
        <w:rPr>
          <w:rFonts w:ascii="Times New Roman" w:hAnsi="Times New Roman" w:cs="Times New Roman"/>
          <w:sz w:val="28"/>
          <w:szCs w:val="28"/>
          <w:lang w:val="uk-UA"/>
        </w:rPr>
        <w:t xml:space="preserve">: це технологія, яка використовує газові викиди, щоб створити зображення на екрані. </w:t>
      </w:r>
      <w:proofErr w:type="spellStart"/>
      <w:r w:rsidRPr="00AB2196">
        <w:rPr>
          <w:rFonts w:ascii="Times New Roman" w:hAnsi="Times New Roman" w:cs="Times New Roman"/>
          <w:sz w:val="28"/>
          <w:szCs w:val="28"/>
          <w:lang w:val="uk-UA"/>
        </w:rPr>
        <w:t>Plasma</w:t>
      </w:r>
      <w:proofErr w:type="spellEnd"/>
      <w:r w:rsidRPr="00AB2196">
        <w:rPr>
          <w:rFonts w:ascii="Times New Roman" w:hAnsi="Times New Roman" w:cs="Times New Roman"/>
          <w:sz w:val="28"/>
          <w:szCs w:val="28"/>
          <w:lang w:val="uk-UA"/>
        </w:rPr>
        <w:t>-екрани мають високу якість зображення та високу яскравість, але вони споживають більше енергії, ніж інші технології, та можуть бути важкими.</w:t>
      </w:r>
    </w:p>
    <w:p w14:paraId="75CD280A" w14:textId="33D8C79B" w:rsidR="007E1ACC" w:rsidRPr="00AB2196" w:rsidRDefault="007E1ACC" w:rsidP="00016D67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2196">
        <w:rPr>
          <w:rFonts w:ascii="Times New Roman" w:hAnsi="Times New Roman" w:cs="Times New Roman"/>
          <w:sz w:val="28"/>
          <w:szCs w:val="28"/>
          <w:lang w:val="uk-UA"/>
        </w:rPr>
        <w:t>LED (</w:t>
      </w:r>
      <w:proofErr w:type="spellStart"/>
      <w:r w:rsidRPr="00AB2196">
        <w:rPr>
          <w:rFonts w:ascii="Times New Roman" w:hAnsi="Times New Roman" w:cs="Times New Roman"/>
          <w:sz w:val="28"/>
          <w:szCs w:val="28"/>
          <w:lang w:val="uk-UA"/>
        </w:rPr>
        <w:t>діодний</w:t>
      </w:r>
      <w:proofErr w:type="spellEnd"/>
      <w:r w:rsidRPr="00AB2196">
        <w:rPr>
          <w:rFonts w:ascii="Times New Roman" w:hAnsi="Times New Roman" w:cs="Times New Roman"/>
          <w:sz w:val="28"/>
          <w:szCs w:val="28"/>
          <w:lang w:val="uk-UA"/>
        </w:rPr>
        <w:t xml:space="preserve"> екран): це технологія, яка використовує світлодіоди для створення зображення на екрані. LED-екрани мають високу якість зображення та високу яскравість, а також споживають менше енергії, ніж інші технології екранів.</w:t>
      </w:r>
    </w:p>
    <w:sectPr w:rsidR="007E1ACC" w:rsidRPr="00AB2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603A3"/>
    <w:multiLevelType w:val="hybridMultilevel"/>
    <w:tmpl w:val="08F4DFE2"/>
    <w:lvl w:ilvl="0" w:tplc="40D6E2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92104A"/>
    <w:multiLevelType w:val="hybridMultilevel"/>
    <w:tmpl w:val="591AC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FF5127"/>
    <w:multiLevelType w:val="hybridMultilevel"/>
    <w:tmpl w:val="14BE3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CC"/>
    <w:rsid w:val="00016D67"/>
    <w:rsid w:val="007E1ACC"/>
    <w:rsid w:val="00970C5F"/>
    <w:rsid w:val="00AB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43BD"/>
  <w15:chartTrackingRefBased/>
  <w15:docId w15:val="{9DBC4C66-D1D0-4515-985E-24B06189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Кумпан</dc:creator>
  <cp:keywords/>
  <dc:description/>
  <cp:lastModifiedBy>Максим Кумпан</cp:lastModifiedBy>
  <cp:revision>1</cp:revision>
  <dcterms:created xsi:type="dcterms:W3CDTF">2023-04-07T07:42:00Z</dcterms:created>
  <dcterms:modified xsi:type="dcterms:W3CDTF">2023-04-07T08:12:00Z</dcterms:modified>
</cp:coreProperties>
</file>