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p14">
  <w:body>
    <w:sdt>
      <w:sdtPr>
        <w:rPr>
          <w:lang w:val="de-CH"/>
        </w:rPr>
        <w:id w:val="-1170396162"/>
        <w:docPartObj>
          <w:docPartGallery w:val="Cover Pages"/>
          <w:docPartUnique/>
        </w:docPartObj>
      </w:sdtPr>
      <w:sdtEndPr>
        <w:rPr>
          <w:sz w:val="36"/>
          <w:szCs w:val="36"/>
        </w:rPr>
      </w:sdtEndPr>
      <w:sdtContent>
        <w:p w:rsidRPr="00173ED2" w:rsidR="0059785D" w:rsidRDefault="0059785D" w14:paraId="46C59513" w14:textId="6B7E830E">
          <w:pPr>
            <w:rPr>
              <w:lang w:val="de-CH"/>
            </w:rPr>
          </w:pPr>
        </w:p>
        <w:p w:rsidRPr="00173ED2" w:rsidR="0059785D" w:rsidP="0059785D" w:rsidRDefault="0059785D" w14:paraId="6023C1CE" w14:textId="6232181D">
          <w:pPr>
            <w:rPr>
              <w:sz w:val="36"/>
              <w:szCs w:val="36"/>
              <w:lang w:val="de-CH"/>
            </w:rPr>
          </w:pPr>
          <w:r w:rsidRPr="00173ED2">
            <w:rPr>
              <w:noProof/>
              <w:lang w:val="de-CH"/>
            </w:rPr>
            <w:drawing>
              <wp:anchor distT="0" distB="0" distL="114300" distR="114300" simplePos="0" relativeHeight="251655168" behindDoc="0" locked="0" layoutInCell="1" allowOverlap="1" wp14:anchorId="32584B5E" wp14:editId="5A17C676">
                <wp:simplePos x="0" y="0"/>
                <wp:positionH relativeFrom="margin">
                  <wp:align>center</wp:align>
                </wp:positionH>
                <wp:positionV relativeFrom="paragraph">
                  <wp:posOffset>927735</wp:posOffset>
                </wp:positionV>
                <wp:extent cx="4876800" cy="4876800"/>
                <wp:effectExtent l="0" t="0" r="0" b="0"/>
                <wp:wrapThrough wrapText="bothSides">
                  <wp:wrapPolygon edited="0">
                    <wp:start x="10378" y="0"/>
                    <wp:lineTo x="10041" y="84"/>
                    <wp:lineTo x="2194" y="2700"/>
                    <wp:lineTo x="2025" y="2869"/>
                    <wp:lineTo x="2869" y="3206"/>
                    <wp:lineTo x="5484" y="4050"/>
                    <wp:lineTo x="5653" y="9703"/>
                    <wp:lineTo x="9956" y="10800"/>
                    <wp:lineTo x="10800" y="10800"/>
                    <wp:lineTo x="4134" y="11138"/>
                    <wp:lineTo x="2278" y="11391"/>
                    <wp:lineTo x="1856" y="13669"/>
                    <wp:lineTo x="2109" y="14850"/>
                    <wp:lineTo x="844" y="16200"/>
                    <wp:lineTo x="338" y="16875"/>
                    <wp:lineTo x="0" y="17381"/>
                    <wp:lineTo x="0" y="19406"/>
                    <wp:lineTo x="338" y="20250"/>
                    <wp:lineTo x="338" y="20503"/>
                    <wp:lineTo x="1772" y="21516"/>
                    <wp:lineTo x="2109" y="21516"/>
                    <wp:lineTo x="21516" y="21516"/>
                    <wp:lineTo x="21516" y="19659"/>
                    <wp:lineTo x="21094" y="18900"/>
                    <wp:lineTo x="21094" y="17550"/>
                    <wp:lineTo x="21516" y="17466"/>
                    <wp:lineTo x="21516" y="15356"/>
                    <wp:lineTo x="19744" y="14850"/>
                    <wp:lineTo x="19659" y="14175"/>
                    <wp:lineTo x="19069" y="13500"/>
                    <wp:lineTo x="19406" y="13500"/>
                    <wp:lineTo x="19828" y="12656"/>
                    <wp:lineTo x="19913" y="11222"/>
                    <wp:lineTo x="19238" y="11138"/>
                    <wp:lineTo x="10800" y="10800"/>
                    <wp:lineTo x="11644" y="10800"/>
                    <wp:lineTo x="15863" y="9703"/>
                    <wp:lineTo x="18478" y="9450"/>
                    <wp:lineTo x="19406" y="9113"/>
                    <wp:lineTo x="19406" y="8100"/>
                    <wp:lineTo x="19153" y="7088"/>
                    <wp:lineTo x="18984" y="6750"/>
                    <wp:lineTo x="18478" y="5400"/>
                    <wp:lineTo x="18478" y="4050"/>
                    <wp:lineTo x="18816" y="3797"/>
                    <wp:lineTo x="19406" y="2869"/>
                    <wp:lineTo x="19322" y="2700"/>
                    <wp:lineTo x="11475" y="84"/>
                    <wp:lineTo x="11138" y="0"/>
                    <wp:lineTo x="10378" y="0"/>
                  </wp:wrapPolygon>
                </wp:wrapThrough>
                <wp:docPr id="6" name="Grafik 6" descr="C:\Users\ngr126069\Downloads\wiss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gr126069\Downloads\wissen.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876800" cy="4876800"/>
                        </a:xfrm>
                        <a:prstGeom prst="rect">
                          <a:avLst/>
                        </a:prstGeom>
                        <a:noFill/>
                        <a:ln>
                          <a:noFill/>
                        </a:ln>
                      </pic:spPr>
                    </pic:pic>
                  </a:graphicData>
                </a:graphic>
              </wp:anchor>
            </w:drawing>
          </w:r>
          <w:r w:rsidRPr="00173ED2">
            <w:rPr>
              <w:noProof/>
              <w:lang w:val="de-CH"/>
            </w:rPr>
            <mc:AlternateContent>
              <mc:Choice Requires="wps">
                <w:drawing>
                  <wp:anchor distT="0" distB="0" distL="114300" distR="114300" simplePos="0" relativeHeight="251660288" behindDoc="0" locked="0" layoutInCell="1" allowOverlap="1" wp14:anchorId="61B65750" wp14:editId="19CFB559">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9100</wp14:pctPosVOffset>
                        </wp:positionV>
                      </mc:Choice>
                      <mc:Fallback>
                        <wp:positionV relativeFrom="page">
                          <wp:posOffset>972820</wp:posOffset>
                        </wp:positionV>
                      </mc:Fallback>
                    </mc:AlternateContent>
                    <wp:extent cx="3660775" cy="3651250"/>
                    <wp:effectExtent l="0" t="0" r="10160" b="7620"/>
                    <wp:wrapSquare wrapText="bothSides"/>
                    <wp:docPr id="111" name="Textfeld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323E4F" w:themeColor="text2" w:themeShade="BF"/>
                                    <w:sz w:val="40"/>
                                    <w:szCs w:val="40"/>
                                  </w:rPr>
                                  <w:alias w:val="Veröffentlichungsdatum"/>
                                  <w:tag w:val=""/>
                                  <w:id w:val="400952559"/>
                                  <w:dataBinding w:prefixMappings="xmlns:ns0='http://schemas.microsoft.com/office/2006/coverPageProps' " w:xpath="/ns0:CoverPageProperties[1]/ns0:PublishDate[1]" w:storeItemID="{55AF091B-3C7A-41E3-B477-F2FDAA23CFDA}"/>
                                  <w:date w:fullDate="2021-03-29T00:00:00Z">
                                    <w:dateFormat w:val="d. MMMM yyyy"/>
                                    <w:lid w:val="de-DE"/>
                                    <w:storeMappedDataAs w:val="dateTime"/>
                                    <w:calendar w:val="gregorian"/>
                                  </w:date>
                                </w:sdtPr>
                                <w:sdtEndPr/>
                                <w:sdtContent>
                                  <w:p w:rsidR="0059785D" w:rsidRDefault="0059785D" w14:paraId="14A2B03D" w14:textId="2D7F48AD">
                                    <w:pPr>
                                      <w:pStyle w:val="KeinLeerraum"/>
                                      <w:jc w:val="right"/>
                                      <w:rPr>
                                        <w:caps/>
                                        <w:color w:val="323E4F" w:themeColor="text2" w:themeShade="BF"/>
                                        <w:sz w:val="40"/>
                                        <w:szCs w:val="40"/>
                                      </w:rPr>
                                    </w:pPr>
                                    <w:r>
                                      <w:rPr>
                                        <w:caps/>
                                        <w:color w:val="323E4F" w:themeColor="text2" w:themeShade="BF"/>
                                        <w:sz w:val="40"/>
                                        <w:szCs w:val="40"/>
                                        <w:lang w:val="de-DE"/>
                                      </w:rPr>
                                      <w:t>29. März 2021</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xmlns:a14="http://schemas.microsoft.com/office/drawing/2010/main" xmlns:pic="http://schemas.openxmlformats.org/drawingml/2006/picture" xmlns:a="http://schemas.openxmlformats.org/drawingml/2006/main" xmlns:w16sdtdh="http://schemas.microsoft.com/office/word/2020/wordml/sdtdatahash">
                <w:pict>
                  <v:shapetype id="_x0000_t202" coordsize="21600,21600" o:spt="202" path="m,l,21600r21600,l21600,xe" w14:anchorId="61B65750">
                    <v:stroke joinstyle="miter"/>
                    <v:path gradientshapeok="t" o:connecttype="rect"/>
                  </v:shapetype>
                  <v:shape id="Textfeld 111" style="position:absolute;margin-left:0;margin-top:0;width:288.25pt;height:287.5pt;z-index:251660288;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spid="_x0000_s1026"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">
                    <v:textbox style="mso-fit-shape-to-text:t" inset="0,0,0,0">
                      <w:txbxContent>
                        <w:sdt>
                          <w:sdtPr>
                            <w:rPr>
                              <w:caps/>
                              <w:color w:val="323E4F" w:themeColor="text2" w:themeShade="BF"/>
                              <w:sz w:val="40"/>
                              <w:szCs w:val="40"/>
                            </w:rPr>
                            <w:alias w:val="Veröffentlichungsdatum"/>
                            <w:tag w:val=""/>
                            <w:id w:val="400952559"/>
                            <w:dataBinding w:prefixMappings="xmlns:ns0='http://schemas.microsoft.com/office/2006/coverPageProps' " w:xpath="/ns0:CoverPageProperties[1]/ns0:PublishDate[1]" w:storeItemID="{55AF091B-3C7A-41E3-B477-F2FDAA23CFDA}"/>
                            <w:date w:fullDate="2021-03-29T00:00:00Z">
                              <w:dateFormat w:val="d. MMMM yyyy"/>
                              <w:lid w:val="de-DE"/>
                              <w:storeMappedDataAs w:val="dateTime"/>
                              <w:calendar w:val="gregorian"/>
                            </w:date>
                          </w:sdtPr>
                          <w:sdtEndPr/>
                          <w:sdtContent>
                            <w:p w:rsidR="0059785D" w:rsidRDefault="0059785D" w14:paraId="14A2B03D" w14:textId="2D7F48AD">
                              <w:pPr>
                                <w:pStyle w:val="KeinLeerraum"/>
                                <w:jc w:val="right"/>
                                <w:rPr>
                                  <w:caps/>
                                  <w:color w:val="323E4F" w:themeColor="text2" w:themeShade="BF"/>
                                  <w:sz w:val="40"/>
                                  <w:szCs w:val="40"/>
                                </w:rPr>
                              </w:pPr>
                              <w:r>
                                <w:rPr>
                                  <w:caps/>
                                  <w:color w:val="323E4F" w:themeColor="text2" w:themeShade="BF"/>
                                  <w:sz w:val="40"/>
                                  <w:szCs w:val="40"/>
                                  <w:lang w:val="de-DE"/>
                                </w:rPr>
                                <w:t>29. März 2021</w:t>
                              </w:r>
                            </w:p>
                          </w:sdtContent>
                        </w:sdt>
                      </w:txbxContent>
                    </v:textbox>
                    <w10:wrap type="square" anchorx="page" anchory="page"/>
                  </v:shape>
                </w:pict>
              </mc:Fallback>
            </mc:AlternateContent>
          </w:r>
          <w:r w:rsidRPr="00173ED2">
            <w:rPr>
              <w:noProof/>
              <w:lang w:val="de-CH"/>
            </w:rPr>
            <mc:AlternateContent>
              <mc:Choice Requires="wps">
                <w:drawing>
                  <wp:anchor distT="0" distB="0" distL="114300" distR="114300" simplePos="0" relativeHeight="251659264" behindDoc="0" locked="0" layoutInCell="1" allowOverlap="1" wp14:anchorId="62CBB7AC" wp14:editId="49482A81">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83700</wp14:pctPosVOffset>
                        </wp:positionV>
                      </mc:Choice>
                      <mc:Fallback>
                        <wp:positionV relativeFrom="page">
                          <wp:posOffset>8949055</wp:posOffset>
                        </wp:positionV>
                      </mc:Fallback>
                    </mc:AlternateContent>
                    <wp:extent cx="5753100" cy="652780"/>
                    <wp:effectExtent l="0" t="0" r="10160" b="14605"/>
                    <wp:wrapSquare wrapText="bothSides"/>
                    <wp:docPr id="112" name="Textfeld 112"/>
                    <wp:cNvGraphicFramePr/>
                    <a:graphic xmlns:a="http://schemas.openxmlformats.org/drawingml/2006/main">
                      <a:graphicData uri="http://schemas.microsoft.com/office/word/2010/wordprocessingShape">
                        <wps:wsp>
                          <wps:cNvSpPr txBox="1"/>
                          <wps:spPr>
                            <a:xfrm>
                              <a:off x="0" y="0"/>
                              <a:ext cx="575310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262626" w:themeColor="text1" w:themeTint="D9"/>
                                    <w:sz w:val="28"/>
                                    <w:szCs w:val="28"/>
                                  </w:rPr>
                                  <w:alias w:val="Autor"/>
                                  <w:tag w:val=""/>
                                  <w:id w:val="1901796142"/>
                                  <w:dataBinding w:prefixMappings="xmlns:ns0='http://purl.org/dc/elements/1.1/' xmlns:ns1='http://schemas.openxmlformats.org/package/2006/metadata/core-properties' " w:xpath="/ns1:coreProperties[1]/ns0:creator[1]" w:storeItemID="{6C3C8BC8-F283-45AE-878A-BAB7291924A1}"/>
                                  <w:text/>
                                </w:sdtPr>
                                <w:sdtEndPr/>
                                <w:sdtContent>
                                  <w:p w:rsidR="0059785D" w:rsidRDefault="0059785D" w14:paraId="4E4619EC" w14:textId="2557B294">
                                    <w:pPr>
                                      <w:pStyle w:val="KeinLeerraum"/>
                                      <w:jc w:val="right"/>
                                      <w:rPr>
                                        <w:caps/>
                                        <w:color w:val="262626" w:themeColor="text1" w:themeTint="D9"/>
                                        <w:sz w:val="28"/>
                                        <w:szCs w:val="28"/>
                                      </w:rPr>
                                    </w:pPr>
                                    <w:r>
                                      <w:rPr>
                                        <w:caps/>
                                        <w:color w:val="262626" w:themeColor="text1" w:themeTint="D9"/>
                                        <w:sz w:val="28"/>
                                        <w:szCs w:val="28"/>
                                      </w:rPr>
                                      <w:t>Noël Graf;Nils Yannik Stooss</w:t>
                                    </w:r>
                                  </w:p>
                                </w:sdtContent>
                              </w:sdt>
                              <w:p w:rsidR="0059785D" w:rsidRDefault="00946E01" w14:paraId="725D5869" w14:textId="7155273D">
                                <w:pPr>
                                  <w:pStyle w:val="KeinLeerraum"/>
                                  <w:jc w:val="right"/>
                                  <w:rPr>
                                    <w:caps/>
                                    <w:color w:val="262626" w:themeColor="text1" w:themeTint="D9"/>
                                    <w:sz w:val="20"/>
                                    <w:szCs w:val="20"/>
                                  </w:rPr>
                                </w:pPr>
                                <w:sdt>
                                  <w:sdtPr>
                                    <w:rPr>
                                      <w:caps/>
                                      <w:color w:val="262626" w:themeColor="text1" w:themeTint="D9"/>
                                      <w:sz w:val="20"/>
                                      <w:szCs w:val="20"/>
                                    </w:rPr>
                                    <w:alias w:val="Firma"/>
                                    <w:tag w:val=""/>
                                    <w:id w:val="-661235724"/>
                                    <w:dataBinding w:prefixMappings="xmlns:ns0='http://schemas.openxmlformats.org/officeDocument/2006/extended-properties' " w:xpath="/ns0:Properties[1]/ns0:Company[1]" w:storeItemID="{6668398D-A668-4E3E-A5EB-62B293D839F1}"/>
                                    <w:text/>
                                  </w:sdtPr>
                                  <w:sdtEndPr/>
                                  <w:sdtContent>
                                    <w:r w:rsidR="0059785D">
                                      <w:rPr>
                                        <w:caps/>
                                        <w:color w:val="262626" w:themeColor="text1" w:themeTint="D9"/>
                                        <w:sz w:val="20"/>
                                        <w:szCs w:val="20"/>
                                      </w:rPr>
                                      <w:t>Gibb</w:t>
                                    </w:r>
                                  </w:sdtContent>
                                </w:sdt>
                              </w:p>
                              <w:p w:rsidR="0059785D" w:rsidRDefault="00946E01" w14:paraId="0215A0A5" w14:textId="2E863023">
                                <w:pPr>
                                  <w:pStyle w:val="KeinLeerraum"/>
                                  <w:jc w:val="right"/>
                                  <w:rPr>
                                    <w:caps/>
                                    <w:color w:val="262626" w:themeColor="text1" w:themeTint="D9"/>
                                    <w:sz w:val="20"/>
                                    <w:szCs w:val="20"/>
                                  </w:rPr>
                                </w:pPr>
                                <w:sdt>
                                  <w:sdtPr>
                                    <w:rPr>
                                      <w:color w:val="262626" w:themeColor="text1" w:themeTint="D9"/>
                                      <w:sz w:val="20"/>
                                      <w:szCs w:val="20"/>
                                    </w:rPr>
                                    <w:alias w:val="Adresse"/>
                                    <w:tag w:val=""/>
                                    <w:id w:val="171227497"/>
                                    <w:showingPlcHdr/>
                                    <w:dataBinding w:prefixMappings="xmlns:ns0='http://schemas.microsoft.com/office/2006/coverPageProps' " w:xpath="/ns0:CoverPageProperties[1]/ns0:CompanyAddress[1]" w:storeItemID="{55AF091B-3C7A-41E3-B477-F2FDAA23CFDA}"/>
                                    <w:text/>
                                  </w:sdtPr>
                                  <w:sdtEndPr/>
                                  <w:sdtContent>
                                    <w:r w:rsidR="0059785D">
                                      <w:rPr>
                                        <w:color w:val="262626" w:themeColor="text1" w:themeTint="D9"/>
                                        <w:sz w:val="20"/>
                                        <w:szCs w:val="20"/>
                                      </w:rPr>
                                      <w:t xml:space="preserve">     </w:t>
                                    </w:r>
                                  </w:sdtContent>
                                </w:sdt>
                                <w:r w:rsidR="0059785D">
                                  <w:rPr>
                                    <w:color w:val="262626" w:themeColor="text1" w:themeTint="D9"/>
                                    <w:sz w:val="20"/>
                                    <w:szCs w:val="20"/>
                                    <w:lang w:val="de-DE"/>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8000</wp14:pctHeight>
                    </wp14:sizeRelV>
                  </wp:anchor>
                </w:drawing>
              </mc:Choice>
              <mc:Fallback xmlns:a14="http://schemas.microsoft.com/office/drawing/2010/main" xmlns:pic="http://schemas.openxmlformats.org/drawingml/2006/picture" xmlns:a="http://schemas.openxmlformats.org/drawingml/2006/main" xmlns:w16sdtdh="http://schemas.microsoft.com/office/word/2020/wordml/sdtdatahash">
                <w:pict>
                  <v:shape id="Textfeld 112" style="position:absolute;margin-left:0;margin-top:0;width:453pt;height:51.4pt;z-index:251659264;visibility:visible;mso-wrap-style:square;mso-width-percent:734;mso-height-percent:80;mso-left-percent:150;mso-top-percent:837;mso-wrap-distance-left:9pt;mso-wrap-distance-top:0;mso-wrap-distance-right:9pt;mso-wrap-distance-bottom:0;mso-position-horizontal-relative:page;mso-position-vertical-relative:page;mso-width-percent:734;mso-height-percent:80;mso-left-percent:150;mso-top-percent:837;mso-width-relative:page;mso-height-relative:page;v-text-anchor:bottom" o:spid="_x0000_s1027"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" w14:anchorId="62CBB7AC">
                    <v:textbox inset="0,0,0,0">
                      <w:txbxContent>
                        <w:sdt>
                          <w:sdtPr>
                            <w:rPr>
                              <w:caps/>
                              <w:color w:val="262626" w:themeColor="text1" w:themeTint="D9"/>
                              <w:sz w:val="28"/>
                              <w:szCs w:val="28"/>
                            </w:rPr>
                            <w:alias w:val="Autor"/>
                            <w:tag w:val=""/>
                            <w:id w:val="1901796142"/>
                            <w:dataBinding w:prefixMappings="xmlns:ns0='http://purl.org/dc/elements/1.1/' xmlns:ns1='http://schemas.openxmlformats.org/package/2006/metadata/core-properties' " w:xpath="/ns1:coreProperties[1]/ns0:creator[1]" w:storeItemID="{6C3C8BC8-F283-45AE-878A-BAB7291924A1}"/>
                            <w:text/>
                          </w:sdtPr>
                          <w:sdtEndPr/>
                          <w:sdtContent>
                            <w:p w:rsidR="0059785D" w:rsidRDefault="0059785D" w14:paraId="4E4619EC" w14:textId="2557B294">
                              <w:pPr>
                                <w:pStyle w:val="KeinLeerraum"/>
                                <w:jc w:val="right"/>
                                <w:rPr>
                                  <w:caps/>
                                  <w:color w:val="262626" w:themeColor="text1" w:themeTint="D9"/>
                                  <w:sz w:val="28"/>
                                  <w:szCs w:val="28"/>
                                </w:rPr>
                              </w:pPr>
                              <w:r>
                                <w:rPr>
                                  <w:caps/>
                                  <w:color w:val="262626" w:themeColor="text1" w:themeTint="D9"/>
                                  <w:sz w:val="28"/>
                                  <w:szCs w:val="28"/>
                                </w:rPr>
                                <w:t xml:space="preserve">Noël </w:t>
                              </w:r>
                              <w:proofErr w:type="gramStart"/>
                              <w:r>
                                <w:rPr>
                                  <w:caps/>
                                  <w:color w:val="262626" w:themeColor="text1" w:themeTint="D9"/>
                                  <w:sz w:val="28"/>
                                  <w:szCs w:val="28"/>
                                </w:rPr>
                                <w:t>Graf;Nils</w:t>
                              </w:r>
                              <w:proofErr w:type="gramEnd"/>
                              <w:r>
                                <w:rPr>
                                  <w:caps/>
                                  <w:color w:val="262626" w:themeColor="text1" w:themeTint="D9"/>
                                  <w:sz w:val="28"/>
                                  <w:szCs w:val="28"/>
                                </w:rPr>
                                <w:t xml:space="preserve"> Yannik Stooss</w:t>
                              </w:r>
                            </w:p>
                          </w:sdtContent>
                        </w:sdt>
                        <w:p w:rsidR="0059785D" w:rsidRDefault="00173ED2" w14:paraId="725D5869" w14:textId="7155273D">
                          <w:pPr>
                            <w:pStyle w:val="KeinLeerraum"/>
                            <w:jc w:val="right"/>
                            <w:rPr>
                              <w:caps/>
                              <w:color w:val="262626" w:themeColor="text1" w:themeTint="D9"/>
                              <w:sz w:val="20"/>
                              <w:szCs w:val="20"/>
                            </w:rPr>
                          </w:pPr>
                          <w:sdt>
                            <w:sdtPr>
                              <w:rPr>
                                <w:caps/>
                                <w:color w:val="262626" w:themeColor="text1" w:themeTint="D9"/>
                                <w:sz w:val="20"/>
                                <w:szCs w:val="20"/>
                              </w:rPr>
                              <w:alias w:val="Firma"/>
                              <w:tag w:val=""/>
                              <w:id w:val="-661235724"/>
                              <w:dataBinding w:prefixMappings="xmlns:ns0='http://schemas.openxmlformats.org/officeDocument/2006/extended-properties' " w:xpath="/ns0:Properties[1]/ns0:Company[1]" w:storeItemID="{6668398D-A668-4E3E-A5EB-62B293D839F1}"/>
                              <w:text/>
                            </w:sdtPr>
                            <w:sdtEndPr/>
                            <w:sdtContent>
                              <w:r w:rsidR="0059785D">
                                <w:rPr>
                                  <w:caps/>
                                  <w:color w:val="262626" w:themeColor="text1" w:themeTint="D9"/>
                                  <w:sz w:val="20"/>
                                  <w:szCs w:val="20"/>
                                </w:rPr>
                                <w:t>Gibb</w:t>
                              </w:r>
                            </w:sdtContent>
                          </w:sdt>
                        </w:p>
                        <w:p w:rsidR="0059785D" w:rsidRDefault="00173ED2" w14:paraId="0215A0A5" w14:textId="2E863023">
                          <w:pPr>
                            <w:pStyle w:val="KeinLeerraum"/>
                            <w:jc w:val="right"/>
                            <w:rPr>
                              <w:caps/>
                              <w:color w:val="262626" w:themeColor="text1" w:themeTint="D9"/>
                              <w:sz w:val="20"/>
                              <w:szCs w:val="20"/>
                            </w:rPr>
                          </w:pPr>
                          <w:sdt>
                            <w:sdtPr>
                              <w:rPr>
                                <w:color w:val="262626" w:themeColor="text1" w:themeTint="D9"/>
                                <w:sz w:val="20"/>
                                <w:szCs w:val="20"/>
                              </w:rPr>
                              <w:alias w:val="Adresse"/>
                              <w:tag w:val=""/>
                              <w:id w:val="171227497"/>
                              <w:showingPlcHdr/>
                              <w:dataBinding w:prefixMappings="xmlns:ns0='http://schemas.microsoft.com/office/2006/coverPageProps' " w:xpath="/ns0:CoverPageProperties[1]/ns0:CompanyAddress[1]" w:storeItemID="{55AF091B-3C7A-41E3-B477-F2FDAA23CFDA}"/>
                              <w:text/>
                            </w:sdtPr>
                            <w:sdtEndPr/>
                            <w:sdtContent>
                              <w:r w:rsidR="0059785D">
                                <w:rPr>
                                  <w:color w:val="262626" w:themeColor="text1" w:themeTint="D9"/>
                                  <w:sz w:val="20"/>
                                  <w:szCs w:val="20"/>
                                </w:rPr>
                                <w:t xml:space="preserve">     </w:t>
                              </w:r>
                            </w:sdtContent>
                          </w:sdt>
                          <w:r w:rsidR="0059785D">
                            <w:rPr>
                              <w:color w:val="262626" w:themeColor="text1" w:themeTint="D9"/>
                              <w:sz w:val="20"/>
                              <w:szCs w:val="20"/>
                              <w:lang w:val="de-DE"/>
                            </w:rPr>
                            <w:t xml:space="preserve"> </w:t>
                          </w:r>
                        </w:p>
                      </w:txbxContent>
                    </v:textbox>
                    <w10:wrap type="square" anchorx="page" anchory="page"/>
                  </v:shape>
                </w:pict>
              </mc:Fallback>
            </mc:AlternateContent>
          </w:r>
          <w:r w:rsidRPr="00173ED2">
            <w:rPr>
              <w:noProof/>
              <w:lang w:val="de-CH"/>
            </w:rPr>
            <mc:AlternateContent>
              <mc:Choice Requires="wps">
                <w:drawing>
                  <wp:anchor distT="0" distB="0" distL="114300" distR="114300" simplePos="0" relativeHeight="251658240" behindDoc="0" locked="0" layoutInCell="1" allowOverlap="1" wp14:anchorId="3A24D4D1" wp14:editId="0D763894">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45500</wp14:pctPosVOffset>
                        </wp:positionV>
                      </mc:Choice>
                      <mc:Fallback>
                        <wp:positionV relativeFrom="page">
                          <wp:posOffset>4864735</wp:posOffset>
                        </wp:positionV>
                      </mc:Fallback>
                    </mc:AlternateContent>
                    <wp:extent cx="5753100" cy="525780"/>
                    <wp:effectExtent l="0" t="0" r="10160" b="6350"/>
                    <wp:wrapSquare wrapText="bothSides"/>
                    <wp:docPr id="113" name="Textfeld 113"/>
                    <wp:cNvGraphicFramePr/>
                    <a:graphic xmlns:a="http://schemas.openxmlformats.org/drawingml/2006/main">
                      <a:graphicData uri="http://schemas.microsoft.com/office/word/2010/wordprocessingShape">
                        <wps:wsp>
                          <wps:cNvSpPr txBox="1"/>
                          <wps:spPr>
                            <a:xfrm>
                              <a:off x="0" y="0"/>
                              <a:ext cx="5753100"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9785D" w:rsidRDefault="00946E01" w14:paraId="00151284" w14:textId="1E7178E3">
                                <w:pPr>
                                  <w:pStyle w:val="KeinLeerraum"/>
                                  <w:jc w:val="right"/>
                                  <w:rPr>
                                    <w:caps/>
                                    <w:color w:val="323E4F" w:themeColor="text2" w:themeShade="BF"/>
                                    <w:sz w:val="52"/>
                                    <w:szCs w:val="52"/>
                                  </w:rPr>
                                </w:pPr>
                                <w:sdt>
                                  <w:sdtPr>
                                    <w:rPr>
                                      <w:caps/>
                                      <w:color w:val="323E4F" w:themeColor="text2" w:themeShade="BF"/>
                                      <w:sz w:val="52"/>
                                      <w:szCs w:val="52"/>
                                    </w:rPr>
                                    <w:alias w:val="Titel"/>
                                    <w:tag w:val=""/>
                                    <w:id w:val="-1315561441"/>
                                    <w:dataBinding w:prefixMappings="xmlns:ns0='http://purl.org/dc/elements/1.1/' xmlns:ns1='http://schemas.openxmlformats.org/package/2006/metadata/core-properties' " w:xpath="/ns1:coreProperties[1]/ns0:title[1]" w:storeItemID="{6C3C8BC8-F283-45AE-878A-BAB7291924A1}"/>
                                    <w:text w:multiLine="1"/>
                                  </w:sdtPr>
                                  <w:sdtEndPr/>
                                  <w:sdtContent>
                                    <w:r w:rsidR="0059785D">
                                      <w:rPr>
                                        <w:caps/>
                                        <w:color w:val="323E4F" w:themeColor="text2" w:themeShade="BF"/>
                                        <w:sz w:val="52"/>
                                        <w:szCs w:val="52"/>
                                      </w:rPr>
                                      <w:t>Lernjournal</w:t>
                                    </w:r>
                                  </w:sdtContent>
                                </w:sdt>
                              </w:p>
                              <w:sdt>
                                <w:sdtPr>
                                  <w:rPr>
                                    <w:smallCaps/>
                                    <w:color w:val="44546A" w:themeColor="text2"/>
                                    <w:sz w:val="36"/>
                                    <w:szCs w:val="36"/>
                                  </w:rPr>
                                  <w:alias w:val="Untertitel"/>
                                  <w:tag w:val=""/>
                                  <w:id w:val="1615247542"/>
                                  <w:dataBinding w:prefixMappings="xmlns:ns0='http://purl.org/dc/elements/1.1/' xmlns:ns1='http://schemas.openxmlformats.org/package/2006/metadata/core-properties' " w:xpath="/ns1:coreProperties[1]/ns0:subject[1]" w:storeItemID="{6C3C8BC8-F283-45AE-878A-BAB7291924A1}"/>
                                  <w:text/>
                                </w:sdtPr>
                                <w:sdtEndPr/>
                                <w:sdtContent>
                                  <w:p w:rsidR="0059785D" w:rsidRDefault="0059785D" w14:paraId="4373FB04" w14:textId="4F230EB8">
                                    <w:pPr>
                                      <w:pStyle w:val="KeinLeerraum"/>
                                      <w:jc w:val="right"/>
                                      <w:rPr>
                                        <w:smallCaps/>
                                        <w:color w:val="44546A" w:themeColor="text2"/>
                                        <w:sz w:val="36"/>
                                        <w:szCs w:val="36"/>
                                      </w:rPr>
                                    </w:pPr>
                                    <w:r>
                                      <w:rPr>
                                        <w:smallCaps/>
                                        <w:color w:val="44546A" w:themeColor="text2"/>
                                        <w:sz w:val="36"/>
                                        <w:szCs w:val="36"/>
                                      </w:rPr>
                                      <w:t>Modul 123</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36300</wp14:pctHeight>
                    </wp14:sizeRelV>
                  </wp:anchor>
                </w:drawing>
              </mc:Choice>
              <mc:Fallback xmlns:a14="http://schemas.microsoft.com/office/drawing/2010/main" xmlns:pic="http://schemas.openxmlformats.org/drawingml/2006/picture" xmlns:a="http://schemas.openxmlformats.org/drawingml/2006/main" xmlns:w16sdtdh="http://schemas.microsoft.com/office/word/2020/wordml/sdtdatahash">
                <w:pict>
                  <v:shape id="Textfeld 113" style="position:absolute;margin-left:0;margin-top:0;width:453pt;height:41.4pt;z-index:251658240;visibility:visible;mso-wrap-style:square;mso-width-percent:734;mso-height-percent:363;mso-left-percent:150;mso-top-percent:455;mso-wrap-distance-left:9pt;mso-wrap-distance-top:0;mso-wrap-distance-right:9pt;mso-wrap-distance-bottom:0;mso-position-horizontal-relative:page;mso-position-vertical-relative:page;mso-width-percent:734;mso-height-percent:363;mso-left-percent:150;mso-top-percent:455;mso-width-relative:page;mso-height-relative:page;v-text-anchor:bottom" o:spid="_x0000_s1028"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" w14:anchorId="3A24D4D1">
                    <v:textbox inset="0,0,0,0">
                      <w:txbxContent>
                        <w:p w:rsidR="0059785D" w:rsidRDefault="00173ED2" w14:paraId="00151284" w14:textId="1E7178E3">
                          <w:pPr>
                            <w:pStyle w:val="KeinLeerraum"/>
                            <w:jc w:val="right"/>
                            <w:rPr>
                              <w:caps/>
                              <w:color w:val="323E4F" w:themeColor="text2" w:themeShade="BF"/>
                              <w:sz w:val="52"/>
                              <w:szCs w:val="52"/>
                            </w:rPr>
                          </w:pPr>
                          <w:sdt>
                            <w:sdtPr>
                              <w:rPr>
                                <w:caps/>
                                <w:color w:val="323E4F" w:themeColor="text2" w:themeShade="BF"/>
                                <w:sz w:val="52"/>
                                <w:szCs w:val="52"/>
                              </w:rPr>
                              <w:alias w:val="Titel"/>
                              <w:tag w:val=""/>
                              <w:id w:val="-1315561441"/>
                              <w:dataBinding w:prefixMappings="xmlns:ns0='http://purl.org/dc/elements/1.1/' xmlns:ns1='http://schemas.openxmlformats.org/package/2006/metadata/core-properties' " w:xpath="/ns1:coreProperties[1]/ns0:title[1]" w:storeItemID="{6C3C8BC8-F283-45AE-878A-BAB7291924A1}"/>
                              <w:text w:multiLine="1"/>
                            </w:sdtPr>
                            <w:sdtEndPr/>
                            <w:sdtContent>
                              <w:r w:rsidR="0059785D">
                                <w:rPr>
                                  <w:caps/>
                                  <w:color w:val="323E4F" w:themeColor="text2" w:themeShade="BF"/>
                                  <w:sz w:val="52"/>
                                  <w:szCs w:val="52"/>
                                </w:rPr>
                                <w:t>Lernjournal</w:t>
                              </w:r>
                            </w:sdtContent>
                          </w:sdt>
                        </w:p>
                        <w:sdt>
                          <w:sdtPr>
                            <w:rPr>
                              <w:smallCaps/>
                              <w:color w:val="44546A" w:themeColor="text2"/>
                              <w:sz w:val="36"/>
                              <w:szCs w:val="36"/>
                            </w:rPr>
                            <w:alias w:val="Untertitel"/>
                            <w:tag w:val=""/>
                            <w:id w:val="1615247542"/>
                            <w:dataBinding w:prefixMappings="xmlns:ns0='http://purl.org/dc/elements/1.1/' xmlns:ns1='http://schemas.openxmlformats.org/package/2006/metadata/core-properties' " w:xpath="/ns1:coreProperties[1]/ns0:subject[1]" w:storeItemID="{6C3C8BC8-F283-45AE-878A-BAB7291924A1}"/>
                            <w:text/>
                          </w:sdtPr>
                          <w:sdtEndPr/>
                          <w:sdtContent>
                            <w:p w:rsidR="0059785D" w:rsidRDefault="0059785D" w14:paraId="4373FB04" w14:textId="4F230EB8">
                              <w:pPr>
                                <w:pStyle w:val="KeinLeerraum"/>
                                <w:jc w:val="right"/>
                                <w:rPr>
                                  <w:smallCaps/>
                                  <w:color w:val="44546A" w:themeColor="text2"/>
                                  <w:sz w:val="36"/>
                                  <w:szCs w:val="36"/>
                                </w:rPr>
                              </w:pPr>
                              <w:r>
                                <w:rPr>
                                  <w:smallCaps/>
                                  <w:color w:val="44546A" w:themeColor="text2"/>
                                  <w:sz w:val="36"/>
                                  <w:szCs w:val="36"/>
                                </w:rPr>
                                <w:t>Modul 123</w:t>
                              </w:r>
                            </w:p>
                          </w:sdtContent>
                        </w:sdt>
                      </w:txbxContent>
                    </v:textbox>
                    <w10:wrap type="square" anchorx="page" anchory="page"/>
                  </v:shape>
                </w:pict>
              </mc:Fallback>
            </mc:AlternateContent>
          </w:r>
          <w:r w:rsidRPr="00173ED2">
            <w:rPr>
              <w:noProof/>
              <w:lang w:val="de-CH"/>
            </w:rPr>
            <mc:AlternateContent>
              <mc:Choice Requires="wpg">
                <w:drawing>
                  <wp:anchor distT="0" distB="0" distL="114300" distR="114300" simplePos="0" relativeHeight="251657216" behindDoc="0" locked="0" layoutInCell="1" allowOverlap="1" wp14:anchorId="0CDAFA4F" wp14:editId="47C15DAC">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28600" cy="9144000"/>
                    <wp:effectExtent l="0" t="0" r="3175" b="635"/>
                    <wp:wrapNone/>
                    <wp:docPr id="114" name="Gruppe 11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hteck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hteck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xmlns:a14="http://schemas.microsoft.com/office/drawing/2010/main" xmlns:pic="http://schemas.openxmlformats.org/drawingml/2006/picture" xmlns:a="http://schemas.openxmlformats.org/drawingml/2006/main" xmlns:w16sdtdh="http://schemas.microsoft.com/office/word/2020/wordml/sdtdatahash">
                <w:pict>
                  <v:group id="Gruppe 114" style="position:absolute;margin-left:0;margin-top:0;width:18pt;height:10in;z-index:251660288;mso-width-percent:29;mso-height-percent:909;mso-left-percent:45;mso-position-horizontal-relative:page;mso-position-vertical:center;mso-position-vertical-relative:page;mso-width-percent:29;mso-height-percent:909;mso-left-percent:45" coordsize="2286,91440" o:spid="_x0000_s1026" w14:anchorId="018393E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">
                    <v:rect id="Rechteck 115" style="position:absolute;width:2286;height:87820;visibility:visible;mso-wrap-style:square;v-text-anchor:middle" o:spid="_x0000_s1027" fillcolor="#ed7d31 [3205]" stroked="f"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"/>
                    <v:rect id="Rechteck 116" style="position:absolute;top:89154;width:2286;height:2286;visibility:visible;mso-wrap-style:square;v-text-anchor:middle" o:spid="_x0000_s1028" fillcolor="#4472c4 [3204]" stroked="f"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">
                      <o:lock v:ext="edit" aspectratio="t"/>
                    </v:rect>
                    <w10:wrap anchorx="page" anchory="page"/>
                  </v:group>
                </w:pict>
              </mc:Fallback>
            </mc:AlternateContent>
          </w:r>
        </w:p>
      </w:sdtContent>
    </w:sdt>
    <w:p w:rsidRPr="00173ED2" w:rsidR="0059785D" w:rsidP="0059785D" w:rsidRDefault="0059785D" w14:paraId="57D9C02A" w14:textId="77777777">
      <w:pPr>
        <w:pStyle w:val="Listenabsatz"/>
        <w:rPr>
          <w:sz w:val="36"/>
          <w:szCs w:val="36"/>
          <w:lang w:val="de-CH"/>
        </w:rPr>
      </w:pPr>
    </w:p>
    <w:p w:rsidRPr="00173ED2" w:rsidR="0059785D" w:rsidP="0059785D" w:rsidRDefault="0059785D" w14:paraId="483FFEF7" w14:textId="77777777">
      <w:pPr>
        <w:pStyle w:val="Listenabsatz"/>
        <w:rPr>
          <w:sz w:val="36"/>
          <w:szCs w:val="36"/>
          <w:lang w:val="de-CH"/>
        </w:rPr>
      </w:pPr>
    </w:p>
    <w:p w:rsidRPr="00173ED2" w:rsidR="0059785D" w:rsidP="0059785D" w:rsidRDefault="0059785D" w14:paraId="5E5983A2" w14:textId="77777777">
      <w:pPr>
        <w:pStyle w:val="Listenabsatz"/>
        <w:rPr>
          <w:sz w:val="36"/>
          <w:szCs w:val="36"/>
          <w:lang w:val="de-CH"/>
        </w:rPr>
      </w:pPr>
    </w:p>
    <w:p w:rsidRPr="00173ED2" w:rsidR="0059785D" w:rsidP="0059785D" w:rsidRDefault="0059785D" w14:paraId="6109B6FB" w14:textId="77777777">
      <w:pPr>
        <w:pStyle w:val="Listenabsatz"/>
        <w:rPr>
          <w:sz w:val="36"/>
          <w:szCs w:val="36"/>
          <w:lang w:val="de-CH"/>
        </w:rPr>
      </w:pPr>
    </w:p>
    <w:p w:rsidRPr="00173ED2" w:rsidR="0059785D" w:rsidP="0059785D" w:rsidRDefault="0059785D" w14:paraId="21DF63C6" w14:textId="77777777">
      <w:pPr>
        <w:pStyle w:val="Listenabsatz"/>
        <w:rPr>
          <w:sz w:val="36"/>
          <w:szCs w:val="36"/>
          <w:lang w:val="de-CH"/>
        </w:rPr>
      </w:pPr>
    </w:p>
    <w:p w:rsidRPr="00173ED2" w:rsidR="0059785D" w:rsidP="0059785D" w:rsidRDefault="0059785D" w14:paraId="27D6E5C5" w14:textId="77777777">
      <w:pPr>
        <w:pStyle w:val="Listenabsatz"/>
        <w:rPr>
          <w:sz w:val="36"/>
          <w:szCs w:val="36"/>
          <w:lang w:val="de-CH"/>
        </w:rPr>
      </w:pPr>
    </w:p>
    <w:p w:rsidRPr="00173ED2" w:rsidR="0059785D" w:rsidP="0059785D" w:rsidRDefault="0059785D" w14:paraId="0B7FED50" w14:textId="77777777">
      <w:pPr>
        <w:pStyle w:val="Listenabsatz"/>
        <w:rPr>
          <w:sz w:val="36"/>
          <w:szCs w:val="36"/>
          <w:lang w:val="de-CH"/>
        </w:rPr>
      </w:pPr>
    </w:p>
    <w:p w:rsidRPr="00173ED2" w:rsidR="0059785D" w:rsidP="0059785D" w:rsidRDefault="0059785D" w14:paraId="1D0027E3" w14:textId="36D407F9">
      <w:pPr>
        <w:rPr>
          <w:sz w:val="36"/>
          <w:szCs w:val="36"/>
          <w:lang w:val="de-CH"/>
        </w:rPr>
      </w:pPr>
      <w:r w:rsidRPr="00173ED2">
        <w:rPr>
          <w:sz w:val="36"/>
          <w:szCs w:val="36"/>
          <w:lang w:val="de-CH"/>
        </w:rPr>
        <w:br w:type="page"/>
      </w:r>
    </w:p>
    <w:p w:rsidRPr="00173ED2" w:rsidR="004C2E86" w:rsidP="1947D282" w:rsidRDefault="27FB7C41" w14:paraId="4E47C1E7" w14:textId="7993D61D">
      <w:pPr>
        <w:rPr>
          <w:sz w:val="40"/>
          <w:szCs w:val="40"/>
          <w:lang w:val="de-CH"/>
        </w:rPr>
      </w:pPr>
      <w:r w:rsidRPr="00173ED2">
        <w:rPr>
          <w:sz w:val="36"/>
          <w:szCs w:val="36"/>
          <w:lang w:val="de-CH"/>
        </w:rPr>
        <w:lastRenderedPageBreak/>
        <w:t>Lernjournal</w:t>
      </w:r>
    </w:p>
    <w:p w:rsidRPr="00173ED2" w:rsidR="12C26A0A" w:rsidP="1947D282" w:rsidRDefault="12C26A0A" w14:paraId="45D13813" w14:textId="2FC21C5E">
      <w:pPr>
        <w:pStyle w:val="berschrift1"/>
        <w:rPr>
          <w:rFonts w:ascii="Calibri Light" w:hAnsi="Calibri Light"/>
          <w:lang w:val="de-CH"/>
        </w:rPr>
      </w:pPr>
      <w:bookmarkStart w:name="_Toc74531046" w:id="0"/>
      <w:r w:rsidRPr="00173ED2">
        <w:rPr>
          <w:lang w:val="de-CH"/>
        </w:rPr>
        <w:t>Inhalt</w:t>
      </w:r>
      <w:bookmarkEnd w:id="0"/>
    </w:p>
    <w:p w:rsidR="00946E01" w:rsidRDefault="27FB7C41" w14:paraId="6076C109" w14:textId="58D8ADB8">
      <w:pPr>
        <w:pStyle w:val="Verzeichnis1"/>
        <w:tabs>
          <w:tab w:val="right" w:leader="dot" w:pos="9016"/>
        </w:tabs>
        <w:rPr>
          <w:rFonts w:eastAsiaTheme="minorEastAsia"/>
          <w:noProof/>
          <w:lang w:val="en-GB" w:eastAsia="ja-JP"/>
        </w:rPr>
      </w:pPr>
      <w:r w:rsidRPr="77B3CF05">
        <w:rPr>
          <w:lang w:val="de-CH"/>
        </w:rPr>
        <w:fldChar w:fldCharType="begin"/>
      </w:r>
      <w:r w:rsidRPr="00173ED2" w:rsidR="1947D282">
        <w:rPr>
          <w:lang w:val="de-CH"/>
        </w:rPr>
        <w:instrText>TOC \o \z \u \h</w:instrText>
      </w:r>
      <w:r w:rsidRPr="77B3CF05">
        <w:rPr>
          <w:lang w:val="de-CH"/>
        </w:rPr>
        <w:fldChar w:fldCharType="separate"/>
      </w:r>
      <w:hyperlink w:history="1" w:anchor="_Toc74531046">
        <w:r w:rsidRPr="005F5FD7" w:rsidR="00946E01">
          <w:rPr>
            <w:rStyle w:val="Hyperlink"/>
            <w:noProof/>
            <w:lang w:val="de-CH"/>
          </w:rPr>
          <w:t>Inhalt</w:t>
        </w:r>
        <w:r w:rsidR="00946E01">
          <w:rPr>
            <w:noProof/>
            <w:webHidden/>
          </w:rPr>
          <w:tab/>
        </w:r>
        <w:r w:rsidR="00946E01">
          <w:rPr>
            <w:noProof/>
            <w:webHidden/>
          </w:rPr>
          <w:fldChar w:fldCharType="begin"/>
        </w:r>
        <w:r w:rsidR="00946E01">
          <w:rPr>
            <w:noProof/>
            <w:webHidden/>
          </w:rPr>
          <w:instrText xml:space="preserve"> PAGEREF _Toc74531046 \h </w:instrText>
        </w:r>
        <w:r w:rsidR="00946E01">
          <w:rPr>
            <w:noProof/>
            <w:webHidden/>
          </w:rPr>
        </w:r>
        <w:r w:rsidR="00946E01">
          <w:rPr>
            <w:noProof/>
            <w:webHidden/>
          </w:rPr>
          <w:fldChar w:fldCharType="separate"/>
        </w:r>
        <w:r w:rsidR="00946E01">
          <w:rPr>
            <w:noProof/>
            <w:webHidden/>
          </w:rPr>
          <w:t>1</w:t>
        </w:r>
        <w:r w:rsidR="00946E01">
          <w:rPr>
            <w:noProof/>
            <w:webHidden/>
          </w:rPr>
          <w:fldChar w:fldCharType="end"/>
        </w:r>
      </w:hyperlink>
    </w:p>
    <w:p w:rsidR="00946E01" w:rsidRDefault="00946E01" w14:paraId="46D84D90" w14:textId="3301B8F9">
      <w:pPr>
        <w:pStyle w:val="Verzeichnis1"/>
        <w:tabs>
          <w:tab w:val="right" w:leader="dot" w:pos="9016"/>
        </w:tabs>
        <w:rPr>
          <w:rFonts w:eastAsiaTheme="minorEastAsia"/>
          <w:noProof/>
          <w:lang w:val="en-GB" w:eastAsia="ja-JP"/>
        </w:rPr>
      </w:pPr>
      <w:hyperlink w:history="1" w:anchor="_Toc74531047">
        <w:r w:rsidRPr="005F5FD7">
          <w:rPr>
            <w:rStyle w:val="Hyperlink"/>
            <w:noProof/>
            <w:lang w:val="de-CH"/>
          </w:rPr>
          <w:t>Betriebssystem Installation</w:t>
        </w:r>
        <w:r>
          <w:rPr>
            <w:noProof/>
            <w:webHidden/>
          </w:rPr>
          <w:tab/>
        </w:r>
        <w:r>
          <w:rPr>
            <w:noProof/>
            <w:webHidden/>
          </w:rPr>
          <w:fldChar w:fldCharType="begin"/>
        </w:r>
        <w:r>
          <w:rPr>
            <w:noProof/>
            <w:webHidden/>
          </w:rPr>
          <w:instrText xml:space="preserve"> PAGEREF _Toc74531047 \h </w:instrText>
        </w:r>
        <w:r>
          <w:rPr>
            <w:noProof/>
            <w:webHidden/>
          </w:rPr>
        </w:r>
        <w:r>
          <w:rPr>
            <w:noProof/>
            <w:webHidden/>
          </w:rPr>
          <w:fldChar w:fldCharType="separate"/>
        </w:r>
        <w:r>
          <w:rPr>
            <w:noProof/>
            <w:webHidden/>
          </w:rPr>
          <w:t>2</w:t>
        </w:r>
        <w:r>
          <w:rPr>
            <w:noProof/>
            <w:webHidden/>
          </w:rPr>
          <w:fldChar w:fldCharType="end"/>
        </w:r>
      </w:hyperlink>
    </w:p>
    <w:p w:rsidR="00946E01" w:rsidRDefault="00946E01" w14:paraId="7324583D" w14:textId="3D98F39A">
      <w:pPr>
        <w:pStyle w:val="Verzeichnis1"/>
        <w:tabs>
          <w:tab w:val="right" w:leader="dot" w:pos="9016"/>
        </w:tabs>
        <w:rPr>
          <w:rFonts w:eastAsiaTheme="minorEastAsia"/>
          <w:noProof/>
          <w:lang w:val="en-GB" w:eastAsia="ja-JP"/>
        </w:rPr>
      </w:pPr>
      <w:hyperlink w:history="1" w:anchor="_Toc74531048">
        <w:r w:rsidRPr="005F5FD7">
          <w:rPr>
            <w:rStyle w:val="Hyperlink"/>
            <w:noProof/>
          </w:rPr>
          <w:t>Betriebssystem Installation</w:t>
        </w:r>
        <w:r>
          <w:rPr>
            <w:noProof/>
            <w:webHidden/>
          </w:rPr>
          <w:tab/>
        </w:r>
        <w:r>
          <w:rPr>
            <w:noProof/>
            <w:webHidden/>
          </w:rPr>
          <w:fldChar w:fldCharType="begin"/>
        </w:r>
        <w:r>
          <w:rPr>
            <w:noProof/>
            <w:webHidden/>
          </w:rPr>
          <w:instrText xml:space="preserve"> PAGEREF _Toc74531048 \h </w:instrText>
        </w:r>
        <w:r>
          <w:rPr>
            <w:noProof/>
            <w:webHidden/>
          </w:rPr>
        </w:r>
        <w:r>
          <w:rPr>
            <w:noProof/>
            <w:webHidden/>
          </w:rPr>
          <w:fldChar w:fldCharType="separate"/>
        </w:r>
        <w:r>
          <w:rPr>
            <w:noProof/>
            <w:webHidden/>
          </w:rPr>
          <w:t>3</w:t>
        </w:r>
        <w:r>
          <w:rPr>
            <w:noProof/>
            <w:webHidden/>
          </w:rPr>
          <w:fldChar w:fldCharType="end"/>
        </w:r>
      </w:hyperlink>
    </w:p>
    <w:p w:rsidR="00946E01" w:rsidRDefault="00946E01" w14:paraId="545A0E93" w14:textId="5EF5BF45">
      <w:pPr>
        <w:pStyle w:val="Verzeichnis1"/>
        <w:tabs>
          <w:tab w:val="right" w:leader="dot" w:pos="9016"/>
        </w:tabs>
        <w:rPr>
          <w:rFonts w:eastAsiaTheme="minorEastAsia"/>
          <w:noProof/>
          <w:lang w:val="en-GB" w:eastAsia="ja-JP"/>
        </w:rPr>
      </w:pPr>
      <w:hyperlink w:history="1" w:anchor="_Toc74531049">
        <w:r w:rsidRPr="005F5FD7">
          <w:rPr>
            <w:rStyle w:val="Hyperlink"/>
            <w:noProof/>
            <w:lang w:val="de-CH"/>
          </w:rPr>
          <w:t>Server einrichten</w:t>
        </w:r>
        <w:r>
          <w:rPr>
            <w:noProof/>
            <w:webHidden/>
          </w:rPr>
          <w:tab/>
        </w:r>
        <w:r>
          <w:rPr>
            <w:noProof/>
            <w:webHidden/>
          </w:rPr>
          <w:fldChar w:fldCharType="begin"/>
        </w:r>
        <w:r>
          <w:rPr>
            <w:noProof/>
            <w:webHidden/>
          </w:rPr>
          <w:instrText xml:space="preserve"> PAGEREF _Toc74531049 \h </w:instrText>
        </w:r>
        <w:r>
          <w:rPr>
            <w:noProof/>
            <w:webHidden/>
          </w:rPr>
        </w:r>
        <w:r>
          <w:rPr>
            <w:noProof/>
            <w:webHidden/>
          </w:rPr>
          <w:fldChar w:fldCharType="separate"/>
        </w:r>
        <w:r>
          <w:rPr>
            <w:noProof/>
            <w:webHidden/>
          </w:rPr>
          <w:t>5</w:t>
        </w:r>
        <w:r>
          <w:rPr>
            <w:noProof/>
            <w:webHidden/>
          </w:rPr>
          <w:fldChar w:fldCharType="end"/>
        </w:r>
      </w:hyperlink>
    </w:p>
    <w:p w:rsidR="00946E01" w:rsidRDefault="00946E01" w14:paraId="1DEE0555" w14:textId="0444AC67">
      <w:pPr>
        <w:pStyle w:val="Verzeichnis2"/>
        <w:tabs>
          <w:tab w:val="right" w:leader="dot" w:pos="9016"/>
        </w:tabs>
        <w:rPr>
          <w:rFonts w:eastAsiaTheme="minorEastAsia"/>
          <w:noProof/>
          <w:lang w:val="en-GB" w:eastAsia="ja-JP"/>
        </w:rPr>
      </w:pPr>
      <w:hyperlink w:history="1" w:anchor="_Toc74531050">
        <w:r w:rsidRPr="005F5FD7">
          <w:rPr>
            <w:rStyle w:val="Hyperlink"/>
            <w:noProof/>
            <w:lang w:val="de-CH"/>
          </w:rPr>
          <w:t>Systemanforderungen</w:t>
        </w:r>
        <w:r>
          <w:rPr>
            <w:noProof/>
            <w:webHidden/>
          </w:rPr>
          <w:tab/>
        </w:r>
        <w:r>
          <w:rPr>
            <w:noProof/>
            <w:webHidden/>
          </w:rPr>
          <w:fldChar w:fldCharType="begin"/>
        </w:r>
        <w:r>
          <w:rPr>
            <w:noProof/>
            <w:webHidden/>
          </w:rPr>
          <w:instrText xml:space="preserve"> PAGEREF _Toc74531050 \h </w:instrText>
        </w:r>
        <w:r>
          <w:rPr>
            <w:noProof/>
            <w:webHidden/>
          </w:rPr>
        </w:r>
        <w:r>
          <w:rPr>
            <w:noProof/>
            <w:webHidden/>
          </w:rPr>
          <w:fldChar w:fldCharType="separate"/>
        </w:r>
        <w:r>
          <w:rPr>
            <w:noProof/>
            <w:webHidden/>
          </w:rPr>
          <w:t>5</w:t>
        </w:r>
        <w:r>
          <w:rPr>
            <w:noProof/>
            <w:webHidden/>
          </w:rPr>
          <w:fldChar w:fldCharType="end"/>
        </w:r>
      </w:hyperlink>
    </w:p>
    <w:p w:rsidR="00946E01" w:rsidRDefault="00946E01" w14:paraId="4F4F3EE2" w14:textId="70C4522E">
      <w:pPr>
        <w:pStyle w:val="Verzeichnis2"/>
        <w:tabs>
          <w:tab w:val="right" w:leader="dot" w:pos="9016"/>
        </w:tabs>
        <w:rPr>
          <w:rFonts w:eastAsiaTheme="minorEastAsia"/>
          <w:noProof/>
          <w:lang w:val="en-GB" w:eastAsia="ja-JP"/>
        </w:rPr>
      </w:pPr>
      <w:hyperlink w:history="1" w:anchor="_Toc74531051">
        <w:r w:rsidRPr="005F5FD7">
          <w:rPr>
            <w:rStyle w:val="Hyperlink"/>
            <w:noProof/>
            <w:lang w:val="de-CH"/>
          </w:rPr>
          <w:t>Benutzer erstellen</w:t>
        </w:r>
        <w:r>
          <w:rPr>
            <w:noProof/>
            <w:webHidden/>
          </w:rPr>
          <w:tab/>
        </w:r>
        <w:r>
          <w:rPr>
            <w:noProof/>
            <w:webHidden/>
          </w:rPr>
          <w:fldChar w:fldCharType="begin"/>
        </w:r>
        <w:r>
          <w:rPr>
            <w:noProof/>
            <w:webHidden/>
          </w:rPr>
          <w:instrText xml:space="preserve"> PAGEREF _Toc74531051 \h </w:instrText>
        </w:r>
        <w:r>
          <w:rPr>
            <w:noProof/>
            <w:webHidden/>
          </w:rPr>
        </w:r>
        <w:r>
          <w:rPr>
            <w:noProof/>
            <w:webHidden/>
          </w:rPr>
          <w:fldChar w:fldCharType="separate"/>
        </w:r>
        <w:r>
          <w:rPr>
            <w:noProof/>
            <w:webHidden/>
          </w:rPr>
          <w:t>5</w:t>
        </w:r>
        <w:r>
          <w:rPr>
            <w:noProof/>
            <w:webHidden/>
          </w:rPr>
          <w:fldChar w:fldCharType="end"/>
        </w:r>
      </w:hyperlink>
    </w:p>
    <w:p w:rsidR="00946E01" w:rsidRDefault="00946E01" w14:paraId="2E2C3600" w14:textId="738F5185">
      <w:pPr>
        <w:pStyle w:val="Verzeichnis2"/>
        <w:tabs>
          <w:tab w:val="right" w:leader="dot" w:pos="9016"/>
        </w:tabs>
        <w:rPr>
          <w:rFonts w:eastAsiaTheme="minorEastAsia"/>
          <w:noProof/>
          <w:lang w:val="en-GB" w:eastAsia="ja-JP"/>
        </w:rPr>
      </w:pPr>
      <w:hyperlink w:history="1" w:anchor="_Toc74531052">
        <w:r w:rsidRPr="005F5FD7">
          <w:rPr>
            <w:rStyle w:val="Hyperlink"/>
            <w:noProof/>
            <w:lang w:val="de-CH"/>
          </w:rPr>
          <w:t>Netzwerkadapter konfigurieren</w:t>
        </w:r>
        <w:r>
          <w:rPr>
            <w:noProof/>
            <w:webHidden/>
          </w:rPr>
          <w:tab/>
        </w:r>
        <w:r>
          <w:rPr>
            <w:noProof/>
            <w:webHidden/>
          </w:rPr>
          <w:fldChar w:fldCharType="begin"/>
        </w:r>
        <w:r>
          <w:rPr>
            <w:noProof/>
            <w:webHidden/>
          </w:rPr>
          <w:instrText xml:space="preserve"> PAGEREF _Toc74531052 \h </w:instrText>
        </w:r>
        <w:r>
          <w:rPr>
            <w:noProof/>
            <w:webHidden/>
          </w:rPr>
        </w:r>
        <w:r>
          <w:rPr>
            <w:noProof/>
            <w:webHidden/>
          </w:rPr>
          <w:fldChar w:fldCharType="separate"/>
        </w:r>
        <w:r>
          <w:rPr>
            <w:noProof/>
            <w:webHidden/>
          </w:rPr>
          <w:t>6</w:t>
        </w:r>
        <w:r>
          <w:rPr>
            <w:noProof/>
            <w:webHidden/>
          </w:rPr>
          <w:fldChar w:fldCharType="end"/>
        </w:r>
      </w:hyperlink>
    </w:p>
    <w:p w:rsidR="00946E01" w:rsidRDefault="00946E01" w14:paraId="712065EE" w14:textId="70B7E9D5">
      <w:pPr>
        <w:pStyle w:val="Verzeichnis2"/>
        <w:tabs>
          <w:tab w:val="right" w:leader="dot" w:pos="9016"/>
        </w:tabs>
        <w:rPr>
          <w:rFonts w:eastAsiaTheme="minorEastAsia"/>
          <w:noProof/>
          <w:lang w:val="en-GB" w:eastAsia="ja-JP"/>
        </w:rPr>
      </w:pPr>
      <w:hyperlink w:history="1" w:anchor="_Toc74531053">
        <w:r w:rsidRPr="005F5FD7">
          <w:rPr>
            <w:rStyle w:val="Hyperlink"/>
            <w:noProof/>
            <w:lang w:val="de-CH"/>
          </w:rPr>
          <w:t>Härten</w:t>
        </w:r>
        <w:r>
          <w:rPr>
            <w:noProof/>
            <w:webHidden/>
          </w:rPr>
          <w:tab/>
        </w:r>
        <w:r>
          <w:rPr>
            <w:noProof/>
            <w:webHidden/>
          </w:rPr>
          <w:fldChar w:fldCharType="begin"/>
        </w:r>
        <w:r>
          <w:rPr>
            <w:noProof/>
            <w:webHidden/>
          </w:rPr>
          <w:instrText xml:space="preserve"> PAGEREF _Toc74531053 \h </w:instrText>
        </w:r>
        <w:r>
          <w:rPr>
            <w:noProof/>
            <w:webHidden/>
          </w:rPr>
        </w:r>
        <w:r>
          <w:rPr>
            <w:noProof/>
            <w:webHidden/>
          </w:rPr>
          <w:fldChar w:fldCharType="separate"/>
        </w:r>
        <w:r>
          <w:rPr>
            <w:noProof/>
            <w:webHidden/>
          </w:rPr>
          <w:t>7</w:t>
        </w:r>
        <w:r>
          <w:rPr>
            <w:noProof/>
            <w:webHidden/>
          </w:rPr>
          <w:fldChar w:fldCharType="end"/>
        </w:r>
      </w:hyperlink>
    </w:p>
    <w:p w:rsidR="00946E01" w:rsidRDefault="00946E01" w14:paraId="02F343B1" w14:textId="251BFC97">
      <w:pPr>
        <w:pStyle w:val="Verzeichnis2"/>
        <w:tabs>
          <w:tab w:val="right" w:leader="dot" w:pos="9016"/>
        </w:tabs>
        <w:rPr>
          <w:rFonts w:eastAsiaTheme="minorEastAsia"/>
          <w:noProof/>
          <w:lang w:val="en-GB" w:eastAsia="ja-JP"/>
        </w:rPr>
      </w:pPr>
      <w:hyperlink w:history="1" w:anchor="_Toc74531054">
        <w:r w:rsidRPr="005F5FD7">
          <w:rPr>
            <w:rStyle w:val="Hyperlink"/>
            <w:noProof/>
            <w:lang w:val="de-CH"/>
          </w:rPr>
          <w:t>Hostname anpassen</w:t>
        </w:r>
        <w:r>
          <w:rPr>
            <w:noProof/>
            <w:webHidden/>
          </w:rPr>
          <w:tab/>
        </w:r>
        <w:r>
          <w:rPr>
            <w:noProof/>
            <w:webHidden/>
          </w:rPr>
          <w:fldChar w:fldCharType="begin"/>
        </w:r>
        <w:r>
          <w:rPr>
            <w:noProof/>
            <w:webHidden/>
          </w:rPr>
          <w:instrText xml:space="preserve"> PAGEREF _Toc74531054 \h </w:instrText>
        </w:r>
        <w:r>
          <w:rPr>
            <w:noProof/>
            <w:webHidden/>
          </w:rPr>
        </w:r>
        <w:r>
          <w:rPr>
            <w:noProof/>
            <w:webHidden/>
          </w:rPr>
          <w:fldChar w:fldCharType="separate"/>
        </w:r>
        <w:r>
          <w:rPr>
            <w:noProof/>
            <w:webHidden/>
          </w:rPr>
          <w:t>8</w:t>
        </w:r>
        <w:r>
          <w:rPr>
            <w:noProof/>
            <w:webHidden/>
          </w:rPr>
          <w:fldChar w:fldCharType="end"/>
        </w:r>
      </w:hyperlink>
    </w:p>
    <w:p w:rsidR="00946E01" w:rsidRDefault="00946E01" w14:paraId="497883E3" w14:textId="6C89E5A4">
      <w:pPr>
        <w:pStyle w:val="Verzeichnis2"/>
        <w:tabs>
          <w:tab w:val="right" w:leader="dot" w:pos="9016"/>
        </w:tabs>
        <w:rPr>
          <w:rFonts w:eastAsiaTheme="minorEastAsia"/>
          <w:noProof/>
          <w:lang w:val="en-GB" w:eastAsia="ja-JP"/>
        </w:rPr>
      </w:pPr>
      <w:hyperlink w:history="1" w:anchor="_Toc74531055">
        <w:r w:rsidRPr="005F5FD7">
          <w:rPr>
            <w:rStyle w:val="Hyperlink"/>
            <w:noProof/>
            <w:lang w:val="de-CH"/>
          </w:rPr>
          <w:t>Datenträger einrichten</w:t>
        </w:r>
        <w:r>
          <w:rPr>
            <w:noProof/>
            <w:webHidden/>
          </w:rPr>
          <w:tab/>
        </w:r>
        <w:r>
          <w:rPr>
            <w:noProof/>
            <w:webHidden/>
          </w:rPr>
          <w:fldChar w:fldCharType="begin"/>
        </w:r>
        <w:r>
          <w:rPr>
            <w:noProof/>
            <w:webHidden/>
          </w:rPr>
          <w:instrText xml:space="preserve"> PAGEREF _Toc74531055 \h </w:instrText>
        </w:r>
        <w:r>
          <w:rPr>
            <w:noProof/>
            <w:webHidden/>
          </w:rPr>
        </w:r>
        <w:r>
          <w:rPr>
            <w:noProof/>
            <w:webHidden/>
          </w:rPr>
          <w:fldChar w:fldCharType="separate"/>
        </w:r>
        <w:r>
          <w:rPr>
            <w:noProof/>
            <w:webHidden/>
          </w:rPr>
          <w:t>9</w:t>
        </w:r>
        <w:r>
          <w:rPr>
            <w:noProof/>
            <w:webHidden/>
          </w:rPr>
          <w:fldChar w:fldCharType="end"/>
        </w:r>
      </w:hyperlink>
    </w:p>
    <w:p w:rsidR="00946E01" w:rsidRDefault="00946E01" w14:paraId="2F688A36" w14:textId="4C24A4EA">
      <w:pPr>
        <w:pStyle w:val="Verzeichnis1"/>
        <w:tabs>
          <w:tab w:val="right" w:leader="dot" w:pos="9016"/>
        </w:tabs>
        <w:rPr>
          <w:rFonts w:eastAsiaTheme="minorEastAsia"/>
          <w:noProof/>
          <w:lang w:val="en-GB" w:eastAsia="ja-JP"/>
        </w:rPr>
      </w:pPr>
      <w:hyperlink w:history="1" w:anchor="_Toc74531056">
        <w:r w:rsidRPr="005F5FD7">
          <w:rPr>
            <w:rStyle w:val="Hyperlink"/>
            <w:noProof/>
            <w:lang w:val="de-CH"/>
          </w:rPr>
          <w:t>AD DS</w:t>
        </w:r>
        <w:r>
          <w:rPr>
            <w:noProof/>
            <w:webHidden/>
          </w:rPr>
          <w:tab/>
        </w:r>
        <w:r>
          <w:rPr>
            <w:noProof/>
            <w:webHidden/>
          </w:rPr>
          <w:fldChar w:fldCharType="begin"/>
        </w:r>
        <w:r>
          <w:rPr>
            <w:noProof/>
            <w:webHidden/>
          </w:rPr>
          <w:instrText xml:space="preserve"> PAGEREF _Toc74531056 \h </w:instrText>
        </w:r>
        <w:r>
          <w:rPr>
            <w:noProof/>
            <w:webHidden/>
          </w:rPr>
        </w:r>
        <w:r>
          <w:rPr>
            <w:noProof/>
            <w:webHidden/>
          </w:rPr>
          <w:fldChar w:fldCharType="separate"/>
        </w:r>
        <w:r>
          <w:rPr>
            <w:noProof/>
            <w:webHidden/>
          </w:rPr>
          <w:t>9</w:t>
        </w:r>
        <w:r>
          <w:rPr>
            <w:noProof/>
            <w:webHidden/>
          </w:rPr>
          <w:fldChar w:fldCharType="end"/>
        </w:r>
      </w:hyperlink>
    </w:p>
    <w:p w:rsidR="00946E01" w:rsidRDefault="00946E01" w14:paraId="588B15ED" w14:textId="29010D32">
      <w:pPr>
        <w:pStyle w:val="Verzeichnis1"/>
        <w:tabs>
          <w:tab w:val="right" w:leader="dot" w:pos="9016"/>
        </w:tabs>
        <w:rPr>
          <w:rFonts w:eastAsiaTheme="minorEastAsia"/>
          <w:noProof/>
          <w:lang w:val="en-GB" w:eastAsia="ja-JP"/>
        </w:rPr>
      </w:pPr>
      <w:hyperlink w:history="1" w:anchor="_Toc74531057">
        <w:r w:rsidRPr="005F5FD7">
          <w:rPr>
            <w:rStyle w:val="Hyperlink"/>
            <w:noProof/>
            <w:lang w:val="de-CH"/>
          </w:rPr>
          <w:t>DHCP</w:t>
        </w:r>
        <w:r>
          <w:rPr>
            <w:noProof/>
            <w:webHidden/>
          </w:rPr>
          <w:tab/>
        </w:r>
        <w:r>
          <w:rPr>
            <w:noProof/>
            <w:webHidden/>
          </w:rPr>
          <w:fldChar w:fldCharType="begin"/>
        </w:r>
        <w:r>
          <w:rPr>
            <w:noProof/>
            <w:webHidden/>
          </w:rPr>
          <w:instrText xml:space="preserve"> PAGEREF _Toc74531057 \h </w:instrText>
        </w:r>
        <w:r>
          <w:rPr>
            <w:noProof/>
            <w:webHidden/>
          </w:rPr>
        </w:r>
        <w:r>
          <w:rPr>
            <w:noProof/>
            <w:webHidden/>
          </w:rPr>
          <w:fldChar w:fldCharType="separate"/>
        </w:r>
        <w:r>
          <w:rPr>
            <w:noProof/>
            <w:webHidden/>
          </w:rPr>
          <w:t>19</w:t>
        </w:r>
        <w:r>
          <w:rPr>
            <w:noProof/>
            <w:webHidden/>
          </w:rPr>
          <w:fldChar w:fldCharType="end"/>
        </w:r>
      </w:hyperlink>
    </w:p>
    <w:p w:rsidR="00946E01" w:rsidRDefault="00946E01" w14:paraId="6AD51CE8" w14:textId="7353D6D8">
      <w:pPr>
        <w:pStyle w:val="Verzeichnis2"/>
        <w:tabs>
          <w:tab w:val="right" w:leader="dot" w:pos="9016"/>
        </w:tabs>
        <w:rPr>
          <w:rFonts w:eastAsiaTheme="minorEastAsia"/>
          <w:noProof/>
          <w:lang w:val="en-GB" w:eastAsia="ja-JP"/>
        </w:rPr>
      </w:pPr>
      <w:hyperlink w:history="1" w:anchor="_Toc74531058">
        <w:r w:rsidRPr="005F5FD7">
          <w:rPr>
            <w:rStyle w:val="Hyperlink"/>
            <w:noProof/>
            <w:lang w:val="de-CH"/>
          </w:rPr>
          <w:t>DHCP Funktionen</w:t>
        </w:r>
        <w:r>
          <w:rPr>
            <w:noProof/>
            <w:webHidden/>
          </w:rPr>
          <w:tab/>
        </w:r>
        <w:r>
          <w:rPr>
            <w:noProof/>
            <w:webHidden/>
          </w:rPr>
          <w:fldChar w:fldCharType="begin"/>
        </w:r>
        <w:r>
          <w:rPr>
            <w:noProof/>
            <w:webHidden/>
          </w:rPr>
          <w:instrText xml:space="preserve"> PAGEREF _Toc74531058 \h </w:instrText>
        </w:r>
        <w:r>
          <w:rPr>
            <w:noProof/>
            <w:webHidden/>
          </w:rPr>
        </w:r>
        <w:r>
          <w:rPr>
            <w:noProof/>
            <w:webHidden/>
          </w:rPr>
          <w:fldChar w:fldCharType="separate"/>
        </w:r>
        <w:r>
          <w:rPr>
            <w:noProof/>
            <w:webHidden/>
          </w:rPr>
          <w:t>19</w:t>
        </w:r>
        <w:r>
          <w:rPr>
            <w:noProof/>
            <w:webHidden/>
          </w:rPr>
          <w:fldChar w:fldCharType="end"/>
        </w:r>
      </w:hyperlink>
    </w:p>
    <w:p w:rsidR="00946E01" w:rsidRDefault="00946E01" w14:paraId="0CC2DB22" w14:textId="38F32FA1">
      <w:pPr>
        <w:pStyle w:val="Verzeichnis2"/>
        <w:tabs>
          <w:tab w:val="right" w:leader="dot" w:pos="9016"/>
        </w:tabs>
        <w:rPr>
          <w:rFonts w:eastAsiaTheme="minorEastAsia"/>
          <w:noProof/>
          <w:lang w:val="en-GB" w:eastAsia="ja-JP"/>
        </w:rPr>
      </w:pPr>
      <w:hyperlink w:history="1" w:anchor="_Toc74531059">
        <w:r w:rsidRPr="005F5FD7">
          <w:rPr>
            <w:rStyle w:val="Hyperlink"/>
            <w:noProof/>
            <w:lang w:val="de-CH"/>
          </w:rPr>
          <w:t>Ablauf</w:t>
        </w:r>
        <w:r>
          <w:rPr>
            <w:noProof/>
            <w:webHidden/>
          </w:rPr>
          <w:tab/>
        </w:r>
        <w:r>
          <w:rPr>
            <w:noProof/>
            <w:webHidden/>
          </w:rPr>
          <w:fldChar w:fldCharType="begin"/>
        </w:r>
        <w:r>
          <w:rPr>
            <w:noProof/>
            <w:webHidden/>
          </w:rPr>
          <w:instrText xml:space="preserve"> PAGEREF _Toc74531059 \h </w:instrText>
        </w:r>
        <w:r>
          <w:rPr>
            <w:noProof/>
            <w:webHidden/>
          </w:rPr>
        </w:r>
        <w:r>
          <w:rPr>
            <w:noProof/>
            <w:webHidden/>
          </w:rPr>
          <w:fldChar w:fldCharType="separate"/>
        </w:r>
        <w:r>
          <w:rPr>
            <w:noProof/>
            <w:webHidden/>
          </w:rPr>
          <w:t>19</w:t>
        </w:r>
        <w:r>
          <w:rPr>
            <w:noProof/>
            <w:webHidden/>
          </w:rPr>
          <w:fldChar w:fldCharType="end"/>
        </w:r>
      </w:hyperlink>
    </w:p>
    <w:p w:rsidR="00946E01" w:rsidRDefault="00946E01" w14:paraId="2A5D5BBA" w14:textId="7FB9CB2B">
      <w:pPr>
        <w:pStyle w:val="Verzeichnis2"/>
        <w:tabs>
          <w:tab w:val="right" w:leader="dot" w:pos="9016"/>
        </w:tabs>
        <w:rPr>
          <w:rFonts w:eastAsiaTheme="minorEastAsia"/>
          <w:noProof/>
          <w:lang w:val="en-GB" w:eastAsia="ja-JP"/>
        </w:rPr>
      </w:pPr>
      <w:hyperlink w:history="1" w:anchor="_Toc74531060">
        <w:r w:rsidRPr="005F5FD7">
          <w:rPr>
            <w:rStyle w:val="Hyperlink"/>
            <w:noProof/>
            <w:lang w:val="de-CH"/>
          </w:rPr>
          <w:t>Vorteile</w:t>
        </w:r>
        <w:r>
          <w:rPr>
            <w:noProof/>
            <w:webHidden/>
          </w:rPr>
          <w:tab/>
        </w:r>
        <w:r>
          <w:rPr>
            <w:noProof/>
            <w:webHidden/>
          </w:rPr>
          <w:fldChar w:fldCharType="begin"/>
        </w:r>
        <w:r>
          <w:rPr>
            <w:noProof/>
            <w:webHidden/>
          </w:rPr>
          <w:instrText xml:space="preserve"> PAGEREF _Toc74531060 \h </w:instrText>
        </w:r>
        <w:r>
          <w:rPr>
            <w:noProof/>
            <w:webHidden/>
          </w:rPr>
        </w:r>
        <w:r>
          <w:rPr>
            <w:noProof/>
            <w:webHidden/>
          </w:rPr>
          <w:fldChar w:fldCharType="separate"/>
        </w:r>
        <w:r>
          <w:rPr>
            <w:noProof/>
            <w:webHidden/>
          </w:rPr>
          <w:t>20</w:t>
        </w:r>
        <w:r>
          <w:rPr>
            <w:noProof/>
            <w:webHidden/>
          </w:rPr>
          <w:fldChar w:fldCharType="end"/>
        </w:r>
      </w:hyperlink>
    </w:p>
    <w:p w:rsidR="00946E01" w:rsidRDefault="00946E01" w14:paraId="5A94C722" w14:textId="055F899D">
      <w:pPr>
        <w:pStyle w:val="Verzeichnis2"/>
        <w:tabs>
          <w:tab w:val="right" w:leader="dot" w:pos="9016"/>
        </w:tabs>
        <w:rPr>
          <w:rFonts w:eastAsiaTheme="minorEastAsia"/>
          <w:noProof/>
          <w:lang w:val="en-GB" w:eastAsia="ja-JP"/>
        </w:rPr>
      </w:pPr>
      <w:hyperlink w:history="1" w:anchor="_Toc74531061">
        <w:r w:rsidRPr="005F5FD7">
          <w:rPr>
            <w:rStyle w:val="Hyperlink"/>
            <w:noProof/>
            <w:lang w:val="de-CH"/>
          </w:rPr>
          <w:t>Nachteile</w:t>
        </w:r>
        <w:r>
          <w:rPr>
            <w:noProof/>
            <w:webHidden/>
          </w:rPr>
          <w:tab/>
        </w:r>
        <w:r>
          <w:rPr>
            <w:noProof/>
            <w:webHidden/>
          </w:rPr>
          <w:fldChar w:fldCharType="begin"/>
        </w:r>
        <w:r>
          <w:rPr>
            <w:noProof/>
            <w:webHidden/>
          </w:rPr>
          <w:instrText xml:space="preserve"> PAGEREF _Toc74531061 \h </w:instrText>
        </w:r>
        <w:r>
          <w:rPr>
            <w:noProof/>
            <w:webHidden/>
          </w:rPr>
        </w:r>
        <w:r>
          <w:rPr>
            <w:noProof/>
            <w:webHidden/>
          </w:rPr>
          <w:fldChar w:fldCharType="separate"/>
        </w:r>
        <w:r>
          <w:rPr>
            <w:noProof/>
            <w:webHidden/>
          </w:rPr>
          <w:t>20</w:t>
        </w:r>
        <w:r>
          <w:rPr>
            <w:noProof/>
            <w:webHidden/>
          </w:rPr>
          <w:fldChar w:fldCharType="end"/>
        </w:r>
      </w:hyperlink>
    </w:p>
    <w:p w:rsidR="00946E01" w:rsidRDefault="00946E01" w14:paraId="18A85805" w14:textId="2C95C5C9">
      <w:pPr>
        <w:pStyle w:val="Verzeichnis2"/>
        <w:tabs>
          <w:tab w:val="right" w:leader="dot" w:pos="9016"/>
        </w:tabs>
        <w:rPr>
          <w:rFonts w:eastAsiaTheme="minorEastAsia"/>
          <w:noProof/>
          <w:lang w:val="en-GB" w:eastAsia="ja-JP"/>
        </w:rPr>
      </w:pPr>
      <w:hyperlink w:history="1" w:anchor="_Toc74531062">
        <w:r w:rsidRPr="005F5FD7">
          <w:rPr>
            <w:rStyle w:val="Hyperlink"/>
            <w:noProof/>
            <w:lang w:val="de-CH"/>
          </w:rPr>
          <w:t>Die Installationsanleitung für einen DHCP Servers</w:t>
        </w:r>
        <w:r>
          <w:rPr>
            <w:noProof/>
            <w:webHidden/>
          </w:rPr>
          <w:tab/>
        </w:r>
        <w:r>
          <w:rPr>
            <w:noProof/>
            <w:webHidden/>
          </w:rPr>
          <w:fldChar w:fldCharType="begin"/>
        </w:r>
        <w:r>
          <w:rPr>
            <w:noProof/>
            <w:webHidden/>
          </w:rPr>
          <w:instrText xml:space="preserve"> PAGEREF _Toc74531062 \h </w:instrText>
        </w:r>
        <w:r>
          <w:rPr>
            <w:noProof/>
            <w:webHidden/>
          </w:rPr>
        </w:r>
        <w:r>
          <w:rPr>
            <w:noProof/>
            <w:webHidden/>
          </w:rPr>
          <w:fldChar w:fldCharType="separate"/>
        </w:r>
        <w:r>
          <w:rPr>
            <w:noProof/>
            <w:webHidden/>
          </w:rPr>
          <w:t>20</w:t>
        </w:r>
        <w:r>
          <w:rPr>
            <w:noProof/>
            <w:webHidden/>
          </w:rPr>
          <w:fldChar w:fldCharType="end"/>
        </w:r>
      </w:hyperlink>
    </w:p>
    <w:p w:rsidR="00946E01" w:rsidRDefault="00946E01" w14:paraId="0D45642D" w14:textId="739D6F43">
      <w:pPr>
        <w:pStyle w:val="Verzeichnis1"/>
        <w:tabs>
          <w:tab w:val="right" w:leader="dot" w:pos="9016"/>
        </w:tabs>
        <w:rPr>
          <w:rFonts w:eastAsiaTheme="minorEastAsia"/>
          <w:noProof/>
          <w:lang w:val="en-GB" w:eastAsia="ja-JP"/>
        </w:rPr>
      </w:pPr>
      <w:hyperlink w:history="1" w:anchor="_Toc74531063">
        <w:r w:rsidRPr="005F5FD7">
          <w:rPr>
            <w:rStyle w:val="Hyperlink"/>
            <w:noProof/>
            <w:lang w:val="de-CH"/>
          </w:rPr>
          <w:t>DNS</w:t>
        </w:r>
        <w:r>
          <w:rPr>
            <w:noProof/>
            <w:webHidden/>
          </w:rPr>
          <w:tab/>
        </w:r>
        <w:r>
          <w:rPr>
            <w:noProof/>
            <w:webHidden/>
          </w:rPr>
          <w:fldChar w:fldCharType="begin"/>
        </w:r>
        <w:r>
          <w:rPr>
            <w:noProof/>
            <w:webHidden/>
          </w:rPr>
          <w:instrText xml:space="preserve"> PAGEREF _Toc74531063 \h </w:instrText>
        </w:r>
        <w:r>
          <w:rPr>
            <w:noProof/>
            <w:webHidden/>
          </w:rPr>
        </w:r>
        <w:r>
          <w:rPr>
            <w:noProof/>
            <w:webHidden/>
          </w:rPr>
          <w:fldChar w:fldCharType="separate"/>
        </w:r>
        <w:r>
          <w:rPr>
            <w:noProof/>
            <w:webHidden/>
          </w:rPr>
          <w:t>23</w:t>
        </w:r>
        <w:r>
          <w:rPr>
            <w:noProof/>
            <w:webHidden/>
          </w:rPr>
          <w:fldChar w:fldCharType="end"/>
        </w:r>
      </w:hyperlink>
    </w:p>
    <w:p w:rsidR="00946E01" w:rsidRDefault="00946E01" w14:paraId="3A20DA34" w14:textId="035B9B44">
      <w:pPr>
        <w:pStyle w:val="Verzeichnis2"/>
        <w:tabs>
          <w:tab w:val="right" w:leader="dot" w:pos="9016"/>
        </w:tabs>
        <w:rPr>
          <w:rFonts w:eastAsiaTheme="minorEastAsia"/>
          <w:noProof/>
          <w:lang w:val="en-GB" w:eastAsia="ja-JP"/>
        </w:rPr>
      </w:pPr>
      <w:hyperlink w:history="1" w:anchor="_Toc74531064">
        <w:r w:rsidRPr="005F5FD7">
          <w:rPr>
            <w:rStyle w:val="Hyperlink"/>
            <w:noProof/>
            <w:lang w:val="de-CH"/>
          </w:rPr>
          <w:t>Subdomains und Zonen</w:t>
        </w:r>
        <w:r>
          <w:rPr>
            <w:noProof/>
            <w:webHidden/>
          </w:rPr>
          <w:tab/>
        </w:r>
        <w:r>
          <w:rPr>
            <w:noProof/>
            <w:webHidden/>
          </w:rPr>
          <w:fldChar w:fldCharType="begin"/>
        </w:r>
        <w:r>
          <w:rPr>
            <w:noProof/>
            <w:webHidden/>
          </w:rPr>
          <w:instrText xml:space="preserve"> PAGEREF _Toc74531064 \h </w:instrText>
        </w:r>
        <w:r>
          <w:rPr>
            <w:noProof/>
            <w:webHidden/>
          </w:rPr>
        </w:r>
        <w:r>
          <w:rPr>
            <w:noProof/>
            <w:webHidden/>
          </w:rPr>
          <w:fldChar w:fldCharType="separate"/>
        </w:r>
        <w:r>
          <w:rPr>
            <w:noProof/>
            <w:webHidden/>
          </w:rPr>
          <w:t>23</w:t>
        </w:r>
        <w:r>
          <w:rPr>
            <w:noProof/>
            <w:webHidden/>
          </w:rPr>
          <w:fldChar w:fldCharType="end"/>
        </w:r>
      </w:hyperlink>
    </w:p>
    <w:p w:rsidR="00946E01" w:rsidRDefault="00946E01" w14:paraId="195FDE26" w14:textId="5F5F99BF">
      <w:pPr>
        <w:pStyle w:val="Verzeichnis2"/>
        <w:tabs>
          <w:tab w:val="right" w:leader="dot" w:pos="9016"/>
        </w:tabs>
        <w:rPr>
          <w:rFonts w:eastAsiaTheme="minorEastAsia"/>
          <w:noProof/>
          <w:lang w:val="en-GB" w:eastAsia="ja-JP"/>
        </w:rPr>
      </w:pPr>
      <w:hyperlink w:history="1" w:anchor="_Toc74531065">
        <w:r w:rsidRPr="005F5FD7">
          <w:rPr>
            <w:rStyle w:val="Hyperlink"/>
            <w:noProof/>
            <w:lang w:val="de-CH"/>
          </w:rPr>
          <w:t>Die Installationsanleitung für einen DNS Servers</w:t>
        </w:r>
        <w:r>
          <w:rPr>
            <w:noProof/>
            <w:webHidden/>
          </w:rPr>
          <w:tab/>
        </w:r>
        <w:r>
          <w:rPr>
            <w:noProof/>
            <w:webHidden/>
          </w:rPr>
          <w:fldChar w:fldCharType="begin"/>
        </w:r>
        <w:r>
          <w:rPr>
            <w:noProof/>
            <w:webHidden/>
          </w:rPr>
          <w:instrText xml:space="preserve"> PAGEREF _Toc74531065 \h </w:instrText>
        </w:r>
        <w:r>
          <w:rPr>
            <w:noProof/>
            <w:webHidden/>
          </w:rPr>
        </w:r>
        <w:r>
          <w:rPr>
            <w:noProof/>
            <w:webHidden/>
          </w:rPr>
          <w:fldChar w:fldCharType="separate"/>
        </w:r>
        <w:r>
          <w:rPr>
            <w:noProof/>
            <w:webHidden/>
          </w:rPr>
          <w:t>23</w:t>
        </w:r>
        <w:r>
          <w:rPr>
            <w:noProof/>
            <w:webHidden/>
          </w:rPr>
          <w:fldChar w:fldCharType="end"/>
        </w:r>
      </w:hyperlink>
    </w:p>
    <w:p w:rsidR="00946E01" w:rsidRDefault="00946E01" w14:paraId="0DDA28CE" w14:textId="1F69AFEE">
      <w:pPr>
        <w:pStyle w:val="Verzeichnis3"/>
        <w:tabs>
          <w:tab w:val="right" w:leader="dot" w:pos="9016"/>
        </w:tabs>
        <w:rPr>
          <w:rFonts w:eastAsiaTheme="minorEastAsia"/>
          <w:noProof/>
          <w:lang w:val="en-GB" w:eastAsia="ja-JP"/>
        </w:rPr>
      </w:pPr>
      <w:hyperlink w:history="1" w:anchor="_Toc74531066">
        <w:r w:rsidRPr="005F5FD7">
          <w:rPr>
            <w:rStyle w:val="Hyperlink"/>
            <w:noProof/>
            <w:lang w:val="de-CH"/>
          </w:rPr>
          <w:t>Netzwerkadapter vorbereiten</w:t>
        </w:r>
        <w:r>
          <w:rPr>
            <w:noProof/>
            <w:webHidden/>
          </w:rPr>
          <w:tab/>
        </w:r>
        <w:r>
          <w:rPr>
            <w:noProof/>
            <w:webHidden/>
          </w:rPr>
          <w:fldChar w:fldCharType="begin"/>
        </w:r>
        <w:r>
          <w:rPr>
            <w:noProof/>
            <w:webHidden/>
          </w:rPr>
          <w:instrText xml:space="preserve"> PAGEREF _Toc74531066 \h </w:instrText>
        </w:r>
        <w:r>
          <w:rPr>
            <w:noProof/>
            <w:webHidden/>
          </w:rPr>
        </w:r>
        <w:r>
          <w:rPr>
            <w:noProof/>
            <w:webHidden/>
          </w:rPr>
          <w:fldChar w:fldCharType="separate"/>
        </w:r>
        <w:r>
          <w:rPr>
            <w:noProof/>
            <w:webHidden/>
          </w:rPr>
          <w:t>23</w:t>
        </w:r>
        <w:r>
          <w:rPr>
            <w:noProof/>
            <w:webHidden/>
          </w:rPr>
          <w:fldChar w:fldCharType="end"/>
        </w:r>
      </w:hyperlink>
    </w:p>
    <w:p w:rsidR="00946E01" w:rsidRDefault="00946E01" w14:paraId="055C27E1" w14:textId="728CF6A0">
      <w:pPr>
        <w:pStyle w:val="Verzeichnis2"/>
        <w:tabs>
          <w:tab w:val="right" w:leader="dot" w:pos="9016"/>
        </w:tabs>
        <w:rPr>
          <w:rFonts w:eastAsiaTheme="minorEastAsia"/>
          <w:noProof/>
          <w:lang w:val="en-GB" w:eastAsia="ja-JP"/>
        </w:rPr>
      </w:pPr>
      <w:hyperlink w:history="1" w:anchor="_Toc74531067">
        <w:r w:rsidRPr="005F5FD7">
          <w:rPr>
            <w:rStyle w:val="Hyperlink"/>
            <w:noProof/>
            <w:lang w:val="de-CH"/>
          </w:rPr>
          <w:t>DNS-Rolle installieren</w:t>
        </w:r>
        <w:r>
          <w:rPr>
            <w:noProof/>
            <w:webHidden/>
          </w:rPr>
          <w:tab/>
        </w:r>
        <w:r>
          <w:rPr>
            <w:noProof/>
            <w:webHidden/>
          </w:rPr>
          <w:fldChar w:fldCharType="begin"/>
        </w:r>
        <w:r>
          <w:rPr>
            <w:noProof/>
            <w:webHidden/>
          </w:rPr>
          <w:instrText xml:space="preserve"> PAGEREF _Toc74531067 \h </w:instrText>
        </w:r>
        <w:r>
          <w:rPr>
            <w:noProof/>
            <w:webHidden/>
          </w:rPr>
        </w:r>
        <w:r>
          <w:rPr>
            <w:noProof/>
            <w:webHidden/>
          </w:rPr>
          <w:fldChar w:fldCharType="separate"/>
        </w:r>
        <w:r>
          <w:rPr>
            <w:noProof/>
            <w:webHidden/>
          </w:rPr>
          <w:t>24</w:t>
        </w:r>
        <w:r>
          <w:rPr>
            <w:noProof/>
            <w:webHidden/>
          </w:rPr>
          <w:fldChar w:fldCharType="end"/>
        </w:r>
      </w:hyperlink>
    </w:p>
    <w:p w:rsidR="00946E01" w:rsidRDefault="00946E01" w14:paraId="3B728954" w14:textId="5E2E7D0F">
      <w:pPr>
        <w:pStyle w:val="Verzeichnis2"/>
        <w:tabs>
          <w:tab w:val="right" w:leader="dot" w:pos="9016"/>
        </w:tabs>
        <w:rPr>
          <w:rFonts w:eastAsiaTheme="minorEastAsia"/>
          <w:noProof/>
          <w:lang w:val="en-GB" w:eastAsia="ja-JP"/>
        </w:rPr>
      </w:pPr>
      <w:hyperlink w:history="1" w:anchor="_Toc74531068">
        <w:r w:rsidRPr="005F5FD7">
          <w:rPr>
            <w:rStyle w:val="Hyperlink"/>
            <w:noProof/>
            <w:lang w:val="de-CH"/>
          </w:rPr>
          <w:t>DNS konfigurieren</w:t>
        </w:r>
        <w:r>
          <w:rPr>
            <w:noProof/>
            <w:webHidden/>
          </w:rPr>
          <w:tab/>
        </w:r>
        <w:r>
          <w:rPr>
            <w:noProof/>
            <w:webHidden/>
          </w:rPr>
          <w:fldChar w:fldCharType="begin"/>
        </w:r>
        <w:r>
          <w:rPr>
            <w:noProof/>
            <w:webHidden/>
          </w:rPr>
          <w:instrText xml:space="preserve"> PAGEREF _Toc74531068 \h </w:instrText>
        </w:r>
        <w:r>
          <w:rPr>
            <w:noProof/>
            <w:webHidden/>
          </w:rPr>
        </w:r>
        <w:r>
          <w:rPr>
            <w:noProof/>
            <w:webHidden/>
          </w:rPr>
          <w:fldChar w:fldCharType="separate"/>
        </w:r>
        <w:r>
          <w:rPr>
            <w:noProof/>
            <w:webHidden/>
          </w:rPr>
          <w:t>24</w:t>
        </w:r>
        <w:r>
          <w:rPr>
            <w:noProof/>
            <w:webHidden/>
          </w:rPr>
          <w:fldChar w:fldCharType="end"/>
        </w:r>
      </w:hyperlink>
    </w:p>
    <w:p w:rsidR="00946E01" w:rsidRDefault="00946E01" w14:paraId="340B23E6" w14:textId="4CFCC583">
      <w:pPr>
        <w:pStyle w:val="Verzeichnis3"/>
        <w:tabs>
          <w:tab w:val="right" w:leader="dot" w:pos="9016"/>
        </w:tabs>
        <w:rPr>
          <w:rFonts w:eastAsiaTheme="minorEastAsia"/>
          <w:noProof/>
          <w:lang w:val="en-GB" w:eastAsia="ja-JP"/>
        </w:rPr>
      </w:pPr>
      <w:hyperlink w:history="1" w:anchor="_Toc74531069">
        <w:r w:rsidRPr="005F5FD7">
          <w:rPr>
            <w:rStyle w:val="Hyperlink"/>
            <w:noProof/>
            <w:lang w:val="de-CH"/>
          </w:rPr>
          <w:t>Forward-Lookupzone erstellen</w:t>
        </w:r>
        <w:r>
          <w:rPr>
            <w:noProof/>
            <w:webHidden/>
          </w:rPr>
          <w:tab/>
        </w:r>
        <w:r>
          <w:rPr>
            <w:noProof/>
            <w:webHidden/>
          </w:rPr>
          <w:fldChar w:fldCharType="begin"/>
        </w:r>
        <w:r>
          <w:rPr>
            <w:noProof/>
            <w:webHidden/>
          </w:rPr>
          <w:instrText xml:space="preserve"> PAGEREF _Toc74531069 \h </w:instrText>
        </w:r>
        <w:r>
          <w:rPr>
            <w:noProof/>
            <w:webHidden/>
          </w:rPr>
        </w:r>
        <w:r>
          <w:rPr>
            <w:noProof/>
            <w:webHidden/>
          </w:rPr>
          <w:fldChar w:fldCharType="separate"/>
        </w:r>
        <w:r>
          <w:rPr>
            <w:noProof/>
            <w:webHidden/>
          </w:rPr>
          <w:t>25</w:t>
        </w:r>
        <w:r>
          <w:rPr>
            <w:noProof/>
            <w:webHidden/>
          </w:rPr>
          <w:fldChar w:fldCharType="end"/>
        </w:r>
      </w:hyperlink>
    </w:p>
    <w:p w:rsidR="00946E01" w:rsidRDefault="00946E01" w14:paraId="2A6CF3DD" w14:textId="725A178C">
      <w:pPr>
        <w:pStyle w:val="Verzeichnis3"/>
        <w:tabs>
          <w:tab w:val="right" w:leader="dot" w:pos="9016"/>
        </w:tabs>
        <w:rPr>
          <w:rFonts w:eastAsiaTheme="minorEastAsia"/>
          <w:noProof/>
          <w:lang w:val="en-GB" w:eastAsia="ja-JP"/>
        </w:rPr>
      </w:pPr>
      <w:hyperlink w:history="1" w:anchor="_Toc74531070">
        <w:r w:rsidRPr="005F5FD7">
          <w:rPr>
            <w:rStyle w:val="Hyperlink"/>
            <w:noProof/>
            <w:lang w:val="de-CH"/>
          </w:rPr>
          <w:t>Zonenname:</w:t>
        </w:r>
        <w:r>
          <w:rPr>
            <w:noProof/>
            <w:webHidden/>
          </w:rPr>
          <w:tab/>
        </w:r>
        <w:r>
          <w:rPr>
            <w:noProof/>
            <w:webHidden/>
          </w:rPr>
          <w:fldChar w:fldCharType="begin"/>
        </w:r>
        <w:r>
          <w:rPr>
            <w:noProof/>
            <w:webHidden/>
          </w:rPr>
          <w:instrText xml:space="preserve"> PAGEREF _Toc74531070 \h </w:instrText>
        </w:r>
        <w:r>
          <w:rPr>
            <w:noProof/>
            <w:webHidden/>
          </w:rPr>
        </w:r>
        <w:r>
          <w:rPr>
            <w:noProof/>
            <w:webHidden/>
          </w:rPr>
          <w:fldChar w:fldCharType="separate"/>
        </w:r>
        <w:r>
          <w:rPr>
            <w:noProof/>
            <w:webHidden/>
          </w:rPr>
          <w:t>25</w:t>
        </w:r>
        <w:r>
          <w:rPr>
            <w:noProof/>
            <w:webHidden/>
          </w:rPr>
          <w:fldChar w:fldCharType="end"/>
        </w:r>
      </w:hyperlink>
    </w:p>
    <w:p w:rsidR="00946E01" w:rsidRDefault="00946E01" w14:paraId="30D43FCD" w14:textId="21734193">
      <w:pPr>
        <w:pStyle w:val="Verzeichnis3"/>
        <w:tabs>
          <w:tab w:val="right" w:leader="dot" w:pos="9016"/>
        </w:tabs>
        <w:rPr>
          <w:rFonts w:eastAsiaTheme="minorEastAsia"/>
          <w:noProof/>
          <w:lang w:val="en-GB" w:eastAsia="ja-JP"/>
        </w:rPr>
      </w:pPr>
      <w:hyperlink w:history="1" w:anchor="_Toc74531071">
        <w:r w:rsidRPr="005F5FD7">
          <w:rPr>
            <w:rStyle w:val="Hyperlink"/>
            <w:noProof/>
            <w:lang w:val="de-CH"/>
          </w:rPr>
          <w:t>Reverse-Lookupzone konfigurieren</w:t>
        </w:r>
        <w:r>
          <w:rPr>
            <w:noProof/>
            <w:webHidden/>
          </w:rPr>
          <w:tab/>
        </w:r>
        <w:r>
          <w:rPr>
            <w:noProof/>
            <w:webHidden/>
          </w:rPr>
          <w:fldChar w:fldCharType="begin"/>
        </w:r>
        <w:r>
          <w:rPr>
            <w:noProof/>
            <w:webHidden/>
          </w:rPr>
          <w:instrText xml:space="preserve"> PAGEREF _Toc74531071 \h </w:instrText>
        </w:r>
        <w:r>
          <w:rPr>
            <w:noProof/>
            <w:webHidden/>
          </w:rPr>
        </w:r>
        <w:r>
          <w:rPr>
            <w:noProof/>
            <w:webHidden/>
          </w:rPr>
          <w:fldChar w:fldCharType="separate"/>
        </w:r>
        <w:r>
          <w:rPr>
            <w:noProof/>
            <w:webHidden/>
          </w:rPr>
          <w:t>25</w:t>
        </w:r>
        <w:r>
          <w:rPr>
            <w:noProof/>
            <w:webHidden/>
          </w:rPr>
          <w:fldChar w:fldCharType="end"/>
        </w:r>
      </w:hyperlink>
    </w:p>
    <w:p w:rsidR="00946E01" w:rsidRDefault="00946E01" w14:paraId="59A05F22" w14:textId="72070412">
      <w:pPr>
        <w:pStyle w:val="Verzeichnis3"/>
        <w:tabs>
          <w:tab w:val="right" w:leader="dot" w:pos="9016"/>
        </w:tabs>
        <w:rPr>
          <w:rFonts w:eastAsiaTheme="minorEastAsia"/>
          <w:noProof/>
          <w:lang w:val="en-GB" w:eastAsia="ja-JP"/>
        </w:rPr>
      </w:pPr>
      <w:hyperlink w:history="1" w:anchor="_Toc74531072">
        <w:r w:rsidRPr="005F5FD7">
          <w:rPr>
            <w:rStyle w:val="Hyperlink"/>
            <w:noProof/>
            <w:lang w:val="de-CH"/>
          </w:rPr>
          <w:t>Name der Reverse-Lookupzone:</w:t>
        </w:r>
        <w:r>
          <w:rPr>
            <w:noProof/>
            <w:webHidden/>
          </w:rPr>
          <w:tab/>
        </w:r>
        <w:r>
          <w:rPr>
            <w:noProof/>
            <w:webHidden/>
          </w:rPr>
          <w:fldChar w:fldCharType="begin"/>
        </w:r>
        <w:r>
          <w:rPr>
            <w:noProof/>
            <w:webHidden/>
          </w:rPr>
          <w:instrText xml:space="preserve"> PAGEREF _Toc74531072 \h </w:instrText>
        </w:r>
        <w:r>
          <w:rPr>
            <w:noProof/>
            <w:webHidden/>
          </w:rPr>
        </w:r>
        <w:r>
          <w:rPr>
            <w:noProof/>
            <w:webHidden/>
          </w:rPr>
          <w:fldChar w:fldCharType="separate"/>
        </w:r>
        <w:r>
          <w:rPr>
            <w:noProof/>
            <w:webHidden/>
          </w:rPr>
          <w:t>25</w:t>
        </w:r>
        <w:r>
          <w:rPr>
            <w:noProof/>
            <w:webHidden/>
          </w:rPr>
          <w:fldChar w:fldCharType="end"/>
        </w:r>
      </w:hyperlink>
    </w:p>
    <w:p w:rsidR="00946E01" w:rsidRDefault="00946E01" w14:paraId="786E7603" w14:textId="6A642EE9">
      <w:pPr>
        <w:pStyle w:val="Verzeichnis2"/>
        <w:tabs>
          <w:tab w:val="right" w:leader="dot" w:pos="9016"/>
        </w:tabs>
        <w:rPr>
          <w:rFonts w:eastAsiaTheme="minorEastAsia"/>
          <w:noProof/>
          <w:lang w:val="en-GB" w:eastAsia="ja-JP"/>
        </w:rPr>
      </w:pPr>
      <w:hyperlink w:history="1" w:anchor="_Toc74531073">
        <w:r w:rsidRPr="005F5FD7">
          <w:rPr>
            <w:rStyle w:val="Hyperlink"/>
            <w:noProof/>
            <w:lang w:val="de-CH"/>
          </w:rPr>
          <w:t>Weiterleitungen</w:t>
        </w:r>
        <w:r>
          <w:rPr>
            <w:noProof/>
            <w:webHidden/>
          </w:rPr>
          <w:tab/>
        </w:r>
        <w:r>
          <w:rPr>
            <w:noProof/>
            <w:webHidden/>
          </w:rPr>
          <w:fldChar w:fldCharType="begin"/>
        </w:r>
        <w:r>
          <w:rPr>
            <w:noProof/>
            <w:webHidden/>
          </w:rPr>
          <w:instrText xml:space="preserve"> PAGEREF _Toc74531073 \h </w:instrText>
        </w:r>
        <w:r>
          <w:rPr>
            <w:noProof/>
            <w:webHidden/>
          </w:rPr>
        </w:r>
        <w:r>
          <w:rPr>
            <w:noProof/>
            <w:webHidden/>
          </w:rPr>
          <w:fldChar w:fldCharType="separate"/>
        </w:r>
        <w:r>
          <w:rPr>
            <w:noProof/>
            <w:webHidden/>
          </w:rPr>
          <w:t>25</w:t>
        </w:r>
        <w:r>
          <w:rPr>
            <w:noProof/>
            <w:webHidden/>
          </w:rPr>
          <w:fldChar w:fldCharType="end"/>
        </w:r>
      </w:hyperlink>
    </w:p>
    <w:p w:rsidR="00946E01" w:rsidRDefault="00946E01" w14:paraId="40B2490D" w14:textId="465C1AFC">
      <w:pPr>
        <w:pStyle w:val="Verzeichnis2"/>
        <w:tabs>
          <w:tab w:val="right" w:leader="dot" w:pos="9016"/>
        </w:tabs>
        <w:rPr>
          <w:rFonts w:eastAsiaTheme="minorEastAsia"/>
          <w:noProof/>
          <w:lang w:val="en-GB" w:eastAsia="ja-JP"/>
        </w:rPr>
      </w:pPr>
      <w:hyperlink w:history="1" w:anchor="_Toc74531074">
        <w:r w:rsidRPr="005F5FD7">
          <w:rPr>
            <w:rStyle w:val="Hyperlink"/>
            <w:noProof/>
            <w:lang w:val="de-CH"/>
          </w:rPr>
          <w:t>Eintrag in den Adaptereinstellungen anpassen</w:t>
        </w:r>
        <w:r>
          <w:rPr>
            <w:noProof/>
            <w:webHidden/>
          </w:rPr>
          <w:tab/>
        </w:r>
        <w:r>
          <w:rPr>
            <w:noProof/>
            <w:webHidden/>
          </w:rPr>
          <w:fldChar w:fldCharType="begin"/>
        </w:r>
        <w:r>
          <w:rPr>
            <w:noProof/>
            <w:webHidden/>
          </w:rPr>
          <w:instrText xml:space="preserve"> PAGEREF _Toc74531074 \h </w:instrText>
        </w:r>
        <w:r>
          <w:rPr>
            <w:noProof/>
            <w:webHidden/>
          </w:rPr>
        </w:r>
        <w:r>
          <w:rPr>
            <w:noProof/>
            <w:webHidden/>
          </w:rPr>
          <w:fldChar w:fldCharType="separate"/>
        </w:r>
        <w:r>
          <w:rPr>
            <w:noProof/>
            <w:webHidden/>
          </w:rPr>
          <w:t>25</w:t>
        </w:r>
        <w:r>
          <w:rPr>
            <w:noProof/>
            <w:webHidden/>
          </w:rPr>
          <w:fldChar w:fldCharType="end"/>
        </w:r>
      </w:hyperlink>
    </w:p>
    <w:p w:rsidR="00946E01" w:rsidRDefault="00946E01" w14:paraId="12A94A39" w14:textId="0A6E193A">
      <w:pPr>
        <w:pStyle w:val="Verzeichnis2"/>
        <w:tabs>
          <w:tab w:val="right" w:leader="dot" w:pos="9016"/>
        </w:tabs>
        <w:rPr>
          <w:rFonts w:eastAsiaTheme="minorEastAsia"/>
          <w:noProof/>
          <w:lang w:val="en-GB" w:eastAsia="ja-JP"/>
        </w:rPr>
      </w:pPr>
      <w:hyperlink w:history="1" w:anchor="_Toc74531075">
        <w:r w:rsidRPr="005F5FD7">
          <w:rPr>
            <w:rStyle w:val="Hyperlink"/>
            <w:noProof/>
            <w:lang w:val="de-CH"/>
          </w:rPr>
          <w:t>Den Server im DNS eintragen</w:t>
        </w:r>
        <w:r>
          <w:rPr>
            <w:noProof/>
            <w:webHidden/>
          </w:rPr>
          <w:tab/>
        </w:r>
        <w:r>
          <w:rPr>
            <w:noProof/>
            <w:webHidden/>
          </w:rPr>
          <w:fldChar w:fldCharType="begin"/>
        </w:r>
        <w:r>
          <w:rPr>
            <w:noProof/>
            <w:webHidden/>
          </w:rPr>
          <w:instrText xml:space="preserve"> PAGEREF _Toc74531075 \h </w:instrText>
        </w:r>
        <w:r>
          <w:rPr>
            <w:noProof/>
            <w:webHidden/>
          </w:rPr>
        </w:r>
        <w:r>
          <w:rPr>
            <w:noProof/>
            <w:webHidden/>
          </w:rPr>
          <w:fldChar w:fldCharType="separate"/>
        </w:r>
        <w:r>
          <w:rPr>
            <w:noProof/>
            <w:webHidden/>
          </w:rPr>
          <w:t>26</w:t>
        </w:r>
        <w:r>
          <w:rPr>
            <w:noProof/>
            <w:webHidden/>
          </w:rPr>
          <w:fldChar w:fldCharType="end"/>
        </w:r>
      </w:hyperlink>
    </w:p>
    <w:p w:rsidR="00946E01" w:rsidRDefault="00946E01" w14:paraId="03911FAA" w14:textId="2423C9CE">
      <w:pPr>
        <w:pStyle w:val="Verzeichnis2"/>
        <w:tabs>
          <w:tab w:val="right" w:leader="dot" w:pos="9016"/>
        </w:tabs>
        <w:rPr>
          <w:rFonts w:eastAsiaTheme="minorEastAsia"/>
          <w:noProof/>
          <w:lang w:val="en-GB" w:eastAsia="ja-JP"/>
        </w:rPr>
      </w:pPr>
      <w:hyperlink w:history="1" w:anchor="_Toc74531076">
        <w:r w:rsidRPr="005F5FD7">
          <w:rPr>
            <w:rStyle w:val="Hyperlink"/>
            <w:noProof/>
            <w:lang w:val="de-CH"/>
          </w:rPr>
          <w:t>Test DNS-Server-Konfiguration durch Server</w:t>
        </w:r>
        <w:r>
          <w:rPr>
            <w:noProof/>
            <w:webHidden/>
          </w:rPr>
          <w:tab/>
        </w:r>
        <w:r>
          <w:rPr>
            <w:noProof/>
            <w:webHidden/>
          </w:rPr>
          <w:fldChar w:fldCharType="begin"/>
        </w:r>
        <w:r>
          <w:rPr>
            <w:noProof/>
            <w:webHidden/>
          </w:rPr>
          <w:instrText xml:space="preserve"> PAGEREF _Toc74531076 \h </w:instrText>
        </w:r>
        <w:r>
          <w:rPr>
            <w:noProof/>
            <w:webHidden/>
          </w:rPr>
        </w:r>
        <w:r>
          <w:rPr>
            <w:noProof/>
            <w:webHidden/>
          </w:rPr>
          <w:fldChar w:fldCharType="separate"/>
        </w:r>
        <w:r>
          <w:rPr>
            <w:noProof/>
            <w:webHidden/>
          </w:rPr>
          <w:t>26</w:t>
        </w:r>
        <w:r>
          <w:rPr>
            <w:noProof/>
            <w:webHidden/>
          </w:rPr>
          <w:fldChar w:fldCharType="end"/>
        </w:r>
      </w:hyperlink>
    </w:p>
    <w:p w:rsidR="00946E01" w:rsidRDefault="00946E01" w14:paraId="71785DA6" w14:textId="1EA45D40">
      <w:pPr>
        <w:pStyle w:val="Verzeichnis2"/>
        <w:tabs>
          <w:tab w:val="right" w:leader="dot" w:pos="9016"/>
        </w:tabs>
        <w:rPr>
          <w:rFonts w:eastAsiaTheme="minorEastAsia"/>
          <w:noProof/>
          <w:lang w:val="en-GB" w:eastAsia="ja-JP"/>
        </w:rPr>
      </w:pPr>
      <w:hyperlink w:history="1" w:anchor="_Toc74531077">
        <w:r w:rsidRPr="005F5FD7">
          <w:rPr>
            <w:rStyle w:val="Hyperlink"/>
            <w:noProof/>
            <w:lang w:val="de-CH"/>
          </w:rPr>
          <w:t>Anpassungen im DHCP-Server</w:t>
        </w:r>
        <w:r>
          <w:rPr>
            <w:noProof/>
            <w:webHidden/>
          </w:rPr>
          <w:tab/>
        </w:r>
        <w:r>
          <w:rPr>
            <w:noProof/>
            <w:webHidden/>
          </w:rPr>
          <w:fldChar w:fldCharType="begin"/>
        </w:r>
        <w:r>
          <w:rPr>
            <w:noProof/>
            <w:webHidden/>
          </w:rPr>
          <w:instrText xml:space="preserve"> PAGEREF _Toc74531077 \h </w:instrText>
        </w:r>
        <w:r>
          <w:rPr>
            <w:noProof/>
            <w:webHidden/>
          </w:rPr>
        </w:r>
        <w:r>
          <w:rPr>
            <w:noProof/>
            <w:webHidden/>
          </w:rPr>
          <w:fldChar w:fldCharType="separate"/>
        </w:r>
        <w:r>
          <w:rPr>
            <w:noProof/>
            <w:webHidden/>
          </w:rPr>
          <w:t>27</w:t>
        </w:r>
        <w:r>
          <w:rPr>
            <w:noProof/>
            <w:webHidden/>
          </w:rPr>
          <w:fldChar w:fldCharType="end"/>
        </w:r>
      </w:hyperlink>
    </w:p>
    <w:p w:rsidR="00946E01" w:rsidRDefault="00946E01" w14:paraId="31AD9F8B" w14:textId="2482388F">
      <w:pPr>
        <w:pStyle w:val="Verzeichnis3"/>
        <w:tabs>
          <w:tab w:val="right" w:leader="dot" w:pos="9016"/>
        </w:tabs>
        <w:rPr>
          <w:rFonts w:eastAsiaTheme="minorEastAsia"/>
          <w:noProof/>
          <w:lang w:val="en-GB" w:eastAsia="ja-JP"/>
        </w:rPr>
      </w:pPr>
      <w:hyperlink w:history="1" w:anchor="_Toc74531078">
        <w:r w:rsidRPr="005F5FD7">
          <w:rPr>
            <w:rStyle w:val="Hyperlink"/>
            <w:noProof/>
            <w:lang w:val="de-CH"/>
          </w:rPr>
          <w:t>Dynamische DNS-Updates durch den DHCP-Server</w:t>
        </w:r>
        <w:r>
          <w:rPr>
            <w:noProof/>
            <w:webHidden/>
          </w:rPr>
          <w:tab/>
        </w:r>
        <w:r>
          <w:rPr>
            <w:noProof/>
            <w:webHidden/>
          </w:rPr>
          <w:fldChar w:fldCharType="begin"/>
        </w:r>
        <w:r>
          <w:rPr>
            <w:noProof/>
            <w:webHidden/>
          </w:rPr>
          <w:instrText xml:space="preserve"> PAGEREF _Toc74531078 \h </w:instrText>
        </w:r>
        <w:r>
          <w:rPr>
            <w:noProof/>
            <w:webHidden/>
          </w:rPr>
        </w:r>
        <w:r>
          <w:rPr>
            <w:noProof/>
            <w:webHidden/>
          </w:rPr>
          <w:fldChar w:fldCharType="separate"/>
        </w:r>
        <w:r>
          <w:rPr>
            <w:noProof/>
            <w:webHidden/>
          </w:rPr>
          <w:t>27</w:t>
        </w:r>
        <w:r>
          <w:rPr>
            <w:noProof/>
            <w:webHidden/>
          </w:rPr>
          <w:fldChar w:fldCharType="end"/>
        </w:r>
      </w:hyperlink>
    </w:p>
    <w:p w:rsidR="00946E01" w:rsidRDefault="00946E01" w14:paraId="6CCE633F" w14:textId="3C8C0871">
      <w:pPr>
        <w:pStyle w:val="Verzeichnis2"/>
        <w:tabs>
          <w:tab w:val="right" w:leader="dot" w:pos="9016"/>
        </w:tabs>
        <w:rPr>
          <w:rFonts w:eastAsiaTheme="minorEastAsia"/>
          <w:noProof/>
          <w:lang w:val="en-GB" w:eastAsia="ja-JP"/>
        </w:rPr>
      </w:pPr>
      <w:hyperlink w:history="1" w:anchor="_Toc74531079">
        <w:r w:rsidRPr="005F5FD7">
          <w:rPr>
            <w:rStyle w:val="Hyperlink"/>
            <w:noProof/>
            <w:lang w:val="de-CH"/>
          </w:rPr>
          <w:t>Die Host-Datei</w:t>
        </w:r>
        <w:r>
          <w:rPr>
            <w:noProof/>
            <w:webHidden/>
          </w:rPr>
          <w:tab/>
        </w:r>
        <w:r>
          <w:rPr>
            <w:noProof/>
            <w:webHidden/>
          </w:rPr>
          <w:fldChar w:fldCharType="begin"/>
        </w:r>
        <w:r>
          <w:rPr>
            <w:noProof/>
            <w:webHidden/>
          </w:rPr>
          <w:instrText xml:space="preserve"> PAGEREF _Toc74531079 \h </w:instrText>
        </w:r>
        <w:r>
          <w:rPr>
            <w:noProof/>
            <w:webHidden/>
          </w:rPr>
        </w:r>
        <w:r>
          <w:rPr>
            <w:noProof/>
            <w:webHidden/>
          </w:rPr>
          <w:fldChar w:fldCharType="separate"/>
        </w:r>
        <w:r>
          <w:rPr>
            <w:noProof/>
            <w:webHidden/>
          </w:rPr>
          <w:t>27</w:t>
        </w:r>
        <w:r>
          <w:rPr>
            <w:noProof/>
            <w:webHidden/>
          </w:rPr>
          <w:fldChar w:fldCharType="end"/>
        </w:r>
      </w:hyperlink>
    </w:p>
    <w:p w:rsidR="00946E01" w:rsidRDefault="00946E01" w14:paraId="44C25A3A" w14:textId="79893B43">
      <w:pPr>
        <w:pStyle w:val="Verzeichnis3"/>
        <w:tabs>
          <w:tab w:val="right" w:leader="dot" w:pos="9016"/>
        </w:tabs>
        <w:rPr>
          <w:rFonts w:eastAsiaTheme="minorEastAsia"/>
          <w:noProof/>
          <w:lang w:val="en-GB" w:eastAsia="ja-JP"/>
        </w:rPr>
      </w:pPr>
      <w:hyperlink w:history="1" w:anchor="_Toc74531080">
        <w:r w:rsidRPr="005F5FD7">
          <w:rPr>
            <w:rStyle w:val="Hyperlink"/>
            <w:noProof/>
            <w:lang w:val="de-CH"/>
          </w:rPr>
          <w:t>Die Hostdatei liegt unter:</w:t>
        </w:r>
        <w:r>
          <w:rPr>
            <w:noProof/>
            <w:webHidden/>
          </w:rPr>
          <w:tab/>
        </w:r>
        <w:r>
          <w:rPr>
            <w:noProof/>
            <w:webHidden/>
          </w:rPr>
          <w:fldChar w:fldCharType="begin"/>
        </w:r>
        <w:r>
          <w:rPr>
            <w:noProof/>
            <w:webHidden/>
          </w:rPr>
          <w:instrText xml:space="preserve"> PAGEREF _Toc74531080 \h </w:instrText>
        </w:r>
        <w:r>
          <w:rPr>
            <w:noProof/>
            <w:webHidden/>
          </w:rPr>
        </w:r>
        <w:r>
          <w:rPr>
            <w:noProof/>
            <w:webHidden/>
          </w:rPr>
          <w:fldChar w:fldCharType="separate"/>
        </w:r>
        <w:r>
          <w:rPr>
            <w:noProof/>
            <w:webHidden/>
          </w:rPr>
          <w:t>27</w:t>
        </w:r>
        <w:r>
          <w:rPr>
            <w:noProof/>
            <w:webHidden/>
          </w:rPr>
          <w:fldChar w:fldCharType="end"/>
        </w:r>
      </w:hyperlink>
    </w:p>
    <w:p w:rsidR="00946E01" w:rsidRDefault="00946E01" w14:paraId="6F0C441A" w14:textId="2CCF9D16">
      <w:pPr>
        <w:pStyle w:val="Verzeichnis3"/>
        <w:tabs>
          <w:tab w:val="right" w:leader="dot" w:pos="9016"/>
        </w:tabs>
        <w:rPr>
          <w:rFonts w:eastAsiaTheme="minorEastAsia"/>
          <w:noProof/>
          <w:lang w:val="en-GB" w:eastAsia="ja-JP"/>
        </w:rPr>
      </w:pPr>
      <w:hyperlink w:history="1" w:anchor="_Toc74531081">
        <w:r w:rsidRPr="005F5FD7">
          <w:rPr>
            <w:rStyle w:val="Hyperlink"/>
            <w:noProof/>
            <w:lang w:val="de-CH"/>
          </w:rPr>
          <w:t>Nachteile:</w:t>
        </w:r>
        <w:r>
          <w:rPr>
            <w:noProof/>
            <w:webHidden/>
          </w:rPr>
          <w:tab/>
        </w:r>
        <w:r>
          <w:rPr>
            <w:noProof/>
            <w:webHidden/>
          </w:rPr>
          <w:fldChar w:fldCharType="begin"/>
        </w:r>
        <w:r>
          <w:rPr>
            <w:noProof/>
            <w:webHidden/>
          </w:rPr>
          <w:instrText xml:space="preserve"> PAGEREF _Toc74531081 \h </w:instrText>
        </w:r>
        <w:r>
          <w:rPr>
            <w:noProof/>
            <w:webHidden/>
          </w:rPr>
        </w:r>
        <w:r>
          <w:rPr>
            <w:noProof/>
            <w:webHidden/>
          </w:rPr>
          <w:fldChar w:fldCharType="separate"/>
        </w:r>
        <w:r>
          <w:rPr>
            <w:noProof/>
            <w:webHidden/>
          </w:rPr>
          <w:t>27</w:t>
        </w:r>
        <w:r>
          <w:rPr>
            <w:noProof/>
            <w:webHidden/>
          </w:rPr>
          <w:fldChar w:fldCharType="end"/>
        </w:r>
      </w:hyperlink>
    </w:p>
    <w:p w:rsidR="00946E01" w:rsidRDefault="00946E01" w14:paraId="449D7BE7" w14:textId="1582F49E">
      <w:pPr>
        <w:pStyle w:val="Verzeichnis3"/>
        <w:tabs>
          <w:tab w:val="right" w:leader="dot" w:pos="9016"/>
        </w:tabs>
        <w:rPr>
          <w:rFonts w:eastAsiaTheme="minorEastAsia"/>
          <w:noProof/>
          <w:lang w:val="en-GB" w:eastAsia="ja-JP"/>
        </w:rPr>
      </w:pPr>
      <w:hyperlink w:history="1" w:anchor="_Toc74531082">
        <w:r w:rsidRPr="005F5FD7">
          <w:rPr>
            <w:rStyle w:val="Hyperlink"/>
            <w:noProof/>
            <w:lang w:val="de-CH"/>
          </w:rPr>
          <w:t>Gefahren:</w:t>
        </w:r>
        <w:r>
          <w:rPr>
            <w:noProof/>
            <w:webHidden/>
          </w:rPr>
          <w:tab/>
        </w:r>
        <w:r>
          <w:rPr>
            <w:noProof/>
            <w:webHidden/>
          </w:rPr>
          <w:fldChar w:fldCharType="begin"/>
        </w:r>
        <w:r>
          <w:rPr>
            <w:noProof/>
            <w:webHidden/>
          </w:rPr>
          <w:instrText xml:space="preserve"> PAGEREF _Toc74531082 \h </w:instrText>
        </w:r>
        <w:r>
          <w:rPr>
            <w:noProof/>
            <w:webHidden/>
          </w:rPr>
        </w:r>
        <w:r>
          <w:rPr>
            <w:noProof/>
            <w:webHidden/>
          </w:rPr>
          <w:fldChar w:fldCharType="separate"/>
        </w:r>
        <w:r>
          <w:rPr>
            <w:noProof/>
            <w:webHidden/>
          </w:rPr>
          <w:t>27</w:t>
        </w:r>
        <w:r>
          <w:rPr>
            <w:noProof/>
            <w:webHidden/>
          </w:rPr>
          <w:fldChar w:fldCharType="end"/>
        </w:r>
      </w:hyperlink>
    </w:p>
    <w:p w:rsidR="00946E01" w:rsidRDefault="00946E01" w14:paraId="68A71A77" w14:textId="70551DCF">
      <w:pPr>
        <w:pStyle w:val="Verzeichnis1"/>
        <w:tabs>
          <w:tab w:val="right" w:leader="dot" w:pos="9016"/>
        </w:tabs>
        <w:rPr>
          <w:rFonts w:eastAsiaTheme="minorEastAsia"/>
          <w:noProof/>
          <w:lang w:val="en-GB" w:eastAsia="ja-JP"/>
        </w:rPr>
      </w:pPr>
      <w:hyperlink w:history="1" w:anchor="_Toc74531083">
        <w:r w:rsidRPr="005F5FD7">
          <w:rPr>
            <w:rStyle w:val="Hyperlink"/>
            <w:noProof/>
            <w:lang w:val="de-CH"/>
          </w:rPr>
          <w:t>Berechtigungen und Freigaben</w:t>
        </w:r>
        <w:r>
          <w:rPr>
            <w:noProof/>
            <w:webHidden/>
          </w:rPr>
          <w:tab/>
        </w:r>
        <w:r>
          <w:rPr>
            <w:noProof/>
            <w:webHidden/>
          </w:rPr>
          <w:fldChar w:fldCharType="begin"/>
        </w:r>
        <w:r>
          <w:rPr>
            <w:noProof/>
            <w:webHidden/>
          </w:rPr>
          <w:instrText xml:space="preserve"> PAGEREF _Toc74531083 \h </w:instrText>
        </w:r>
        <w:r>
          <w:rPr>
            <w:noProof/>
            <w:webHidden/>
          </w:rPr>
        </w:r>
        <w:r>
          <w:rPr>
            <w:noProof/>
            <w:webHidden/>
          </w:rPr>
          <w:fldChar w:fldCharType="separate"/>
        </w:r>
        <w:r>
          <w:rPr>
            <w:noProof/>
            <w:webHidden/>
          </w:rPr>
          <w:t>28</w:t>
        </w:r>
        <w:r>
          <w:rPr>
            <w:noProof/>
            <w:webHidden/>
          </w:rPr>
          <w:fldChar w:fldCharType="end"/>
        </w:r>
      </w:hyperlink>
    </w:p>
    <w:p w:rsidR="00946E01" w:rsidRDefault="00946E01" w14:paraId="6DAF475B" w14:textId="524307B8">
      <w:pPr>
        <w:pStyle w:val="Verzeichnis2"/>
        <w:tabs>
          <w:tab w:val="right" w:leader="dot" w:pos="9016"/>
        </w:tabs>
        <w:rPr>
          <w:rFonts w:eastAsiaTheme="minorEastAsia"/>
          <w:noProof/>
          <w:lang w:val="en-GB" w:eastAsia="ja-JP"/>
        </w:rPr>
      </w:pPr>
      <w:hyperlink w:history="1" w:anchor="_Toc74531084">
        <w:r w:rsidRPr="005F5FD7">
          <w:rPr>
            <w:rStyle w:val="Hyperlink"/>
            <w:noProof/>
            <w:lang w:val="de-CH"/>
          </w:rPr>
          <w:t>Domänenlokalen, globalen und universellen Gruppen</w:t>
        </w:r>
        <w:r>
          <w:rPr>
            <w:noProof/>
            <w:webHidden/>
          </w:rPr>
          <w:tab/>
        </w:r>
        <w:r>
          <w:rPr>
            <w:noProof/>
            <w:webHidden/>
          </w:rPr>
          <w:fldChar w:fldCharType="begin"/>
        </w:r>
        <w:r>
          <w:rPr>
            <w:noProof/>
            <w:webHidden/>
          </w:rPr>
          <w:instrText xml:space="preserve"> PAGEREF _Toc74531084 \h </w:instrText>
        </w:r>
        <w:r>
          <w:rPr>
            <w:noProof/>
            <w:webHidden/>
          </w:rPr>
        </w:r>
        <w:r>
          <w:rPr>
            <w:noProof/>
            <w:webHidden/>
          </w:rPr>
          <w:fldChar w:fldCharType="separate"/>
        </w:r>
        <w:r>
          <w:rPr>
            <w:noProof/>
            <w:webHidden/>
          </w:rPr>
          <w:t>28</w:t>
        </w:r>
        <w:r>
          <w:rPr>
            <w:noProof/>
            <w:webHidden/>
          </w:rPr>
          <w:fldChar w:fldCharType="end"/>
        </w:r>
      </w:hyperlink>
    </w:p>
    <w:p w:rsidR="00946E01" w:rsidRDefault="00946E01" w14:paraId="78515F1F" w14:textId="0092B5C9">
      <w:pPr>
        <w:pStyle w:val="Verzeichnis3"/>
        <w:tabs>
          <w:tab w:val="right" w:leader="dot" w:pos="9016"/>
        </w:tabs>
        <w:rPr>
          <w:rFonts w:eastAsiaTheme="minorEastAsia"/>
          <w:noProof/>
          <w:lang w:val="en-GB" w:eastAsia="ja-JP"/>
        </w:rPr>
      </w:pPr>
      <w:hyperlink w:history="1" w:anchor="_Toc74531085">
        <w:r w:rsidRPr="005F5FD7">
          <w:rPr>
            <w:rStyle w:val="Hyperlink"/>
            <w:noProof/>
            <w:lang w:val="de-CH"/>
          </w:rPr>
          <w:t>Wo ist eine überall Gruppe sichtbar?</w:t>
        </w:r>
        <w:r>
          <w:rPr>
            <w:noProof/>
            <w:webHidden/>
          </w:rPr>
          <w:tab/>
        </w:r>
        <w:r>
          <w:rPr>
            <w:noProof/>
            <w:webHidden/>
          </w:rPr>
          <w:fldChar w:fldCharType="begin"/>
        </w:r>
        <w:r>
          <w:rPr>
            <w:noProof/>
            <w:webHidden/>
          </w:rPr>
          <w:instrText xml:space="preserve"> PAGEREF _Toc74531085 \h </w:instrText>
        </w:r>
        <w:r>
          <w:rPr>
            <w:noProof/>
            <w:webHidden/>
          </w:rPr>
        </w:r>
        <w:r>
          <w:rPr>
            <w:noProof/>
            <w:webHidden/>
          </w:rPr>
          <w:fldChar w:fldCharType="separate"/>
        </w:r>
        <w:r>
          <w:rPr>
            <w:noProof/>
            <w:webHidden/>
          </w:rPr>
          <w:t>28</w:t>
        </w:r>
        <w:r>
          <w:rPr>
            <w:noProof/>
            <w:webHidden/>
          </w:rPr>
          <w:fldChar w:fldCharType="end"/>
        </w:r>
      </w:hyperlink>
    </w:p>
    <w:p w:rsidR="00946E01" w:rsidRDefault="00946E01" w14:paraId="64BB2C35" w14:textId="3177642A">
      <w:pPr>
        <w:pStyle w:val="Verzeichnis3"/>
        <w:tabs>
          <w:tab w:val="right" w:leader="dot" w:pos="9016"/>
        </w:tabs>
        <w:rPr>
          <w:rFonts w:eastAsiaTheme="minorEastAsia"/>
          <w:noProof/>
          <w:lang w:val="en-GB" w:eastAsia="ja-JP"/>
        </w:rPr>
      </w:pPr>
      <w:hyperlink w:history="1" w:anchor="_Toc74531086">
        <w:r w:rsidRPr="005F5FD7">
          <w:rPr>
            <w:rStyle w:val="Hyperlink"/>
            <w:noProof/>
            <w:lang w:val="de-CH"/>
          </w:rPr>
          <w:t>Wer kann in einer Gruppe Mitglied sein?</w:t>
        </w:r>
        <w:r>
          <w:rPr>
            <w:noProof/>
            <w:webHidden/>
          </w:rPr>
          <w:tab/>
        </w:r>
        <w:r>
          <w:rPr>
            <w:noProof/>
            <w:webHidden/>
          </w:rPr>
          <w:fldChar w:fldCharType="begin"/>
        </w:r>
        <w:r>
          <w:rPr>
            <w:noProof/>
            <w:webHidden/>
          </w:rPr>
          <w:instrText xml:space="preserve"> PAGEREF _Toc74531086 \h </w:instrText>
        </w:r>
        <w:r>
          <w:rPr>
            <w:noProof/>
            <w:webHidden/>
          </w:rPr>
        </w:r>
        <w:r>
          <w:rPr>
            <w:noProof/>
            <w:webHidden/>
          </w:rPr>
          <w:fldChar w:fldCharType="separate"/>
        </w:r>
        <w:r>
          <w:rPr>
            <w:noProof/>
            <w:webHidden/>
          </w:rPr>
          <w:t>28</w:t>
        </w:r>
        <w:r>
          <w:rPr>
            <w:noProof/>
            <w:webHidden/>
          </w:rPr>
          <w:fldChar w:fldCharType="end"/>
        </w:r>
      </w:hyperlink>
    </w:p>
    <w:p w:rsidR="00946E01" w:rsidRDefault="00946E01" w14:paraId="7B9BE882" w14:textId="4072D0AE">
      <w:pPr>
        <w:pStyle w:val="Verzeichnis2"/>
        <w:tabs>
          <w:tab w:val="right" w:leader="dot" w:pos="9016"/>
        </w:tabs>
        <w:rPr>
          <w:rFonts w:eastAsiaTheme="minorEastAsia"/>
          <w:noProof/>
          <w:lang w:val="en-GB" w:eastAsia="ja-JP"/>
        </w:rPr>
      </w:pPr>
      <w:hyperlink w:history="1" w:anchor="_Toc74531087">
        <w:r w:rsidRPr="005F5FD7">
          <w:rPr>
            <w:rStyle w:val="Hyperlink"/>
            <w:noProof/>
            <w:lang w:val="de-CH"/>
          </w:rPr>
          <w:t>Zugriffs- und Berechtigungskonzept erstellen</w:t>
        </w:r>
        <w:r>
          <w:rPr>
            <w:noProof/>
            <w:webHidden/>
          </w:rPr>
          <w:tab/>
        </w:r>
        <w:r>
          <w:rPr>
            <w:noProof/>
            <w:webHidden/>
          </w:rPr>
          <w:fldChar w:fldCharType="begin"/>
        </w:r>
        <w:r>
          <w:rPr>
            <w:noProof/>
            <w:webHidden/>
          </w:rPr>
          <w:instrText xml:space="preserve"> PAGEREF _Toc74531087 \h </w:instrText>
        </w:r>
        <w:r>
          <w:rPr>
            <w:noProof/>
            <w:webHidden/>
          </w:rPr>
        </w:r>
        <w:r>
          <w:rPr>
            <w:noProof/>
            <w:webHidden/>
          </w:rPr>
          <w:fldChar w:fldCharType="separate"/>
        </w:r>
        <w:r>
          <w:rPr>
            <w:noProof/>
            <w:webHidden/>
          </w:rPr>
          <w:t>28</w:t>
        </w:r>
        <w:r>
          <w:rPr>
            <w:noProof/>
            <w:webHidden/>
          </w:rPr>
          <w:fldChar w:fldCharType="end"/>
        </w:r>
      </w:hyperlink>
    </w:p>
    <w:p w:rsidR="00946E01" w:rsidRDefault="00946E01" w14:paraId="2733BBB7" w14:textId="5E595B46">
      <w:pPr>
        <w:pStyle w:val="Verzeichnis2"/>
        <w:tabs>
          <w:tab w:val="right" w:leader="dot" w:pos="9016"/>
        </w:tabs>
        <w:rPr>
          <w:rFonts w:eastAsiaTheme="minorEastAsia"/>
          <w:noProof/>
          <w:lang w:val="en-GB" w:eastAsia="ja-JP"/>
        </w:rPr>
      </w:pPr>
      <w:hyperlink w:history="1" w:anchor="_Toc74531088">
        <w:r w:rsidRPr="005F5FD7">
          <w:rPr>
            <w:rStyle w:val="Hyperlink"/>
            <w:noProof/>
            <w:lang w:val="de-CH"/>
          </w:rPr>
          <w:t>Berechtigungskonzept auf Server implementieren</w:t>
        </w:r>
        <w:r>
          <w:rPr>
            <w:noProof/>
            <w:webHidden/>
          </w:rPr>
          <w:tab/>
        </w:r>
        <w:r>
          <w:rPr>
            <w:noProof/>
            <w:webHidden/>
          </w:rPr>
          <w:fldChar w:fldCharType="begin"/>
        </w:r>
        <w:r>
          <w:rPr>
            <w:noProof/>
            <w:webHidden/>
          </w:rPr>
          <w:instrText xml:space="preserve"> PAGEREF _Toc74531088 \h </w:instrText>
        </w:r>
        <w:r>
          <w:rPr>
            <w:noProof/>
            <w:webHidden/>
          </w:rPr>
        </w:r>
        <w:r>
          <w:rPr>
            <w:noProof/>
            <w:webHidden/>
          </w:rPr>
          <w:fldChar w:fldCharType="separate"/>
        </w:r>
        <w:r>
          <w:rPr>
            <w:noProof/>
            <w:webHidden/>
          </w:rPr>
          <w:t>30</w:t>
        </w:r>
        <w:r>
          <w:rPr>
            <w:noProof/>
            <w:webHidden/>
          </w:rPr>
          <w:fldChar w:fldCharType="end"/>
        </w:r>
      </w:hyperlink>
    </w:p>
    <w:p w:rsidR="00946E01" w:rsidRDefault="00946E01" w14:paraId="06B511F5" w14:textId="2ED80F65">
      <w:pPr>
        <w:pStyle w:val="Verzeichnis2"/>
        <w:tabs>
          <w:tab w:val="right" w:leader="dot" w:pos="9016"/>
        </w:tabs>
        <w:rPr>
          <w:rFonts w:eastAsiaTheme="minorEastAsia"/>
          <w:noProof/>
          <w:lang w:val="en-GB" w:eastAsia="ja-JP"/>
        </w:rPr>
      </w:pPr>
      <w:hyperlink w:history="1" w:anchor="_Toc74531089">
        <w:r w:rsidRPr="005F5FD7">
          <w:rPr>
            <w:rStyle w:val="Hyperlink"/>
            <w:noProof/>
            <w:lang w:val="de-CH"/>
          </w:rPr>
          <w:t>Freigabeberechtigungen vs. NTFS-Berechtigungen</w:t>
        </w:r>
        <w:r>
          <w:rPr>
            <w:noProof/>
            <w:webHidden/>
          </w:rPr>
          <w:tab/>
        </w:r>
        <w:r>
          <w:rPr>
            <w:noProof/>
            <w:webHidden/>
          </w:rPr>
          <w:fldChar w:fldCharType="begin"/>
        </w:r>
        <w:r>
          <w:rPr>
            <w:noProof/>
            <w:webHidden/>
          </w:rPr>
          <w:instrText xml:space="preserve"> PAGEREF _Toc74531089 \h </w:instrText>
        </w:r>
        <w:r>
          <w:rPr>
            <w:noProof/>
            <w:webHidden/>
          </w:rPr>
        </w:r>
        <w:r>
          <w:rPr>
            <w:noProof/>
            <w:webHidden/>
          </w:rPr>
          <w:fldChar w:fldCharType="separate"/>
        </w:r>
        <w:r>
          <w:rPr>
            <w:noProof/>
            <w:webHidden/>
          </w:rPr>
          <w:t>34</w:t>
        </w:r>
        <w:r>
          <w:rPr>
            <w:noProof/>
            <w:webHidden/>
          </w:rPr>
          <w:fldChar w:fldCharType="end"/>
        </w:r>
      </w:hyperlink>
    </w:p>
    <w:p w:rsidR="00946E01" w:rsidRDefault="00946E01" w14:paraId="6B7E9980" w14:textId="3EBB959D">
      <w:pPr>
        <w:pStyle w:val="Verzeichnis3"/>
        <w:tabs>
          <w:tab w:val="right" w:leader="dot" w:pos="9016"/>
        </w:tabs>
        <w:rPr>
          <w:rFonts w:eastAsiaTheme="minorEastAsia"/>
          <w:noProof/>
          <w:lang w:val="en-GB" w:eastAsia="ja-JP"/>
        </w:rPr>
      </w:pPr>
      <w:hyperlink w:history="1" w:anchor="_Toc74531090">
        <w:r w:rsidRPr="005F5FD7">
          <w:rPr>
            <w:rStyle w:val="Hyperlink"/>
            <w:noProof/>
            <w:lang w:val="de-CH"/>
          </w:rPr>
          <w:t>Welches sind die Unterschiede zwischen den beiden Systemen?</w:t>
        </w:r>
        <w:r>
          <w:rPr>
            <w:noProof/>
            <w:webHidden/>
          </w:rPr>
          <w:tab/>
        </w:r>
        <w:r>
          <w:rPr>
            <w:noProof/>
            <w:webHidden/>
          </w:rPr>
          <w:fldChar w:fldCharType="begin"/>
        </w:r>
        <w:r>
          <w:rPr>
            <w:noProof/>
            <w:webHidden/>
          </w:rPr>
          <w:instrText xml:space="preserve"> PAGEREF _Toc74531090 \h </w:instrText>
        </w:r>
        <w:r>
          <w:rPr>
            <w:noProof/>
            <w:webHidden/>
          </w:rPr>
        </w:r>
        <w:r>
          <w:rPr>
            <w:noProof/>
            <w:webHidden/>
          </w:rPr>
          <w:fldChar w:fldCharType="separate"/>
        </w:r>
        <w:r>
          <w:rPr>
            <w:noProof/>
            <w:webHidden/>
          </w:rPr>
          <w:t>34</w:t>
        </w:r>
        <w:r>
          <w:rPr>
            <w:noProof/>
            <w:webHidden/>
          </w:rPr>
          <w:fldChar w:fldCharType="end"/>
        </w:r>
      </w:hyperlink>
    </w:p>
    <w:p w:rsidR="00946E01" w:rsidRDefault="00946E01" w14:paraId="72D3B7DC" w14:textId="3ADB82CA">
      <w:pPr>
        <w:pStyle w:val="Verzeichnis3"/>
        <w:tabs>
          <w:tab w:val="right" w:leader="dot" w:pos="9016"/>
        </w:tabs>
        <w:rPr>
          <w:rFonts w:eastAsiaTheme="minorEastAsia"/>
          <w:noProof/>
          <w:lang w:val="en-GB" w:eastAsia="ja-JP"/>
        </w:rPr>
      </w:pPr>
      <w:hyperlink w:history="1" w:anchor="_Toc74531091">
        <w:r w:rsidRPr="005F5FD7">
          <w:rPr>
            <w:rStyle w:val="Hyperlink"/>
            <w:noProof/>
            <w:lang w:val="de-CH"/>
          </w:rPr>
          <w:t>Welche Freigabeberechtigungen gibt es und was bedeuten diese?</w:t>
        </w:r>
        <w:r>
          <w:rPr>
            <w:noProof/>
            <w:webHidden/>
          </w:rPr>
          <w:tab/>
        </w:r>
        <w:r>
          <w:rPr>
            <w:noProof/>
            <w:webHidden/>
          </w:rPr>
          <w:fldChar w:fldCharType="begin"/>
        </w:r>
        <w:r>
          <w:rPr>
            <w:noProof/>
            <w:webHidden/>
          </w:rPr>
          <w:instrText xml:space="preserve"> PAGEREF _Toc74531091 \h </w:instrText>
        </w:r>
        <w:r>
          <w:rPr>
            <w:noProof/>
            <w:webHidden/>
          </w:rPr>
        </w:r>
        <w:r>
          <w:rPr>
            <w:noProof/>
            <w:webHidden/>
          </w:rPr>
          <w:fldChar w:fldCharType="separate"/>
        </w:r>
        <w:r>
          <w:rPr>
            <w:noProof/>
            <w:webHidden/>
          </w:rPr>
          <w:t>34</w:t>
        </w:r>
        <w:r>
          <w:rPr>
            <w:noProof/>
            <w:webHidden/>
          </w:rPr>
          <w:fldChar w:fldCharType="end"/>
        </w:r>
      </w:hyperlink>
    </w:p>
    <w:p w:rsidR="00946E01" w:rsidRDefault="00946E01" w14:paraId="3F417692" w14:textId="528C89E7">
      <w:pPr>
        <w:pStyle w:val="Verzeichnis3"/>
        <w:tabs>
          <w:tab w:val="right" w:leader="dot" w:pos="9016"/>
        </w:tabs>
        <w:rPr>
          <w:rFonts w:eastAsiaTheme="minorEastAsia"/>
          <w:noProof/>
          <w:lang w:val="en-GB" w:eastAsia="ja-JP"/>
        </w:rPr>
      </w:pPr>
      <w:hyperlink w:history="1" w:anchor="_Toc74531092">
        <w:r w:rsidRPr="005F5FD7">
          <w:rPr>
            <w:rStyle w:val="Hyperlink"/>
            <w:noProof/>
            <w:lang w:val="de-CH"/>
          </w:rPr>
          <w:t>Welche Berechtigungen gelten schliesslich, wenn ein Benutzer über das Netzwerk auf einen freigegebenen Ordner zugreift?</w:t>
        </w:r>
        <w:r>
          <w:rPr>
            <w:noProof/>
            <w:webHidden/>
          </w:rPr>
          <w:tab/>
        </w:r>
        <w:r>
          <w:rPr>
            <w:noProof/>
            <w:webHidden/>
          </w:rPr>
          <w:fldChar w:fldCharType="begin"/>
        </w:r>
        <w:r>
          <w:rPr>
            <w:noProof/>
            <w:webHidden/>
          </w:rPr>
          <w:instrText xml:space="preserve"> PAGEREF _Toc74531092 \h </w:instrText>
        </w:r>
        <w:r>
          <w:rPr>
            <w:noProof/>
            <w:webHidden/>
          </w:rPr>
        </w:r>
        <w:r>
          <w:rPr>
            <w:noProof/>
            <w:webHidden/>
          </w:rPr>
          <w:fldChar w:fldCharType="separate"/>
        </w:r>
        <w:r>
          <w:rPr>
            <w:noProof/>
            <w:webHidden/>
          </w:rPr>
          <w:t>35</w:t>
        </w:r>
        <w:r>
          <w:rPr>
            <w:noProof/>
            <w:webHidden/>
          </w:rPr>
          <w:fldChar w:fldCharType="end"/>
        </w:r>
      </w:hyperlink>
    </w:p>
    <w:p w:rsidR="00946E01" w:rsidRDefault="00946E01" w14:paraId="4D6E9E6C" w14:textId="2B2CBF25">
      <w:pPr>
        <w:pStyle w:val="Verzeichnis2"/>
        <w:tabs>
          <w:tab w:val="right" w:leader="dot" w:pos="9016"/>
        </w:tabs>
        <w:rPr>
          <w:rFonts w:eastAsiaTheme="minorEastAsia"/>
          <w:noProof/>
          <w:lang w:val="en-GB" w:eastAsia="ja-JP"/>
        </w:rPr>
      </w:pPr>
      <w:hyperlink w:history="1" w:anchor="_Toc74531093">
        <w:r w:rsidRPr="005F5FD7">
          <w:rPr>
            <w:rStyle w:val="Hyperlink"/>
            <w:noProof/>
            <w:lang w:val="de-CH"/>
          </w:rPr>
          <w:t>Best-Practices für Freigaben</w:t>
        </w:r>
        <w:r>
          <w:rPr>
            <w:noProof/>
            <w:webHidden/>
          </w:rPr>
          <w:tab/>
        </w:r>
        <w:r>
          <w:rPr>
            <w:noProof/>
            <w:webHidden/>
          </w:rPr>
          <w:fldChar w:fldCharType="begin"/>
        </w:r>
        <w:r>
          <w:rPr>
            <w:noProof/>
            <w:webHidden/>
          </w:rPr>
          <w:instrText xml:space="preserve"> PAGEREF _Toc74531093 \h </w:instrText>
        </w:r>
        <w:r>
          <w:rPr>
            <w:noProof/>
            <w:webHidden/>
          </w:rPr>
        </w:r>
        <w:r>
          <w:rPr>
            <w:noProof/>
            <w:webHidden/>
          </w:rPr>
          <w:fldChar w:fldCharType="separate"/>
        </w:r>
        <w:r>
          <w:rPr>
            <w:noProof/>
            <w:webHidden/>
          </w:rPr>
          <w:t>35</w:t>
        </w:r>
        <w:r>
          <w:rPr>
            <w:noProof/>
            <w:webHidden/>
          </w:rPr>
          <w:fldChar w:fldCharType="end"/>
        </w:r>
      </w:hyperlink>
    </w:p>
    <w:p w:rsidR="00946E01" w:rsidRDefault="00946E01" w14:paraId="27C077D8" w14:textId="3959CC30">
      <w:pPr>
        <w:pStyle w:val="Verzeichnis1"/>
        <w:tabs>
          <w:tab w:val="right" w:leader="dot" w:pos="9016"/>
        </w:tabs>
        <w:rPr>
          <w:rFonts w:eastAsiaTheme="minorEastAsia"/>
          <w:noProof/>
          <w:lang w:val="en-GB" w:eastAsia="ja-JP"/>
        </w:rPr>
      </w:pPr>
      <w:hyperlink w:history="1" w:anchor="_Toc74531094">
        <w:r w:rsidRPr="005F5FD7">
          <w:rPr>
            <w:rStyle w:val="Hyperlink"/>
            <w:noProof/>
            <w:lang w:val="de-CH"/>
          </w:rPr>
          <w:t>Wichtige Eingabebefehle</w:t>
        </w:r>
        <w:r>
          <w:rPr>
            <w:noProof/>
            <w:webHidden/>
          </w:rPr>
          <w:tab/>
        </w:r>
        <w:r>
          <w:rPr>
            <w:noProof/>
            <w:webHidden/>
          </w:rPr>
          <w:fldChar w:fldCharType="begin"/>
        </w:r>
        <w:r>
          <w:rPr>
            <w:noProof/>
            <w:webHidden/>
          </w:rPr>
          <w:instrText xml:space="preserve"> PAGEREF _Toc74531094 \h </w:instrText>
        </w:r>
        <w:r>
          <w:rPr>
            <w:noProof/>
            <w:webHidden/>
          </w:rPr>
        </w:r>
        <w:r>
          <w:rPr>
            <w:noProof/>
            <w:webHidden/>
          </w:rPr>
          <w:fldChar w:fldCharType="separate"/>
        </w:r>
        <w:r>
          <w:rPr>
            <w:noProof/>
            <w:webHidden/>
          </w:rPr>
          <w:t>35</w:t>
        </w:r>
        <w:r>
          <w:rPr>
            <w:noProof/>
            <w:webHidden/>
          </w:rPr>
          <w:fldChar w:fldCharType="end"/>
        </w:r>
      </w:hyperlink>
    </w:p>
    <w:p w:rsidR="00946E01" w:rsidRDefault="00946E01" w14:paraId="1DC24E72" w14:textId="103D2E82">
      <w:pPr>
        <w:pStyle w:val="Verzeichnis2"/>
        <w:tabs>
          <w:tab w:val="right" w:leader="dot" w:pos="9016"/>
        </w:tabs>
        <w:rPr>
          <w:rFonts w:eastAsiaTheme="minorEastAsia"/>
          <w:noProof/>
          <w:lang w:val="en-GB" w:eastAsia="ja-JP"/>
        </w:rPr>
      </w:pPr>
      <w:hyperlink w:history="1" w:anchor="_Toc74531095">
        <w:r w:rsidRPr="005F5FD7">
          <w:rPr>
            <w:rStyle w:val="Hyperlink"/>
            <w:noProof/>
            <w:lang w:val="de-CH"/>
          </w:rPr>
          <w:t>CMD</w:t>
        </w:r>
        <w:r>
          <w:rPr>
            <w:noProof/>
            <w:webHidden/>
          </w:rPr>
          <w:tab/>
        </w:r>
        <w:r>
          <w:rPr>
            <w:noProof/>
            <w:webHidden/>
          </w:rPr>
          <w:fldChar w:fldCharType="begin"/>
        </w:r>
        <w:r>
          <w:rPr>
            <w:noProof/>
            <w:webHidden/>
          </w:rPr>
          <w:instrText xml:space="preserve"> PAGEREF _Toc74531095 \h </w:instrText>
        </w:r>
        <w:r>
          <w:rPr>
            <w:noProof/>
            <w:webHidden/>
          </w:rPr>
        </w:r>
        <w:r>
          <w:rPr>
            <w:noProof/>
            <w:webHidden/>
          </w:rPr>
          <w:fldChar w:fldCharType="separate"/>
        </w:r>
        <w:r>
          <w:rPr>
            <w:noProof/>
            <w:webHidden/>
          </w:rPr>
          <w:t>35</w:t>
        </w:r>
        <w:r>
          <w:rPr>
            <w:noProof/>
            <w:webHidden/>
          </w:rPr>
          <w:fldChar w:fldCharType="end"/>
        </w:r>
      </w:hyperlink>
    </w:p>
    <w:p w:rsidR="00946E01" w:rsidRDefault="00946E01" w14:paraId="42482F00" w14:textId="2115202D">
      <w:pPr>
        <w:pStyle w:val="Verzeichnis2"/>
        <w:tabs>
          <w:tab w:val="right" w:leader="dot" w:pos="9016"/>
        </w:tabs>
        <w:rPr>
          <w:rFonts w:eastAsiaTheme="minorEastAsia"/>
          <w:noProof/>
          <w:lang w:val="en-GB" w:eastAsia="ja-JP"/>
        </w:rPr>
      </w:pPr>
      <w:hyperlink w:history="1" w:anchor="_Toc74531096">
        <w:r w:rsidRPr="005F5FD7">
          <w:rPr>
            <w:rStyle w:val="Hyperlink"/>
            <w:noProof/>
            <w:lang w:val="de-CH"/>
          </w:rPr>
          <w:t>PowerShell</w:t>
        </w:r>
        <w:r>
          <w:rPr>
            <w:noProof/>
            <w:webHidden/>
          </w:rPr>
          <w:tab/>
        </w:r>
        <w:r>
          <w:rPr>
            <w:noProof/>
            <w:webHidden/>
          </w:rPr>
          <w:fldChar w:fldCharType="begin"/>
        </w:r>
        <w:r>
          <w:rPr>
            <w:noProof/>
            <w:webHidden/>
          </w:rPr>
          <w:instrText xml:space="preserve"> PAGEREF _Toc74531096 \h </w:instrText>
        </w:r>
        <w:r>
          <w:rPr>
            <w:noProof/>
            <w:webHidden/>
          </w:rPr>
        </w:r>
        <w:r>
          <w:rPr>
            <w:noProof/>
            <w:webHidden/>
          </w:rPr>
          <w:fldChar w:fldCharType="separate"/>
        </w:r>
        <w:r>
          <w:rPr>
            <w:noProof/>
            <w:webHidden/>
          </w:rPr>
          <w:t>35</w:t>
        </w:r>
        <w:r>
          <w:rPr>
            <w:noProof/>
            <w:webHidden/>
          </w:rPr>
          <w:fldChar w:fldCharType="end"/>
        </w:r>
      </w:hyperlink>
    </w:p>
    <w:p w:rsidRPr="00173ED2" w:rsidR="00FC2FB0" w:rsidP="00FC2FB0" w:rsidRDefault="27FB7C41" w14:paraId="22B93FEC" w14:textId="663FE6B1">
      <w:pPr>
        <w:pStyle w:val="berschrift1"/>
        <w:rPr>
          <w:lang w:val="de-CH"/>
        </w:rPr>
      </w:pPr>
      <w:r w:rsidRPr="77B3CF05">
        <w:rPr>
          <w:lang w:val="de-CH"/>
        </w:rPr>
        <w:fldChar w:fldCharType="end"/>
      </w:r>
      <w:bookmarkStart w:name="_Toc1966028791" w:id="1"/>
      <w:r w:rsidRPr="77B3CF05" w:rsidR="00FC2FB0">
        <w:rPr>
          <w:lang w:val="de-CH"/>
        </w:rPr>
        <w:t xml:space="preserve"> </w:t>
      </w:r>
      <w:bookmarkStart w:name="_Toc74531047" w:id="2"/>
      <w:r w:rsidRPr="77B3CF05" w:rsidR="00FC2FB0">
        <w:rPr>
          <w:lang w:val="de-CH"/>
        </w:rPr>
        <w:t>Betriebssystem Installation</w:t>
      </w:r>
      <w:bookmarkEnd w:id="2"/>
    </w:p>
    <w:p w:rsidR="77B3CF05" w:rsidRDefault="77B3CF05" w14:paraId="65FFE00F" w14:textId="0CB46B31">
      <w:r>
        <w:br w:type="page"/>
      </w:r>
    </w:p>
    <w:p w:rsidR="7D734369" w:rsidP="77B3CF05" w:rsidRDefault="7D734369" w14:paraId="41BE78F0" w14:textId="7C4DE0EA">
      <w:pPr>
        <w:pStyle w:val="berschrift1"/>
        <w:rPr>
          <w:rFonts w:ascii="Calibri Light" w:hAnsi="Calibri Light" w:eastAsia="MS Gothic" w:cs="Times New Roman"/>
        </w:rPr>
      </w:pPr>
      <w:bookmarkStart w:name="_Toc74531048" w:id="3"/>
      <w:r>
        <w:lastRenderedPageBreak/>
        <w:t>Betriebssystem Installation</w:t>
      </w:r>
      <w:bookmarkEnd w:id="3"/>
    </w:p>
    <w:tbl>
      <w:tblPr>
        <w:tblStyle w:val="TabellemithellemGitternetz"/>
        <w:tblW w:w="963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6307"/>
        <w:gridCol w:w="3331"/>
      </w:tblGrid>
      <w:tr w:rsidRPr="00173ED2" w:rsidR="00FC2FB0" w:rsidTr="24A6D306" w14:paraId="1BA478A3" w14:textId="77777777">
        <w:tc>
          <w:tcPr>
            <w:tcW w:w="5937" w:type="dxa"/>
          </w:tcPr>
          <w:p w:rsidRPr="00173ED2" w:rsidR="00FC2FB0" w:rsidP="77B3CF05" w:rsidRDefault="00FC2FB0" w14:paraId="37D5F94E" w14:textId="77777777">
            <w:r w:rsidRPr="00173ED2">
              <w:rPr>
                <w:noProof/>
                <w:lang w:eastAsia="de-CH"/>
              </w:rPr>
              <w:drawing>
                <wp:inline distT="0" distB="0" distL="0" distR="0" wp14:anchorId="5DE75B8D" wp14:editId="0FB01A79">
                  <wp:extent cx="3600000" cy="2690341"/>
                  <wp:effectExtent l="0" t="0" r="635"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3600000" cy="2690341"/>
                          </a:xfrm>
                          <a:prstGeom prst="rect">
                            <a:avLst/>
                          </a:prstGeom>
                          <a:ln w="38100" cap="sq">
                            <a:noFill/>
                            <a:prstDash val="solid"/>
                            <a:miter lim="800000"/>
                          </a:ln>
                          <a:effectLst/>
                          <a:extLst>
                            <a:ext uri="{53640926-AAD7-44D8-BBD7-CCE9431645EC}">
                              <a14:shadowObscured xmlns:a14="http://schemas.microsoft.com/office/drawing/2010/main"/>
                            </a:ext>
                          </a:extLst>
                        </pic:spPr>
                      </pic:pic>
                    </a:graphicData>
                  </a:graphic>
                </wp:inline>
              </w:drawing>
            </w:r>
          </w:p>
        </w:tc>
        <w:tc>
          <w:tcPr>
            <w:tcW w:w="3135" w:type="dxa"/>
          </w:tcPr>
          <w:p w:rsidRPr="00173ED2" w:rsidR="00FC2FB0" w:rsidP="003613B0" w:rsidRDefault="00FC2FB0" w14:paraId="26CA047F" w14:textId="77777777">
            <w:r w:rsidRPr="00173ED2">
              <w:t>Einstellungen auswählen und “Next”.</w:t>
            </w:r>
          </w:p>
          <w:p w:rsidRPr="00173ED2" w:rsidR="00FC2FB0" w:rsidP="003613B0" w:rsidRDefault="00FC2FB0" w14:paraId="2F1B49D7" w14:textId="77777777">
            <w:r w:rsidRPr="00173ED2">
              <w:t>Die Sprache belassen wir auf English.</w:t>
            </w:r>
          </w:p>
          <w:p w:rsidRPr="00173ED2" w:rsidR="00FC2FB0" w:rsidP="003613B0" w:rsidRDefault="00FC2FB0" w14:paraId="44EC7E71" w14:textId="77777777">
            <w:r w:rsidRPr="00173ED2">
              <w:t>Time and currency format: German (Switzerland)</w:t>
            </w:r>
          </w:p>
          <w:p w:rsidRPr="00173ED2" w:rsidR="00FC2FB0" w:rsidP="003613B0" w:rsidRDefault="00FC2FB0" w14:paraId="3FBB9DE0" w14:textId="77777777">
            <w:r w:rsidRPr="00173ED2">
              <w:t>Das Tastaturlayout wird automatisch auf das korrekte umgestellt.</w:t>
            </w:r>
          </w:p>
        </w:tc>
      </w:tr>
      <w:tr w:rsidRPr="00173ED2" w:rsidR="00FC2FB0" w:rsidTr="24A6D306" w14:paraId="7B19F4A2" w14:textId="77777777">
        <w:tc>
          <w:tcPr>
            <w:tcW w:w="5937" w:type="dxa"/>
          </w:tcPr>
          <w:p w:rsidRPr="00173ED2" w:rsidR="00FC2FB0" w:rsidP="003613B0" w:rsidRDefault="00FC2FB0" w14:paraId="0FB4CC06" w14:textId="77777777">
            <w:r w:rsidRPr="00173ED2">
              <w:rPr>
                <w:noProof/>
                <w:lang w:eastAsia="de-CH"/>
              </w:rPr>
              <w:drawing>
                <wp:inline distT="0" distB="0" distL="0" distR="0" wp14:anchorId="71F45D29" wp14:editId="46A6D97E">
                  <wp:extent cx="3591768" cy="2695584"/>
                  <wp:effectExtent l="0" t="0" r="889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3591768" cy="2695584"/>
                          </a:xfrm>
                          <a:prstGeom prst="rect">
                            <a:avLst/>
                          </a:prstGeom>
                          <a:ln w="38100" cap="sq">
                            <a:noFill/>
                            <a:prstDash val="solid"/>
                            <a:miter lim="800000"/>
                          </a:ln>
                          <a:effectLst/>
                          <a:extLst>
                            <a:ext uri="{53640926-AAD7-44D8-BBD7-CCE9431645EC}">
                              <a14:shadowObscured xmlns:a14="http://schemas.microsoft.com/office/drawing/2010/main"/>
                            </a:ext>
                          </a:extLst>
                        </pic:spPr>
                      </pic:pic>
                    </a:graphicData>
                  </a:graphic>
                </wp:inline>
              </w:drawing>
            </w:r>
          </w:p>
        </w:tc>
        <w:tc>
          <w:tcPr>
            <w:tcW w:w="3135" w:type="dxa"/>
          </w:tcPr>
          <w:p w:rsidRPr="00173ED2" w:rsidR="00FC2FB0" w:rsidP="003613B0" w:rsidRDefault="00FC2FB0" w14:paraId="2603CE9C" w14:textId="77777777">
            <w:r w:rsidRPr="00173ED2">
              <w:t>Auf “Install now” klicken.</w:t>
            </w:r>
          </w:p>
        </w:tc>
      </w:tr>
    </w:tbl>
    <w:p w:rsidRPr="00173ED2" w:rsidR="00875756" w:rsidP="00875756" w:rsidRDefault="00875756" w14:paraId="487C9DF1" w14:textId="2DCAF35F">
      <w:pPr>
        <w:pStyle w:val="berschrift1"/>
        <w:rPr>
          <w:lang w:val="de-CH"/>
        </w:rPr>
      </w:pPr>
    </w:p>
    <w:tbl>
      <w:tblPr>
        <w:tblStyle w:val="TabellemithellemGitternetz"/>
        <w:tblW w:w="963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5954"/>
        <w:gridCol w:w="282"/>
        <w:gridCol w:w="3265"/>
        <w:gridCol w:w="137"/>
      </w:tblGrid>
      <w:tr w:rsidRPr="00173ED2" w:rsidR="002A4932" w:rsidTr="24A6D306" w14:paraId="518E6608" w14:textId="77777777">
        <w:tc>
          <w:tcPr>
            <w:tcW w:w="5954" w:type="dxa"/>
          </w:tcPr>
          <w:p w:rsidRPr="00173ED2" w:rsidR="002A4932" w:rsidP="003613B0" w:rsidRDefault="002A4932" w14:paraId="399B4A98" w14:textId="77777777">
            <w:pPr>
              <w:rPr>
                <w:noProof/>
                <w:lang w:eastAsia="de-CH"/>
              </w:rPr>
            </w:pPr>
            <w:r w:rsidRPr="00173ED2">
              <w:rPr>
                <w:noProof/>
                <w:lang w:eastAsia="de-CH"/>
              </w:rPr>
              <w:drawing>
                <wp:inline distT="0" distB="0" distL="0" distR="0" wp14:anchorId="729A2621" wp14:editId="1EB5BF4B">
                  <wp:extent cx="3587091" cy="2695583"/>
                  <wp:effectExtent l="0" t="0" r="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3587091" cy="2695583"/>
                          </a:xfrm>
                          <a:prstGeom prst="rect">
                            <a:avLst/>
                          </a:prstGeom>
                          <a:ln w="38100" cap="sq">
                            <a:noFill/>
                            <a:prstDash val="solid"/>
                            <a:miter lim="800000"/>
                          </a:ln>
                          <a:effectLst/>
                          <a:extLst>
                            <a:ext uri="{53640926-AAD7-44D8-BBD7-CCE9431645EC}">
                              <a14:shadowObscured xmlns:a14="http://schemas.microsoft.com/office/drawing/2010/main"/>
                            </a:ext>
                          </a:extLst>
                        </pic:spPr>
                      </pic:pic>
                    </a:graphicData>
                  </a:graphic>
                </wp:inline>
              </w:drawing>
            </w:r>
          </w:p>
        </w:tc>
        <w:tc>
          <w:tcPr>
            <w:tcW w:w="3684" w:type="dxa"/>
            <w:gridSpan w:val="3"/>
          </w:tcPr>
          <w:p w:rsidRPr="00173ED2" w:rsidR="002A4932" w:rsidP="003613B0" w:rsidRDefault="002A4932" w14:paraId="15898E73" w14:textId="77777777">
            <w:r w:rsidRPr="00173ED2">
              <w:t>Die gewünschte Serverinstallation wählen.</w:t>
            </w:r>
          </w:p>
          <w:p w:rsidRPr="00173ED2" w:rsidR="002A4932" w:rsidP="003613B0" w:rsidRDefault="002A4932" w14:paraId="592A9476" w14:textId="77777777">
            <w:r w:rsidRPr="00173ED2">
              <w:t>Bei dieser Installation darauf achten, dass du die Installation mit Desktop Experience auswählst.</w:t>
            </w:r>
          </w:p>
        </w:tc>
      </w:tr>
      <w:tr w:rsidRPr="00173ED2" w:rsidR="002A4932" w:rsidTr="24A6D306" w14:paraId="29D307AC" w14:textId="77777777">
        <w:tc>
          <w:tcPr>
            <w:tcW w:w="5954" w:type="dxa"/>
          </w:tcPr>
          <w:p w:rsidRPr="00173ED2" w:rsidR="002A4932" w:rsidP="003613B0" w:rsidRDefault="002A4932" w14:paraId="5EED21B6" w14:textId="77777777">
            <w:pPr>
              <w:rPr>
                <w:noProof/>
                <w:lang w:eastAsia="de-CH"/>
              </w:rPr>
            </w:pPr>
            <w:r w:rsidRPr="00173ED2">
              <w:rPr>
                <w:noProof/>
                <w:lang w:eastAsia="de-CH"/>
              </w:rPr>
              <w:lastRenderedPageBreak/>
              <w:drawing>
                <wp:inline distT="0" distB="0" distL="0" distR="0" wp14:anchorId="3D786B1A" wp14:editId="4FB18987">
                  <wp:extent cx="3577773" cy="2695583"/>
                  <wp:effectExtent l="0" t="0" r="381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afik 19"/>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3577773" cy="2695583"/>
                          </a:xfrm>
                          <a:prstGeom prst="rect">
                            <a:avLst/>
                          </a:prstGeom>
                          <a:ln w="38100" cap="sq">
                            <a:noFill/>
                            <a:prstDash val="solid"/>
                            <a:miter lim="800000"/>
                          </a:ln>
                          <a:effectLst/>
                          <a:extLst>
                            <a:ext uri="{53640926-AAD7-44D8-BBD7-CCE9431645EC}">
                              <a14:shadowObscured xmlns:a14="http://schemas.microsoft.com/office/drawing/2010/main"/>
                            </a:ext>
                          </a:extLst>
                        </pic:spPr>
                      </pic:pic>
                    </a:graphicData>
                  </a:graphic>
                </wp:inline>
              </w:drawing>
            </w:r>
          </w:p>
        </w:tc>
        <w:tc>
          <w:tcPr>
            <w:tcW w:w="3684" w:type="dxa"/>
            <w:gridSpan w:val="3"/>
          </w:tcPr>
          <w:p w:rsidRPr="00173ED2" w:rsidR="002A4932" w:rsidP="003613B0" w:rsidRDefault="002A4932" w14:paraId="4A333708" w14:textId="77777777">
            <w:r w:rsidRPr="00173ED2">
              <w:t>Lizenzvereinbarungen akzeptieren und weiter mit „Next“.</w:t>
            </w:r>
          </w:p>
        </w:tc>
      </w:tr>
      <w:tr w:rsidRPr="00173ED2" w:rsidR="002A4932" w:rsidTr="24A6D306" w14:paraId="587A4A20" w14:textId="77777777">
        <w:tc>
          <w:tcPr>
            <w:tcW w:w="5954" w:type="dxa"/>
          </w:tcPr>
          <w:p w:rsidRPr="00173ED2" w:rsidR="002A4932" w:rsidP="003613B0" w:rsidRDefault="002A4932" w14:paraId="1FDA1C31" w14:textId="77777777">
            <w:pPr>
              <w:rPr>
                <w:noProof/>
                <w:lang w:eastAsia="de-CH"/>
              </w:rPr>
            </w:pPr>
            <w:r w:rsidRPr="00173ED2">
              <w:rPr>
                <w:noProof/>
                <w:lang w:eastAsia="de-CH"/>
              </w:rPr>
              <mc:AlternateContent>
                <mc:Choice Requires="wps">
                  <w:drawing>
                    <wp:anchor distT="0" distB="0" distL="114300" distR="114300" simplePos="0" relativeHeight="251662336" behindDoc="0" locked="0" layoutInCell="1" allowOverlap="1" wp14:anchorId="68F5EC03" wp14:editId="3D6C257A">
                      <wp:simplePos x="0" y="0"/>
                      <wp:positionH relativeFrom="column">
                        <wp:posOffset>701993</wp:posOffset>
                      </wp:positionH>
                      <wp:positionV relativeFrom="paragraph">
                        <wp:posOffset>1032510</wp:posOffset>
                      </wp:positionV>
                      <wp:extent cx="2185987" cy="552450"/>
                      <wp:effectExtent l="0" t="0" r="5080" b="0"/>
                      <wp:wrapNone/>
                      <wp:docPr id="20" name="Rechteck 20"/>
                      <wp:cNvGraphicFramePr/>
                      <a:graphic xmlns:a="http://schemas.openxmlformats.org/drawingml/2006/main">
                        <a:graphicData uri="http://schemas.microsoft.com/office/word/2010/wordprocessingShape">
                          <wps:wsp>
                            <wps:cNvSpPr/>
                            <wps:spPr>
                              <a:xfrm>
                                <a:off x="0" y="0"/>
                                <a:ext cx="2185987" cy="552450"/>
                              </a:xfrm>
                              <a:prstGeom prst="rect">
                                <a:avLst/>
                              </a:prstGeom>
                              <a:solidFill>
                                <a:srgbClr val="92D050">
                                  <a:alpha val="37000"/>
                                </a:srgbClr>
                              </a:solidFill>
                              <a:ln>
                                <a:noFill/>
                              </a:ln>
                              <a:effectLst/>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a14="http://schemas.microsoft.com/office/drawing/2010/main" xmlns:pic="http://schemas.openxmlformats.org/drawingml/2006/picture" xmlns:a="http://schemas.openxmlformats.org/drawingml/2006/main" xmlns:w16sdtdh="http://schemas.microsoft.com/office/word/2020/wordml/sdtdatahash">
                  <w:pict>
                    <v:rect id="Rechteck 20" style="position:absolute;margin-left:55.3pt;margin-top:81.3pt;width:172.1pt;height:43.5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spid="_x0000_s1026" fillcolor="#92d050" stroked="f" strokeweight="1pt" w14:anchorId="4C7EA3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">
                      <v:fill opacity="24158f"/>
                    </v:rect>
                  </w:pict>
                </mc:Fallback>
              </mc:AlternateContent>
            </w:r>
            <w:r w:rsidRPr="00173ED2">
              <w:rPr>
                <w:noProof/>
                <w:lang w:eastAsia="de-CH"/>
              </w:rPr>
              <w:drawing>
                <wp:inline distT="0" distB="0" distL="0" distR="0" wp14:anchorId="78E692DB" wp14:editId="409CDE15">
                  <wp:extent cx="3589439" cy="2695585"/>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3589439" cy="2695585"/>
                          </a:xfrm>
                          <a:prstGeom prst="rect">
                            <a:avLst/>
                          </a:prstGeom>
                          <a:ln w="38100" cap="sq">
                            <a:noFill/>
                            <a:prstDash val="solid"/>
                            <a:miter lim="800000"/>
                          </a:ln>
                          <a:effectLst/>
                          <a:extLst>
                            <a:ext uri="{53640926-AAD7-44D8-BBD7-CCE9431645EC}">
                              <a14:shadowObscured xmlns:a14="http://schemas.microsoft.com/office/drawing/2010/main"/>
                            </a:ext>
                          </a:extLst>
                        </pic:spPr>
                      </pic:pic>
                    </a:graphicData>
                  </a:graphic>
                </wp:inline>
              </w:drawing>
            </w:r>
          </w:p>
        </w:tc>
        <w:tc>
          <w:tcPr>
            <w:tcW w:w="3684" w:type="dxa"/>
            <w:gridSpan w:val="3"/>
          </w:tcPr>
          <w:p w:rsidRPr="00173ED2" w:rsidR="002A4932" w:rsidP="003613B0" w:rsidRDefault="002A4932" w14:paraId="0D783AF4" w14:textId="77777777">
            <w:r w:rsidRPr="00173ED2">
              <w:t xml:space="preserve">Wähle die </w:t>
            </w:r>
            <w:r w:rsidRPr="00173ED2">
              <w:rPr>
                <w:b/>
              </w:rPr>
              <w:t>Custom</w:t>
            </w:r>
            <w:r w:rsidRPr="00173ED2">
              <w:t>-Installation (Custom: Install Windows only advanced) aus.</w:t>
            </w:r>
          </w:p>
        </w:tc>
      </w:tr>
      <w:tr w:rsidRPr="00173ED2" w:rsidR="002A4932" w:rsidTr="24A6D306" w14:paraId="00EDDD49" w14:textId="77777777">
        <w:trPr>
          <w:gridAfter w:val="1"/>
          <w:wAfter w:w="137" w:type="dxa"/>
        </w:trPr>
        <w:tc>
          <w:tcPr>
            <w:tcW w:w="6236" w:type="dxa"/>
            <w:gridSpan w:val="2"/>
          </w:tcPr>
          <w:p w:rsidRPr="00173ED2" w:rsidR="002A4932" w:rsidP="003613B0" w:rsidRDefault="002A4932" w14:paraId="667AA343" w14:textId="77777777">
            <w:pPr>
              <w:rPr>
                <w:noProof/>
                <w:lang w:eastAsia="de-CH"/>
              </w:rPr>
            </w:pPr>
            <w:r w:rsidRPr="00173ED2">
              <w:rPr>
                <w:noProof/>
                <w:lang w:eastAsia="de-CH"/>
              </w:rPr>
              <w:drawing>
                <wp:inline distT="0" distB="0" distL="0" distR="0" wp14:anchorId="5D00B5A7" wp14:editId="7F45A254">
                  <wp:extent cx="3594111" cy="2695583"/>
                  <wp:effectExtent l="0" t="0" r="6350" b="9525"/>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9"/>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3594111" cy="2695583"/>
                          </a:xfrm>
                          <a:prstGeom prst="rect">
                            <a:avLst/>
                          </a:prstGeom>
                          <a:ln w="38100" cap="sq">
                            <a:noFill/>
                            <a:prstDash val="solid"/>
                            <a:miter lim="800000"/>
                          </a:ln>
                          <a:effectLst/>
                          <a:extLst>
                            <a:ext uri="{53640926-AAD7-44D8-BBD7-CCE9431645EC}">
                              <a14:shadowObscured xmlns:a14="http://schemas.microsoft.com/office/drawing/2010/main"/>
                            </a:ext>
                          </a:extLst>
                        </pic:spPr>
                      </pic:pic>
                    </a:graphicData>
                  </a:graphic>
                </wp:inline>
              </w:drawing>
            </w:r>
          </w:p>
          <w:p w:rsidRPr="00173ED2" w:rsidR="002A4932" w:rsidP="003613B0" w:rsidRDefault="002A4932" w14:paraId="09D621ED" w14:textId="77777777">
            <w:pPr>
              <w:rPr>
                <w:noProof/>
                <w:lang w:eastAsia="de-CH"/>
              </w:rPr>
            </w:pPr>
          </w:p>
        </w:tc>
        <w:tc>
          <w:tcPr>
            <w:tcW w:w="3265" w:type="dxa"/>
          </w:tcPr>
          <w:p w:rsidRPr="00173ED2" w:rsidR="002A4932" w:rsidP="003613B0" w:rsidRDefault="002A4932" w14:paraId="76E039BE" w14:textId="77777777">
            <w:r w:rsidRPr="00173ED2">
              <w:t>Hier kann der gewünschte Datenspeicher gewählt werden. Wir werden die Installation auf die einzig im Moment vorhandene Disk vornehmen.</w:t>
            </w:r>
          </w:p>
          <w:p w:rsidRPr="00173ED2" w:rsidR="002A4932" w:rsidP="003613B0" w:rsidRDefault="002A4932" w14:paraId="13141427" w14:textId="77777777">
            <w:r w:rsidRPr="00173ED2">
              <w:t>“Next” drücken.</w:t>
            </w:r>
          </w:p>
          <w:p w:rsidRPr="00173ED2" w:rsidR="002A4932" w:rsidP="003613B0" w:rsidRDefault="002A4932" w14:paraId="0455E5D4" w14:textId="77777777">
            <w:r w:rsidRPr="00173ED2">
              <w:t>(Die Festplattengrösse kann variieren.)</w:t>
            </w:r>
          </w:p>
          <w:p w:rsidRPr="00173ED2" w:rsidR="002A4932" w:rsidP="003613B0" w:rsidRDefault="002A4932" w14:paraId="6E5E9855" w14:textId="77777777"/>
          <w:p w:rsidRPr="00173ED2" w:rsidR="002A4932" w:rsidP="003613B0" w:rsidRDefault="002A4932" w14:paraId="3E06D610" w14:textId="77777777"/>
          <w:p w:rsidRPr="00173ED2" w:rsidR="002A4932" w:rsidP="003613B0" w:rsidRDefault="002A4932" w14:paraId="274EEDEB" w14:textId="77777777"/>
          <w:p w:rsidRPr="00173ED2" w:rsidR="002A4932" w:rsidP="003613B0" w:rsidRDefault="002A4932" w14:paraId="1A0A1C80" w14:textId="77777777"/>
          <w:p w:rsidRPr="00173ED2" w:rsidR="002A4932" w:rsidP="003613B0" w:rsidRDefault="002A4932" w14:paraId="10F422F5" w14:textId="77777777"/>
        </w:tc>
      </w:tr>
      <w:tr w:rsidRPr="00173ED2" w:rsidR="002A4932" w:rsidTr="24A6D306" w14:paraId="155EE896" w14:textId="77777777">
        <w:tc>
          <w:tcPr>
            <w:tcW w:w="5954" w:type="dxa"/>
          </w:tcPr>
          <w:p w:rsidRPr="00173ED2" w:rsidR="002A4932" w:rsidP="003613B0" w:rsidRDefault="002A4932" w14:paraId="404EE98D" w14:textId="77777777">
            <w:pPr>
              <w:rPr>
                <w:noProof/>
                <w:lang w:eastAsia="de-CH"/>
              </w:rPr>
            </w:pPr>
            <w:r w:rsidRPr="00173ED2">
              <w:rPr>
                <w:noProof/>
                <w:lang w:eastAsia="de-CH"/>
              </w:rPr>
              <w:lastRenderedPageBreak/>
              <w:drawing>
                <wp:inline distT="0" distB="0" distL="0" distR="0" wp14:anchorId="2D71687A" wp14:editId="72C1E2D0">
                  <wp:extent cx="3600000" cy="2694736"/>
                  <wp:effectExtent l="0" t="0" r="635"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 10"/>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3600000" cy="2694736"/>
                          </a:xfrm>
                          <a:prstGeom prst="rect">
                            <a:avLst/>
                          </a:prstGeom>
                          <a:ln w="38100" cap="sq">
                            <a:noFill/>
                            <a:prstDash val="solid"/>
                            <a:miter lim="800000"/>
                          </a:ln>
                          <a:effectLst/>
                          <a:extLst>
                            <a:ext uri="{53640926-AAD7-44D8-BBD7-CCE9431645EC}">
                              <a14:shadowObscured xmlns:a14="http://schemas.microsoft.com/office/drawing/2010/main"/>
                            </a:ext>
                          </a:extLst>
                        </pic:spPr>
                      </pic:pic>
                    </a:graphicData>
                  </a:graphic>
                </wp:inline>
              </w:drawing>
            </w:r>
          </w:p>
        </w:tc>
        <w:tc>
          <w:tcPr>
            <w:tcW w:w="3684" w:type="dxa"/>
            <w:gridSpan w:val="3"/>
          </w:tcPr>
          <w:p w:rsidRPr="00173ED2" w:rsidR="002A4932" w:rsidP="003613B0" w:rsidRDefault="002A4932" w14:paraId="2E628A43" w14:textId="77777777">
            <w:r w:rsidRPr="00173ED2">
              <w:t>Warten bis die Installation fertig ist.</w:t>
            </w:r>
          </w:p>
        </w:tc>
      </w:tr>
      <w:tr w:rsidRPr="00173ED2" w:rsidR="002A4932" w:rsidTr="24A6D306" w14:paraId="40FE4D3E" w14:textId="77777777">
        <w:tc>
          <w:tcPr>
            <w:tcW w:w="5954" w:type="dxa"/>
          </w:tcPr>
          <w:p w:rsidRPr="00173ED2" w:rsidR="002A4932" w:rsidP="003613B0" w:rsidRDefault="002A4932" w14:paraId="750D7777" w14:textId="77777777">
            <w:pPr>
              <w:rPr>
                <w:noProof/>
                <w:lang w:eastAsia="de-CH"/>
              </w:rPr>
            </w:pPr>
            <w:r w:rsidRPr="00173ED2">
              <w:rPr>
                <w:noProof/>
                <w:lang w:eastAsia="de-CH"/>
              </w:rPr>
              <w:drawing>
                <wp:inline distT="0" distB="0" distL="0" distR="0" wp14:anchorId="1327453E" wp14:editId="649822C7">
                  <wp:extent cx="3600000" cy="2695585"/>
                  <wp:effectExtent l="0" t="0" r="635"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fik 12"/>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3600000" cy="2695585"/>
                          </a:xfrm>
                          <a:prstGeom prst="rect">
                            <a:avLst/>
                          </a:prstGeom>
                          <a:ln w="38100" cap="sq" cmpd="sng" algn="ctr">
                            <a:noFill/>
                            <a:prstDash val="solid"/>
                            <a:miter lim="800000"/>
                            <a:headEnd type="none" w="med" len="med"/>
                            <a:tailEnd type="none" w="med" len="med"/>
                          </a:ln>
                          <a:effectLst/>
                          <a:extLst>
                            <a:ext uri="{53640926-AAD7-44D8-BBD7-CCE9431645EC}">
                              <a14:shadowObscured xmlns:a14="http://schemas.microsoft.com/office/drawing/2010/main"/>
                            </a:ext>
                          </a:extLst>
                        </pic:spPr>
                      </pic:pic>
                    </a:graphicData>
                  </a:graphic>
                </wp:inline>
              </w:drawing>
            </w:r>
          </w:p>
        </w:tc>
        <w:tc>
          <w:tcPr>
            <w:tcW w:w="3684" w:type="dxa"/>
            <w:gridSpan w:val="3"/>
          </w:tcPr>
          <w:p w:rsidRPr="00173ED2" w:rsidR="002A4932" w:rsidP="003613B0" w:rsidRDefault="002A4932" w14:paraId="20ACFA2E" w14:textId="77777777">
            <w:r w:rsidRPr="00173ED2">
              <w:t>Setze das Administratorpasswort auf: Welcome$21 und klicke auf „Finish“. Melde dich anschliessend mit dem Administrator an.</w:t>
            </w:r>
          </w:p>
          <w:p w:rsidRPr="00173ED2" w:rsidR="002A4932" w:rsidP="003613B0" w:rsidRDefault="002A4932" w14:paraId="27068A8F" w14:textId="77777777">
            <w:r w:rsidRPr="00173ED2">
              <w:t>CTRL + ALT + End</w:t>
            </w:r>
          </w:p>
        </w:tc>
      </w:tr>
    </w:tbl>
    <w:p w:rsidRPr="00173ED2" w:rsidR="00875756" w:rsidP="77B3CF05" w:rsidRDefault="00875756" w14:paraId="501E6DAB" w14:textId="1108C038">
      <w:pPr>
        <w:pStyle w:val="berschrift2ohneabstnde"/>
      </w:pPr>
    </w:p>
    <w:p w:rsidRPr="00173ED2" w:rsidR="27FB7C41" w:rsidP="00875756" w:rsidRDefault="27FB7C41" w14:paraId="38B76C86" w14:textId="6FC4131F">
      <w:pPr>
        <w:pStyle w:val="berschrift1"/>
        <w:rPr>
          <w:lang w:val="de-CH"/>
        </w:rPr>
      </w:pPr>
      <w:bookmarkStart w:name="_Toc74531049" w:id="4"/>
      <w:r w:rsidRPr="00173ED2">
        <w:rPr>
          <w:lang w:val="de-CH"/>
        </w:rPr>
        <w:t>Server einrichten</w:t>
      </w:r>
      <w:bookmarkEnd w:id="1"/>
      <w:bookmarkEnd w:id="4"/>
    </w:p>
    <w:p w:rsidRPr="00173ED2" w:rsidR="2D0AF506" w:rsidP="1947D282" w:rsidRDefault="2D0AF506" w14:paraId="01E76110" w14:textId="6CA6241D">
      <w:pPr>
        <w:pStyle w:val="berschrift2"/>
        <w:rPr>
          <w:lang w:val="de-CH"/>
        </w:rPr>
      </w:pPr>
      <w:bookmarkStart w:name="_Toc74531050" w:id="5"/>
      <w:r w:rsidRPr="00173ED2">
        <w:rPr>
          <w:lang w:val="de-CH"/>
        </w:rPr>
        <w:t>Systemanforderungen</w:t>
      </w:r>
      <w:bookmarkEnd w:id="5"/>
    </w:p>
    <w:p w:rsidRPr="00173ED2" w:rsidR="2D0AF506" w:rsidP="1947D282" w:rsidRDefault="2D0AF506" w14:paraId="79D7F85F" w14:textId="71A75A4A">
      <w:pPr>
        <w:rPr>
          <w:rFonts w:ascii="Calibri" w:hAnsi="Calibri" w:eastAsia="Calibri" w:cs="Calibri"/>
          <w:lang w:val="de-CH"/>
        </w:rPr>
      </w:pPr>
      <w:r w:rsidRPr="00173ED2">
        <w:rPr>
          <w:rFonts w:ascii="Calibri" w:hAnsi="Calibri" w:eastAsia="Calibri" w:cs="Calibri"/>
          <w:lang w:val="de-CH"/>
        </w:rPr>
        <w:t>Die Anforderungen sind:</w:t>
      </w:r>
    </w:p>
    <w:p w:rsidRPr="00173ED2" w:rsidR="2D0AF506" w:rsidP="1947D282" w:rsidRDefault="2D0AF506" w14:paraId="2E0F34AA" w14:textId="0BEE9319">
      <w:pPr>
        <w:spacing w:line="270" w:lineRule="exact"/>
        <w:rPr>
          <w:rFonts w:ascii="Calibri" w:hAnsi="Calibri" w:eastAsia="Calibri" w:cs="Calibri"/>
          <w:lang w:val="de-CH"/>
        </w:rPr>
      </w:pPr>
      <w:r w:rsidRPr="00173ED2">
        <w:rPr>
          <w:rFonts w:ascii="Calibri" w:hAnsi="Calibri" w:eastAsia="Calibri" w:cs="Calibri"/>
          <w:b/>
          <w:bCs/>
          <w:lang w:val="de-CH"/>
        </w:rPr>
        <w:t>Mindestanforderungen</w:t>
      </w:r>
      <w:r w:rsidRPr="00173ED2">
        <w:rPr>
          <w:lang w:val="de-CH"/>
        </w:rPr>
        <w:tab/>
      </w:r>
      <w:r w:rsidRPr="00173ED2">
        <w:rPr>
          <w:lang w:val="de-CH"/>
        </w:rPr>
        <w:tab/>
      </w:r>
      <w:r w:rsidRPr="00173ED2">
        <w:rPr>
          <w:lang w:val="de-CH"/>
        </w:rPr>
        <w:tab/>
      </w:r>
      <w:r w:rsidRPr="00173ED2">
        <w:rPr>
          <w:rFonts w:ascii="Calibri" w:hAnsi="Calibri" w:eastAsia="Calibri" w:cs="Calibri"/>
          <w:b/>
          <w:bCs/>
          <w:lang w:val="de-CH"/>
        </w:rPr>
        <w:t>Virtueller Server</w:t>
      </w:r>
    </w:p>
    <w:p w:rsidRPr="00173ED2" w:rsidR="2D0AF506" w:rsidP="1947D282" w:rsidRDefault="2D0AF506" w14:paraId="2CDB2D36" w14:textId="55E86736">
      <w:pPr>
        <w:spacing w:line="270" w:lineRule="exact"/>
        <w:rPr>
          <w:rFonts w:ascii="Calibri" w:hAnsi="Calibri" w:eastAsia="Calibri" w:cs="Calibri"/>
          <w:lang w:val="de-CH"/>
        </w:rPr>
      </w:pPr>
      <w:r w:rsidRPr="00173ED2">
        <w:rPr>
          <w:rFonts w:ascii="Calibri" w:hAnsi="Calibri" w:eastAsia="Calibri" w:cs="Calibri"/>
          <w:lang w:val="de-CH"/>
        </w:rPr>
        <w:t xml:space="preserve">16- 32 GB Speicher </w:t>
      </w:r>
      <w:r w:rsidRPr="00173ED2">
        <w:rPr>
          <w:lang w:val="de-CH"/>
        </w:rPr>
        <w:tab/>
      </w:r>
      <w:r w:rsidRPr="00173ED2">
        <w:rPr>
          <w:lang w:val="de-CH"/>
        </w:rPr>
        <w:tab/>
      </w:r>
      <w:r w:rsidRPr="00173ED2">
        <w:rPr>
          <w:lang w:val="de-CH"/>
        </w:rPr>
        <w:tab/>
      </w:r>
      <w:r w:rsidRPr="00173ED2">
        <w:rPr>
          <w:lang w:val="de-CH"/>
        </w:rPr>
        <w:tab/>
      </w:r>
      <w:r w:rsidRPr="00173ED2">
        <w:rPr>
          <w:rFonts w:ascii="Calibri" w:hAnsi="Calibri" w:eastAsia="Calibri" w:cs="Calibri"/>
          <w:lang w:val="de-CH"/>
        </w:rPr>
        <w:t>60 GB Speicher</w:t>
      </w:r>
    </w:p>
    <w:p w:rsidRPr="00173ED2" w:rsidR="2D0AF506" w:rsidP="1947D282" w:rsidRDefault="2D0AF506" w14:paraId="1F932C3A" w14:textId="71312EC1">
      <w:pPr>
        <w:spacing w:line="270" w:lineRule="exact"/>
        <w:rPr>
          <w:rFonts w:ascii="Calibri" w:hAnsi="Calibri" w:eastAsia="Calibri" w:cs="Calibri"/>
          <w:lang w:val="de-CH"/>
        </w:rPr>
      </w:pPr>
      <w:r w:rsidRPr="00173ED2">
        <w:rPr>
          <w:rFonts w:ascii="Calibri" w:hAnsi="Calibri" w:eastAsia="Calibri" w:cs="Calibri"/>
          <w:lang w:val="de-CH"/>
        </w:rPr>
        <w:t>2Gb (0.5 GB für Core)</w:t>
      </w:r>
      <w:r w:rsidRPr="00173ED2">
        <w:rPr>
          <w:lang w:val="de-CH"/>
        </w:rPr>
        <w:tab/>
      </w:r>
      <w:r w:rsidRPr="00173ED2">
        <w:rPr>
          <w:lang w:val="de-CH"/>
        </w:rPr>
        <w:tab/>
      </w:r>
      <w:r w:rsidRPr="00173ED2">
        <w:rPr>
          <w:lang w:val="de-CH"/>
        </w:rPr>
        <w:tab/>
      </w:r>
      <w:r w:rsidRPr="00173ED2">
        <w:rPr>
          <w:lang w:val="de-CH"/>
        </w:rPr>
        <w:tab/>
      </w:r>
      <w:r w:rsidRPr="00173ED2">
        <w:rPr>
          <w:rFonts w:ascii="Calibri" w:hAnsi="Calibri" w:eastAsia="Calibri" w:cs="Calibri"/>
          <w:lang w:val="de-CH"/>
        </w:rPr>
        <w:t>4 GB RAM</w:t>
      </w:r>
    </w:p>
    <w:p w:rsidRPr="00173ED2" w:rsidR="2D0AF506" w:rsidP="1947D282" w:rsidRDefault="2D0AF506" w14:paraId="25AD36E9" w14:textId="4DB1D26D">
      <w:pPr>
        <w:pStyle w:val="berschrift2"/>
        <w:rPr>
          <w:lang w:val="de-CH"/>
        </w:rPr>
      </w:pPr>
      <w:bookmarkStart w:name="_Toc74531051" w:id="6"/>
      <w:r w:rsidRPr="00173ED2">
        <w:rPr>
          <w:lang w:val="de-CH"/>
        </w:rPr>
        <w:t>Benutzer erstellen</w:t>
      </w:r>
      <w:bookmarkEnd w:id="6"/>
    </w:p>
    <w:p w:rsidRPr="00173ED2" w:rsidR="6394421C" w:rsidP="1947D282" w:rsidRDefault="6394421C" w14:paraId="30959593" w14:textId="220DEB03">
      <w:pPr>
        <w:rPr>
          <w:lang w:val="de-CH"/>
        </w:rPr>
      </w:pPr>
      <w:r w:rsidRPr="00173ED2">
        <w:rPr>
          <w:lang w:val="de-CH"/>
        </w:rPr>
        <w:t>Im Computer Management kann man Benutzer erstellen und sie auch direkt den Gruppen hinzufügen</w:t>
      </w:r>
    </w:p>
    <w:p w:rsidRPr="00173ED2" w:rsidR="2D0AF506" w:rsidP="1947D282" w:rsidRDefault="2D0AF506" w14:paraId="7B72D2D0" w14:textId="652DF1D6">
      <w:pPr>
        <w:rPr>
          <w:lang w:val="de-CH"/>
        </w:rPr>
      </w:pPr>
      <w:r>
        <w:rPr>
          <w:noProof/>
        </w:rPr>
        <w:lastRenderedPageBreak/>
        <w:drawing>
          <wp:inline distT="0" distB="0" distL="0" distR="0" wp14:anchorId="146B828C" wp14:editId="0FB55093">
            <wp:extent cx="4118822" cy="2520000"/>
            <wp:effectExtent l="0" t="0" r="0" b="0"/>
            <wp:docPr id="1179845600" name="Grafik 1179845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179845600"/>
                    <pic:cNvPicPr/>
                  </pic:nvPicPr>
                  <pic:blipFill>
                    <a:blip r:embed="rId16">
                      <a:extLst>
                        <a:ext uri="{28A0092B-C50C-407E-A947-70E740481C1C}">
                          <a14:useLocalDpi xmlns:a14="http://schemas.microsoft.com/office/drawing/2010/main" val="0"/>
                        </a:ext>
                      </a:extLst>
                    </a:blip>
                    <a:stretch>
                      <a:fillRect/>
                    </a:stretch>
                  </pic:blipFill>
                  <pic:spPr>
                    <a:xfrm>
                      <a:off x="0" y="0"/>
                      <a:ext cx="4118822" cy="2520000"/>
                    </a:xfrm>
                    <a:prstGeom prst="rect">
                      <a:avLst/>
                    </a:prstGeom>
                  </pic:spPr>
                </pic:pic>
              </a:graphicData>
            </a:graphic>
          </wp:inline>
        </w:drawing>
      </w:r>
      <w:r w:rsidR="050DDEFD">
        <w:rPr>
          <w:noProof/>
        </w:rPr>
        <w:drawing>
          <wp:inline distT="0" distB="0" distL="0" distR="0" wp14:anchorId="1ACCB23A" wp14:editId="04E0EC44">
            <wp:extent cx="2826216" cy="2520000"/>
            <wp:effectExtent l="0" t="0" r="0" b="0"/>
            <wp:docPr id="1069007779" name="Grafik 10690077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069007779"/>
                    <pic:cNvPicPr/>
                  </pic:nvPicPr>
                  <pic:blipFill>
                    <a:blip r:embed="rId17">
                      <a:extLst>
                        <a:ext uri="{28A0092B-C50C-407E-A947-70E740481C1C}">
                          <a14:useLocalDpi xmlns:a14="http://schemas.microsoft.com/office/drawing/2010/main" val="0"/>
                        </a:ext>
                      </a:extLst>
                    </a:blip>
                    <a:stretch>
                      <a:fillRect/>
                    </a:stretch>
                  </pic:blipFill>
                  <pic:spPr>
                    <a:xfrm>
                      <a:off x="0" y="0"/>
                      <a:ext cx="2826216" cy="2520000"/>
                    </a:xfrm>
                    <a:prstGeom prst="rect">
                      <a:avLst/>
                    </a:prstGeom>
                  </pic:spPr>
                </pic:pic>
              </a:graphicData>
            </a:graphic>
          </wp:inline>
        </w:drawing>
      </w:r>
    </w:p>
    <w:p w:rsidRPr="00173ED2" w:rsidR="050DDEFD" w:rsidP="1947D282" w:rsidRDefault="050DDEFD" w14:paraId="4BD4B8CE" w14:textId="5AC2D798">
      <w:pPr>
        <w:pStyle w:val="berschrift2"/>
        <w:rPr>
          <w:lang w:val="de-CH"/>
        </w:rPr>
      </w:pPr>
      <w:bookmarkStart w:name="_Toc74531052" w:id="7"/>
      <w:r w:rsidRPr="00173ED2">
        <w:rPr>
          <w:lang w:val="de-CH"/>
        </w:rPr>
        <w:t>Netzwerkadapter konfigurieren</w:t>
      </w:r>
      <w:bookmarkEnd w:id="7"/>
    </w:p>
    <w:p w:rsidRPr="00173ED2" w:rsidR="050DDEFD" w:rsidP="1947D282" w:rsidRDefault="050DDEFD" w14:paraId="462BDE2B" w14:textId="229BBA25">
      <w:pPr>
        <w:rPr>
          <w:lang w:val="de-CH"/>
        </w:rPr>
      </w:pPr>
      <w:r w:rsidRPr="00173ED2">
        <w:rPr>
          <w:lang w:val="de-CH"/>
        </w:rPr>
        <w:t>Um den Netzwerkadapter zu konfigurieren, muss man in die System</w:t>
      </w:r>
      <w:r w:rsidRPr="00173ED2" w:rsidR="42B19048">
        <w:rPr>
          <w:lang w:val="de-CH"/>
        </w:rPr>
        <w:t>steuerung</w:t>
      </w:r>
    </w:p>
    <w:p w:rsidRPr="00173ED2" w:rsidR="42B19048" w:rsidP="1947D282" w:rsidRDefault="42B19048" w14:paraId="791FFDB5" w14:textId="73013636">
      <w:pPr>
        <w:rPr>
          <w:lang w:val="de-CH"/>
        </w:rPr>
      </w:pPr>
      <w:r>
        <w:rPr>
          <w:noProof/>
        </w:rPr>
        <w:drawing>
          <wp:inline distT="0" distB="0" distL="0" distR="0" wp14:anchorId="2631DED0" wp14:editId="22D8D3EC">
            <wp:extent cx="3505200" cy="1716087"/>
            <wp:effectExtent l="0" t="0" r="0" b="0"/>
            <wp:docPr id="1171909682" name="Grafik 11719096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171909682"/>
                    <pic:cNvPicPr/>
                  </pic:nvPicPr>
                  <pic:blipFill>
                    <a:blip r:embed="rId18">
                      <a:extLst>
                        <a:ext uri="{28A0092B-C50C-407E-A947-70E740481C1C}">
                          <a14:useLocalDpi xmlns:a14="http://schemas.microsoft.com/office/drawing/2010/main" val="0"/>
                        </a:ext>
                      </a:extLst>
                    </a:blip>
                    <a:stretch>
                      <a:fillRect/>
                    </a:stretch>
                  </pic:blipFill>
                  <pic:spPr>
                    <a:xfrm>
                      <a:off x="0" y="0"/>
                      <a:ext cx="3505200" cy="1716087"/>
                    </a:xfrm>
                    <a:prstGeom prst="rect">
                      <a:avLst/>
                    </a:prstGeom>
                  </pic:spPr>
                </pic:pic>
              </a:graphicData>
            </a:graphic>
          </wp:inline>
        </w:drawing>
      </w:r>
    </w:p>
    <w:p w:rsidRPr="00173ED2" w:rsidR="42B19048" w:rsidP="1947D282" w:rsidRDefault="42B19048" w14:paraId="38A5D926" w14:textId="6A14ABD5">
      <w:pPr>
        <w:rPr>
          <w:lang w:val="de-CH"/>
        </w:rPr>
      </w:pPr>
      <w:r w:rsidRPr="00173ED2">
        <w:rPr>
          <w:lang w:val="de-CH"/>
        </w:rPr>
        <w:t>Dort Netzwerk und Internet auswählen, und weiter</w:t>
      </w:r>
      <w:r w:rsidRPr="00173ED2" w:rsidR="78B6AB3C">
        <w:rPr>
          <w:lang w:val="de-CH"/>
        </w:rPr>
        <w:t xml:space="preserve"> zu Netzwerk- und Freigabecenter gehen</w:t>
      </w:r>
      <w:r w:rsidRPr="00173ED2" w:rsidR="07BD0BDE">
        <w:rPr>
          <w:lang w:val="de-CH"/>
        </w:rPr>
        <w:t xml:space="preserve">. </w:t>
      </w:r>
    </w:p>
    <w:p w:rsidRPr="00173ED2" w:rsidR="07BD0BDE" w:rsidP="1947D282" w:rsidRDefault="07BD0BDE" w14:paraId="43E2490F" w14:textId="05784AD3">
      <w:pPr>
        <w:rPr>
          <w:lang w:val="de-CH"/>
        </w:rPr>
      </w:pPr>
      <w:r w:rsidRPr="00173ED2">
        <w:rPr>
          <w:lang w:val="de-CH"/>
        </w:rPr>
        <w:t>Dort kann man die Option “Adaptereinstellungen ändern” auswählen</w:t>
      </w:r>
    </w:p>
    <w:p w:rsidRPr="00173ED2" w:rsidR="07BD0BDE" w:rsidP="1947D282" w:rsidRDefault="07BD0BDE" w14:paraId="1D8FB22A" w14:textId="68CC4C29">
      <w:pPr>
        <w:rPr>
          <w:lang w:val="de-CH"/>
        </w:rPr>
      </w:pPr>
      <w:r>
        <w:rPr>
          <w:noProof/>
        </w:rPr>
        <w:lastRenderedPageBreak/>
        <w:drawing>
          <wp:inline distT="0" distB="0" distL="0" distR="0" wp14:anchorId="6B50CACF" wp14:editId="551A5770">
            <wp:extent cx="4057879" cy="2113479"/>
            <wp:effectExtent l="0" t="0" r="0" b="0"/>
            <wp:docPr id="873060220" name="Grafik 873060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873060220"/>
                    <pic:cNvPicPr/>
                  </pic:nvPicPr>
                  <pic:blipFill>
                    <a:blip r:embed="rId19">
                      <a:extLst>
                        <a:ext uri="{28A0092B-C50C-407E-A947-70E740481C1C}">
                          <a14:useLocalDpi xmlns:a14="http://schemas.microsoft.com/office/drawing/2010/main" val="0"/>
                        </a:ext>
                      </a:extLst>
                    </a:blip>
                    <a:stretch>
                      <a:fillRect/>
                    </a:stretch>
                  </pic:blipFill>
                  <pic:spPr>
                    <a:xfrm>
                      <a:off x="0" y="0"/>
                      <a:ext cx="4057879" cy="2113479"/>
                    </a:xfrm>
                    <a:prstGeom prst="rect">
                      <a:avLst/>
                    </a:prstGeom>
                  </pic:spPr>
                </pic:pic>
              </a:graphicData>
            </a:graphic>
          </wp:inline>
        </w:drawing>
      </w:r>
    </w:p>
    <w:p w:rsidRPr="00173ED2" w:rsidR="07BD0BDE" w:rsidP="1947D282" w:rsidRDefault="07BD0BDE" w14:paraId="2D5D2392" w14:textId="615EB27B">
      <w:pPr>
        <w:rPr>
          <w:lang w:val="de-CH"/>
        </w:rPr>
      </w:pPr>
      <w:r w:rsidRPr="00173ED2">
        <w:rPr>
          <w:lang w:val="de-CH"/>
        </w:rPr>
        <w:t>In dem neu geöffneten Fenster kann man sich einen Adapter</w:t>
      </w:r>
      <w:r w:rsidRPr="00173ED2" w:rsidR="3C9F54BA">
        <w:rPr>
          <w:lang w:val="de-CH"/>
        </w:rPr>
        <w:t xml:space="preserve"> per Doppelklick auswählen</w:t>
      </w:r>
      <w:r w:rsidRPr="00173ED2" w:rsidR="74DDA387">
        <w:rPr>
          <w:lang w:val="de-CH"/>
        </w:rPr>
        <w:t>. Über das Feld Eigenschaften</w:t>
      </w:r>
      <w:r w:rsidRPr="00173ED2" w:rsidR="4C147E05">
        <w:rPr>
          <w:lang w:val="de-CH"/>
        </w:rPr>
        <w:t xml:space="preserve"> und danach über PCP/IPv4 kann man die Adapteroptionen ändern.</w:t>
      </w:r>
    </w:p>
    <w:p w:rsidRPr="00173ED2" w:rsidR="4C147E05" w:rsidP="1947D282" w:rsidRDefault="4C147E05" w14:paraId="1F126CBC" w14:textId="13DF1A00">
      <w:pPr>
        <w:rPr>
          <w:lang w:val="de-CH"/>
        </w:rPr>
      </w:pPr>
      <w:r>
        <w:rPr>
          <w:noProof/>
        </w:rPr>
        <w:drawing>
          <wp:inline distT="0" distB="0" distL="0" distR="0" wp14:anchorId="4177EC81" wp14:editId="4B157691">
            <wp:extent cx="1800000" cy="2160000"/>
            <wp:effectExtent l="0" t="0" r="0" b="0"/>
            <wp:docPr id="1839470231" name="Grafik 1839470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839470231"/>
                    <pic:cNvPicPr/>
                  </pic:nvPicPr>
                  <pic:blipFill>
                    <a:blip r:embed="rId20">
                      <a:extLst>
                        <a:ext uri="{28A0092B-C50C-407E-A947-70E740481C1C}">
                          <a14:useLocalDpi xmlns:a14="http://schemas.microsoft.com/office/drawing/2010/main" val="0"/>
                        </a:ext>
                      </a:extLst>
                    </a:blip>
                    <a:stretch>
                      <a:fillRect/>
                    </a:stretch>
                  </pic:blipFill>
                  <pic:spPr>
                    <a:xfrm>
                      <a:off x="0" y="0"/>
                      <a:ext cx="1800000" cy="2160000"/>
                    </a:xfrm>
                    <a:prstGeom prst="rect">
                      <a:avLst/>
                    </a:prstGeom>
                  </pic:spPr>
                </pic:pic>
              </a:graphicData>
            </a:graphic>
          </wp:inline>
        </w:drawing>
      </w:r>
      <w:r>
        <w:rPr>
          <w:noProof/>
        </w:rPr>
        <w:drawing>
          <wp:inline distT="0" distB="0" distL="0" distR="0" wp14:anchorId="608B949F" wp14:editId="7C2F8113">
            <wp:extent cx="2221598" cy="2161430"/>
            <wp:effectExtent l="0" t="0" r="0" b="0"/>
            <wp:docPr id="583989289" name="Grafik 583989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583989289"/>
                    <pic:cNvPicPr/>
                  </pic:nvPicPr>
                  <pic:blipFill>
                    <a:blip r:embed="rId21">
                      <a:extLst>
                        <a:ext uri="{28A0092B-C50C-407E-A947-70E740481C1C}">
                          <a14:useLocalDpi xmlns:a14="http://schemas.microsoft.com/office/drawing/2010/main" val="0"/>
                        </a:ext>
                      </a:extLst>
                    </a:blip>
                    <a:stretch>
                      <a:fillRect/>
                    </a:stretch>
                  </pic:blipFill>
                  <pic:spPr>
                    <a:xfrm>
                      <a:off x="0" y="0"/>
                      <a:ext cx="2221598" cy="2161430"/>
                    </a:xfrm>
                    <a:prstGeom prst="rect">
                      <a:avLst/>
                    </a:prstGeom>
                  </pic:spPr>
                </pic:pic>
              </a:graphicData>
            </a:graphic>
          </wp:inline>
        </w:drawing>
      </w:r>
    </w:p>
    <w:p w:rsidRPr="00173ED2" w:rsidR="126F4987" w:rsidP="1947D282" w:rsidRDefault="126F4987" w14:paraId="613E0396" w14:textId="68653F69">
      <w:pPr>
        <w:rPr>
          <w:lang w:val="de-CH"/>
        </w:rPr>
      </w:pPr>
      <w:bookmarkStart w:name="_Toc74531053" w:id="8"/>
      <w:r w:rsidRPr="00173ED2">
        <w:rPr>
          <w:rStyle w:val="berschrift2Zchn"/>
          <w:lang w:val="de-CH"/>
        </w:rPr>
        <w:t>Härten</w:t>
      </w:r>
      <w:bookmarkEnd w:id="8"/>
    </w:p>
    <w:p w:rsidRPr="00173ED2" w:rsidR="552931DD" w:rsidP="1240F41E" w:rsidRDefault="552931DD" w14:paraId="0A1E8486" w14:textId="7771865C">
      <w:pPr>
        <w:rPr>
          <w:lang w:val="de-CH"/>
        </w:rPr>
      </w:pPr>
      <w:r w:rsidRPr="00173ED2">
        <w:rPr>
          <w:lang w:val="de-CH"/>
        </w:rPr>
        <w:t>Um den Server zu härten sollte man am Anfang zuerst alle Updates ausführen.</w:t>
      </w:r>
    </w:p>
    <w:p w:rsidRPr="00173ED2" w:rsidR="552931DD" w:rsidP="1240F41E" w:rsidRDefault="552931DD" w14:paraId="30AF9DD8" w14:textId="32156F12">
      <w:pPr>
        <w:rPr>
          <w:lang w:val="de-CH"/>
        </w:rPr>
      </w:pPr>
      <w:r w:rsidRPr="00173ED2">
        <w:rPr>
          <w:lang w:val="de-CH"/>
        </w:rPr>
        <w:t xml:space="preserve">Wenn </w:t>
      </w:r>
      <w:r w:rsidRPr="00173ED2" w:rsidR="1C6DE14C">
        <w:rPr>
          <w:lang w:val="de-CH"/>
        </w:rPr>
        <w:t xml:space="preserve">der Server auf dem neusten Stand der Updates ist, </w:t>
      </w:r>
      <w:r w:rsidRPr="00173ED2">
        <w:rPr>
          <w:lang w:val="de-CH"/>
        </w:rPr>
        <w:t>muss man einen Benutzer auswählen der als Administrator fungiert, bei uns ist es der vmad</w:t>
      </w:r>
      <w:r w:rsidRPr="00173ED2" w:rsidR="57E697D8">
        <w:rPr>
          <w:lang w:val="de-CH"/>
        </w:rPr>
        <w:t xml:space="preserve">min. Für </w:t>
      </w:r>
      <w:r w:rsidRPr="00173ED2" w:rsidR="0A428264">
        <w:rPr>
          <w:lang w:val="de-CH"/>
        </w:rPr>
        <w:t>den ausgewählten Benutzer sollte man danach die UAC konfigurieren:</w:t>
      </w:r>
    </w:p>
    <w:p w:rsidRPr="00173ED2" w:rsidR="0A428264" w:rsidP="1240F41E" w:rsidRDefault="0A428264" w14:paraId="67629EF2" w14:textId="17D7658F">
      <w:pPr>
        <w:rPr>
          <w:lang w:val="de-CH"/>
        </w:rPr>
      </w:pPr>
      <w:r>
        <w:rPr>
          <w:noProof/>
        </w:rPr>
        <w:drawing>
          <wp:inline distT="0" distB="0" distL="0" distR="0" wp14:anchorId="1478812D" wp14:editId="2A3DDCBD">
            <wp:extent cx="3600000" cy="2160000"/>
            <wp:effectExtent l="0" t="0" r="0" b="0"/>
            <wp:docPr id="154326064" name="Grafik 1543260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54326064"/>
                    <pic:cNvPicPr/>
                  </pic:nvPicPr>
                  <pic:blipFill>
                    <a:blip r:embed="rId22">
                      <a:extLst>
                        <a:ext uri="{28A0092B-C50C-407E-A947-70E740481C1C}">
                          <a14:useLocalDpi xmlns:a14="http://schemas.microsoft.com/office/drawing/2010/main" val="0"/>
                        </a:ext>
                      </a:extLst>
                    </a:blip>
                    <a:stretch>
                      <a:fillRect/>
                    </a:stretch>
                  </pic:blipFill>
                  <pic:spPr>
                    <a:xfrm>
                      <a:off x="0" y="0"/>
                      <a:ext cx="3600000" cy="2160000"/>
                    </a:xfrm>
                    <a:prstGeom prst="rect">
                      <a:avLst/>
                    </a:prstGeom>
                  </pic:spPr>
                </pic:pic>
              </a:graphicData>
            </a:graphic>
          </wp:inline>
        </w:drawing>
      </w:r>
    </w:p>
    <w:p w:rsidRPr="00173ED2" w:rsidR="72A387E3" w:rsidP="1240F41E" w:rsidRDefault="72A387E3" w14:paraId="5E8F18F1" w14:textId="7B2DC70C">
      <w:pPr>
        <w:rPr>
          <w:lang w:val="de-CH"/>
        </w:rPr>
      </w:pPr>
      <w:r w:rsidRPr="00173ED2">
        <w:rPr>
          <w:lang w:val="de-CH"/>
        </w:rPr>
        <w:t>Ausserdem sollte man unbedingt einen Virenschutz aktivieren. Bei uns reicht der normale Windows Virenschutz.</w:t>
      </w:r>
    </w:p>
    <w:p w:rsidRPr="00173ED2" w:rsidR="2EA07092" w:rsidP="1240F41E" w:rsidRDefault="2EA07092" w14:paraId="16587BDE" w14:textId="625CA726">
      <w:pPr>
        <w:rPr>
          <w:lang w:val="de-CH"/>
        </w:rPr>
      </w:pPr>
      <w:r w:rsidRPr="00173ED2">
        <w:rPr>
          <w:lang w:val="de-CH"/>
        </w:rPr>
        <w:lastRenderedPageBreak/>
        <w:t xml:space="preserve">Damit wir ohne Probleme im Browser surfen können müssen wir die </w:t>
      </w:r>
      <w:r w:rsidRPr="00173ED2">
        <w:rPr>
          <w:rFonts w:ascii="Calibri" w:hAnsi="Calibri" w:eastAsia="Calibri" w:cs="Calibri"/>
          <w:lang w:val="de-CH"/>
        </w:rPr>
        <w:t xml:space="preserve">Internet Explorer Enhanced Security Configuration (IE ESC) deaktivieren. Aber nur für </w:t>
      </w:r>
      <w:r w:rsidRPr="00173ED2">
        <w:rPr>
          <w:lang w:val="de-CH"/>
        </w:rPr>
        <w:t>Administratoren!</w:t>
      </w:r>
    </w:p>
    <w:p w:rsidRPr="00173ED2" w:rsidR="2EA07092" w:rsidP="1240F41E" w:rsidRDefault="2EA07092" w14:paraId="650F978F" w14:textId="6A77C8E6">
      <w:pPr>
        <w:rPr>
          <w:lang w:val="de-CH"/>
        </w:rPr>
      </w:pPr>
      <w:r>
        <w:rPr>
          <w:noProof/>
        </w:rPr>
        <w:drawing>
          <wp:inline distT="0" distB="0" distL="0" distR="0" wp14:anchorId="5A70EC25" wp14:editId="44DEAE52">
            <wp:extent cx="4572000" cy="1000125"/>
            <wp:effectExtent l="0" t="0" r="0" b="0"/>
            <wp:docPr id="2100472419" name="Grafik 2100472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100472419"/>
                    <pic:cNvPicPr/>
                  </pic:nvPicPr>
                  <pic:blipFill>
                    <a:blip r:embed="rId23">
                      <a:extLst>
                        <a:ext uri="{28A0092B-C50C-407E-A947-70E740481C1C}">
                          <a14:useLocalDpi xmlns:a14="http://schemas.microsoft.com/office/drawing/2010/main" val="0"/>
                        </a:ext>
                      </a:extLst>
                    </a:blip>
                    <a:stretch>
                      <a:fillRect/>
                    </a:stretch>
                  </pic:blipFill>
                  <pic:spPr>
                    <a:xfrm>
                      <a:off x="0" y="0"/>
                      <a:ext cx="4572000" cy="1000125"/>
                    </a:xfrm>
                    <a:prstGeom prst="rect">
                      <a:avLst/>
                    </a:prstGeom>
                  </pic:spPr>
                </pic:pic>
              </a:graphicData>
            </a:graphic>
          </wp:inline>
        </w:drawing>
      </w:r>
    </w:p>
    <w:p w:rsidRPr="00173ED2" w:rsidR="68FDDB7B" w:rsidP="3617FFD5" w:rsidRDefault="68FDDB7B" w14:paraId="087DAAC7" w14:textId="03356B2C">
      <w:pPr>
        <w:pStyle w:val="berschrift2"/>
        <w:rPr>
          <w:lang w:val="de-CH"/>
        </w:rPr>
      </w:pPr>
      <w:bookmarkStart w:name="_Toc74531054" w:id="9"/>
      <w:r w:rsidRPr="00173ED2">
        <w:rPr>
          <w:lang w:val="de-CH"/>
        </w:rPr>
        <w:t>Hostname anpassen</w:t>
      </w:r>
      <w:bookmarkEnd w:id="9"/>
    </w:p>
    <w:p w:rsidRPr="00173ED2" w:rsidR="18DA9814" w:rsidP="3617FFD5" w:rsidRDefault="18DA9814" w14:paraId="0E375AFD" w14:textId="0C7A0C29">
      <w:pPr>
        <w:rPr>
          <w:lang w:val="de-CH"/>
        </w:rPr>
      </w:pPr>
      <w:r w:rsidRPr="00173ED2">
        <w:rPr>
          <w:lang w:val="de-CH"/>
        </w:rPr>
        <w:t>Den Hostname ändern wir wieder in den Systemsteuerung aber unter dem Pfad</w:t>
      </w:r>
      <w:r w:rsidRPr="00173ED2" w:rsidR="5D61E187">
        <w:rPr>
          <w:lang w:val="de-CH"/>
        </w:rPr>
        <w:t>:</w:t>
      </w:r>
    </w:p>
    <w:p w:rsidRPr="00173ED2" w:rsidR="5D61E187" w:rsidP="3617FFD5" w:rsidRDefault="5D61E187" w14:paraId="5DEF99D7" w14:textId="2640D7DC">
      <w:pPr>
        <w:rPr>
          <w:lang w:val="de-CH"/>
        </w:rPr>
      </w:pPr>
      <w:r w:rsidRPr="00173ED2">
        <w:rPr>
          <w:lang w:val="de-CH"/>
        </w:rPr>
        <w:t>System und Sicherheit --&gt; System</w:t>
      </w:r>
    </w:p>
    <w:p w:rsidRPr="00173ED2" w:rsidR="5D61E187" w:rsidP="3617FFD5" w:rsidRDefault="5D61E187" w14:paraId="2318A837" w14:textId="214D6948">
      <w:pPr>
        <w:rPr>
          <w:lang w:val="de-CH"/>
        </w:rPr>
      </w:pPr>
      <w:r w:rsidRPr="00173ED2">
        <w:rPr>
          <w:lang w:val="de-CH"/>
        </w:rPr>
        <w:t>Dort kann man unter “Einstellungen ändern”</w:t>
      </w:r>
      <w:r w:rsidRPr="00173ED2" w:rsidR="1A741C8A">
        <w:rPr>
          <w:lang w:val="de-CH"/>
        </w:rPr>
        <w:t xml:space="preserve"> den Hostname ändern.</w:t>
      </w:r>
    </w:p>
    <w:p w:rsidRPr="00173ED2" w:rsidR="116589A3" w:rsidP="3617FFD5" w:rsidRDefault="116589A3" w14:paraId="0D746048" w14:textId="7578A7F1">
      <w:pPr>
        <w:rPr>
          <w:lang w:val="de-CH"/>
        </w:rPr>
      </w:pPr>
      <w:r>
        <w:rPr>
          <w:noProof/>
        </w:rPr>
        <w:drawing>
          <wp:inline distT="0" distB="0" distL="0" distR="0" wp14:anchorId="19B796C7" wp14:editId="328326F1">
            <wp:extent cx="3568286" cy="1781175"/>
            <wp:effectExtent l="0" t="0" r="0" b="0"/>
            <wp:docPr id="438797319" name="Grafik 438797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438797319"/>
                    <pic:cNvPicPr/>
                  </pic:nvPicPr>
                  <pic:blipFill>
                    <a:blip r:embed="rId24">
                      <a:extLst>
                        <a:ext uri="{28A0092B-C50C-407E-A947-70E740481C1C}">
                          <a14:useLocalDpi xmlns:a14="http://schemas.microsoft.com/office/drawing/2010/main" val="0"/>
                        </a:ext>
                      </a:extLst>
                    </a:blip>
                    <a:stretch>
                      <a:fillRect/>
                    </a:stretch>
                  </pic:blipFill>
                  <pic:spPr>
                    <a:xfrm>
                      <a:off x="0" y="0"/>
                      <a:ext cx="3568286" cy="1781175"/>
                    </a:xfrm>
                    <a:prstGeom prst="rect">
                      <a:avLst/>
                    </a:prstGeom>
                  </pic:spPr>
                </pic:pic>
              </a:graphicData>
            </a:graphic>
          </wp:inline>
        </w:drawing>
      </w:r>
    </w:p>
    <w:p w:rsidRPr="00173ED2" w:rsidR="116589A3" w:rsidP="3617FFD5" w:rsidRDefault="116589A3" w14:paraId="40F756A5" w14:textId="33A4789E">
      <w:pPr>
        <w:rPr>
          <w:b/>
          <w:bCs/>
          <w:lang w:val="de-CH"/>
        </w:rPr>
      </w:pPr>
      <w:r w:rsidRPr="00173ED2">
        <w:rPr>
          <w:b/>
          <w:bCs/>
          <w:lang w:val="de-CH"/>
        </w:rPr>
        <w:t xml:space="preserve">Und dann ganz wichtig das Feld “Ändern...” auswählen! </w:t>
      </w:r>
    </w:p>
    <w:p w:rsidRPr="00173ED2" w:rsidR="6C811041" w:rsidP="3617FFD5" w:rsidRDefault="6C811041" w14:paraId="22C79C5A" w14:textId="22831A8C">
      <w:pPr>
        <w:rPr>
          <w:lang w:val="de-CH"/>
        </w:rPr>
      </w:pPr>
      <w:r>
        <w:rPr>
          <w:noProof/>
        </w:rPr>
        <w:drawing>
          <wp:inline distT="0" distB="0" distL="0" distR="0" wp14:anchorId="47443339" wp14:editId="024BCFAB">
            <wp:extent cx="2487740" cy="2970436"/>
            <wp:effectExtent l="0" t="0" r="0" b="0"/>
            <wp:docPr id="804508390" name="Grafik 804508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804508390"/>
                    <pic:cNvPicPr/>
                  </pic:nvPicPr>
                  <pic:blipFill>
                    <a:blip r:embed="rId25">
                      <a:extLst>
                        <a:ext uri="{28A0092B-C50C-407E-A947-70E740481C1C}">
                          <a14:useLocalDpi xmlns:a14="http://schemas.microsoft.com/office/drawing/2010/main" val="0"/>
                        </a:ext>
                      </a:extLst>
                    </a:blip>
                    <a:stretch>
                      <a:fillRect/>
                    </a:stretch>
                  </pic:blipFill>
                  <pic:spPr>
                    <a:xfrm>
                      <a:off x="0" y="0"/>
                      <a:ext cx="2487740" cy="2970436"/>
                    </a:xfrm>
                    <a:prstGeom prst="rect">
                      <a:avLst/>
                    </a:prstGeom>
                  </pic:spPr>
                </pic:pic>
              </a:graphicData>
            </a:graphic>
          </wp:inline>
        </w:drawing>
      </w:r>
    </w:p>
    <w:p w:rsidRPr="00173ED2" w:rsidR="6C811041" w:rsidP="3617FFD5" w:rsidRDefault="6C811041" w14:paraId="1083CE7C" w14:textId="62C10F08">
      <w:pPr>
        <w:rPr>
          <w:lang w:val="de-CH"/>
        </w:rPr>
      </w:pPr>
      <w:r w:rsidRPr="00173ED2">
        <w:rPr>
          <w:lang w:val="de-CH"/>
        </w:rPr>
        <w:t>Hier kann man auch die Domaine angeben (Siehe DNS)</w:t>
      </w:r>
    </w:p>
    <w:p w:rsidRPr="00173ED2" w:rsidR="2C2279AE" w:rsidP="3617FFD5" w:rsidRDefault="2C2279AE" w14:paraId="391CC9D2" w14:textId="40C758F5">
      <w:pPr>
        <w:pStyle w:val="berschrift2"/>
        <w:rPr>
          <w:rFonts w:ascii="Calibri Light" w:hAnsi="Calibri Light" w:eastAsia="MS Gothic" w:cs="Times New Roman"/>
          <w:lang w:val="de-CH"/>
        </w:rPr>
      </w:pPr>
      <w:bookmarkStart w:name="_Toc74531055" w:id="10"/>
      <w:r w:rsidRPr="00173ED2">
        <w:rPr>
          <w:lang w:val="de-CH"/>
        </w:rPr>
        <w:lastRenderedPageBreak/>
        <w:t>Datenträger einrichten</w:t>
      </w:r>
      <w:bookmarkEnd w:id="10"/>
    </w:p>
    <w:p w:rsidRPr="00173ED2" w:rsidR="2C2279AE" w:rsidP="3617FFD5" w:rsidRDefault="2C2279AE" w14:paraId="54811DD3" w14:textId="76F594AF">
      <w:pPr>
        <w:rPr>
          <w:lang w:val="de-CH"/>
        </w:rPr>
      </w:pPr>
      <w:r w:rsidRPr="00173ED2">
        <w:rPr>
          <w:lang w:val="de-CH"/>
        </w:rPr>
        <w:t xml:space="preserve">Um die Datenträger einzurichten muss man als erstes das Windows Logo Rechtsklicken und dann </w:t>
      </w:r>
      <w:r w:rsidRPr="00173ED2" w:rsidR="2406E193">
        <w:rPr>
          <w:lang w:val="de-CH"/>
        </w:rPr>
        <w:t>Datenträgerverwaltung auswählen. In diesem Fenster kann man die Datenträger einrichten, RAID’s er</w:t>
      </w:r>
      <w:r w:rsidRPr="00173ED2" w:rsidR="6AC75EDF">
        <w:rPr>
          <w:lang w:val="de-CH"/>
        </w:rPr>
        <w:t>stellen und viel mehr.</w:t>
      </w:r>
    </w:p>
    <w:p w:rsidRPr="00173ED2" w:rsidR="6AC75EDF" w:rsidP="3617FFD5" w:rsidRDefault="6AC75EDF" w14:paraId="3F765E06" w14:textId="5F3E897F">
      <w:pPr>
        <w:rPr>
          <w:lang w:val="de-CH"/>
        </w:rPr>
      </w:pPr>
      <w:r>
        <w:rPr>
          <w:noProof/>
        </w:rPr>
        <w:drawing>
          <wp:inline distT="0" distB="0" distL="0" distR="0" wp14:anchorId="58679EC8" wp14:editId="165B7518">
            <wp:extent cx="3137274" cy="2880000"/>
            <wp:effectExtent l="0" t="0" r="0" b="0"/>
            <wp:docPr id="795585392" name="Grafik 795585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795585392"/>
                    <pic:cNvPicPr/>
                  </pic:nvPicPr>
                  <pic:blipFill>
                    <a:blip r:embed="rId26">
                      <a:extLst>
                        <a:ext uri="{28A0092B-C50C-407E-A947-70E740481C1C}">
                          <a14:useLocalDpi xmlns:a14="http://schemas.microsoft.com/office/drawing/2010/main" val="0"/>
                        </a:ext>
                      </a:extLst>
                    </a:blip>
                    <a:srcRect l="21250" t="10256"/>
                    <a:stretch>
                      <a:fillRect/>
                    </a:stretch>
                  </pic:blipFill>
                  <pic:spPr>
                    <a:xfrm>
                      <a:off x="0" y="0"/>
                      <a:ext cx="3137274" cy="2880000"/>
                    </a:xfrm>
                    <a:prstGeom prst="rect">
                      <a:avLst/>
                    </a:prstGeom>
                  </pic:spPr>
                </pic:pic>
              </a:graphicData>
            </a:graphic>
          </wp:inline>
        </w:drawing>
      </w:r>
    </w:p>
    <w:p w:rsidR="7D905AF8" w:rsidP="24A6D306" w:rsidRDefault="7D905AF8" w14:paraId="55DB6B6A" w14:textId="41A8B834">
      <w:pPr>
        <w:pStyle w:val="berschrift1"/>
        <w:rPr>
          <w:rFonts w:ascii="Calibri Light" w:hAnsi="Calibri Light" w:eastAsia="MS Gothic" w:cs="Times New Roman"/>
          <w:lang w:val="de-CH"/>
        </w:rPr>
      </w:pPr>
      <w:bookmarkStart w:name="_Toc74531056" w:id="11"/>
      <w:r w:rsidRPr="24A6D306">
        <w:rPr>
          <w:lang w:val="de-CH"/>
        </w:rPr>
        <w:t>AD DS</w:t>
      </w:r>
      <w:bookmarkEnd w:id="11"/>
    </w:p>
    <w:p w:rsidR="7D905AF8" w:rsidP="24A6D306" w:rsidRDefault="7D905AF8" w14:paraId="6ECCB321" w14:textId="6D2FE014">
      <w:pPr>
        <w:rPr>
          <w:rFonts w:ascii="Calibri" w:hAnsi="Calibri" w:eastAsia="Calibri" w:cs="Calibri"/>
          <w:color w:val="000000" w:themeColor="text1"/>
          <w:sz w:val="28"/>
          <w:szCs w:val="28"/>
          <w:lang w:val="de-CH"/>
        </w:rPr>
      </w:pPr>
      <w:r w:rsidRPr="24A6D306">
        <w:rPr>
          <w:lang w:val="de-CH"/>
        </w:rPr>
        <w:t>Unser Vorschlag ist es die OU Altersheim und die OU Praxis zu machen, um die zwei Beriech voneinander zu trennen.</w:t>
      </w:r>
    </w:p>
    <w:p w:rsidR="7D905AF8" w:rsidP="24A6D306" w:rsidRDefault="7D905AF8" w14:paraId="767B4656" w14:textId="2DB25887">
      <w:pPr>
        <w:rPr>
          <w:rFonts w:ascii="Calibri" w:hAnsi="Calibri" w:eastAsia="Calibri" w:cs="Calibri"/>
          <w:color w:val="000000" w:themeColor="text1"/>
          <w:sz w:val="28"/>
          <w:szCs w:val="28"/>
          <w:lang w:val="de-CH"/>
        </w:rPr>
      </w:pPr>
      <w:r w:rsidRPr="24A6D306">
        <w:rPr>
          <w:lang w:val="de-CH"/>
        </w:rPr>
        <w:t>Der Nachteil dieser Art der Trennung ist es, falls es grössere Bearbeitungen geben sollte (z.B. Die Praxis wurde selbständig und trennt sich von dem Altersheim) wird ein grösserer Aufwand erstehen.</w:t>
      </w:r>
    </w:p>
    <w:p w:rsidR="7D905AF8" w:rsidP="24A6D306" w:rsidRDefault="7D905AF8" w14:paraId="44B0D72B" w14:textId="78609118">
      <w:pPr>
        <w:rPr>
          <w:rFonts w:ascii="Calibri" w:hAnsi="Calibri" w:eastAsia="Calibri" w:cs="Calibri"/>
          <w:color w:val="000000" w:themeColor="text1"/>
          <w:sz w:val="28"/>
          <w:szCs w:val="28"/>
          <w:lang w:val="de-CH"/>
        </w:rPr>
      </w:pPr>
      <w:r w:rsidRPr="24A6D306">
        <w:rPr>
          <w:lang w:val="de-CH"/>
        </w:rPr>
        <w:t>Zu Beginn muss man die AD Rolle installieren.</w:t>
      </w:r>
    </w:p>
    <w:p w:rsidR="7D905AF8" w:rsidP="24A6D306" w:rsidRDefault="7D905AF8" w14:paraId="77FE092F" w14:textId="6EC19211">
      <w:pPr>
        <w:rPr>
          <w:rFonts w:ascii="Calibri" w:hAnsi="Calibri" w:eastAsia="Calibri" w:cs="Calibri"/>
          <w:color w:val="000000" w:themeColor="text1"/>
          <w:lang w:val="de-CH"/>
        </w:rPr>
      </w:pPr>
      <w:r>
        <w:rPr>
          <w:noProof/>
        </w:rPr>
        <w:lastRenderedPageBreak/>
        <w:drawing>
          <wp:inline distT="0" distB="0" distL="0" distR="0" wp14:anchorId="5682C983" wp14:editId="3215C94B">
            <wp:extent cx="5715000" cy="4276725"/>
            <wp:effectExtent l="0" t="0" r="0" b="0"/>
            <wp:docPr id="1525290828" name="Grafik 15252908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5715000" cy="4276725"/>
                    </a:xfrm>
                    <a:prstGeom prst="rect">
                      <a:avLst/>
                    </a:prstGeom>
                  </pic:spPr>
                </pic:pic>
              </a:graphicData>
            </a:graphic>
          </wp:inline>
        </w:drawing>
      </w:r>
    </w:p>
    <w:p w:rsidR="7D905AF8" w:rsidP="24A6D306" w:rsidRDefault="7D905AF8" w14:paraId="49958F2F" w14:textId="36FA52BC">
      <w:pPr>
        <w:rPr>
          <w:rFonts w:ascii="Calibri" w:hAnsi="Calibri" w:eastAsia="Calibri" w:cs="Calibri"/>
          <w:color w:val="000000" w:themeColor="text1"/>
          <w:lang w:val="de-CH"/>
        </w:rPr>
      </w:pPr>
      <w:r w:rsidRPr="24A6D306">
        <w:rPr>
          <w:rFonts w:ascii="Calibri" w:hAnsi="Calibri" w:eastAsia="Calibri" w:cs="Calibri"/>
          <w:color w:val="000000" w:themeColor="text1"/>
        </w:rPr>
        <w:t>Hier “Add a new forest” wählen.</w:t>
      </w:r>
    </w:p>
    <w:p w:rsidR="7D905AF8" w:rsidP="24A6D306" w:rsidRDefault="7D905AF8" w14:paraId="59B818E5" w14:textId="3C15D6F8">
      <w:pPr>
        <w:rPr>
          <w:rFonts w:ascii="Calibri" w:hAnsi="Calibri" w:eastAsia="Calibri" w:cs="Calibri"/>
          <w:color w:val="000000" w:themeColor="text1"/>
          <w:lang w:val="de-CH"/>
        </w:rPr>
      </w:pPr>
      <w:r>
        <w:rPr>
          <w:noProof/>
        </w:rPr>
        <w:lastRenderedPageBreak/>
        <w:drawing>
          <wp:inline distT="0" distB="0" distL="0" distR="0" wp14:anchorId="049E7069" wp14:editId="21D9D8EE">
            <wp:extent cx="5715000" cy="4200525"/>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5715000" cy="4200525"/>
                    </a:xfrm>
                    <a:prstGeom prst="rect">
                      <a:avLst/>
                    </a:prstGeom>
                  </pic:spPr>
                </pic:pic>
              </a:graphicData>
            </a:graphic>
          </wp:inline>
        </w:drawing>
      </w:r>
    </w:p>
    <w:p w:rsidR="7D905AF8" w:rsidP="24A6D306" w:rsidRDefault="7D905AF8" w14:paraId="71BE4B1D" w14:textId="346E5F90">
      <w:pPr>
        <w:rPr>
          <w:rFonts w:ascii="Calibri" w:hAnsi="Calibri" w:eastAsia="Calibri" w:cs="Calibri"/>
          <w:color w:val="000000" w:themeColor="text1"/>
          <w:lang w:val="de-CH"/>
        </w:rPr>
      </w:pPr>
      <w:r w:rsidRPr="24A6D306">
        <w:rPr>
          <w:rFonts w:ascii="Calibri" w:hAnsi="Calibri" w:eastAsia="Calibri" w:cs="Calibri"/>
          <w:color w:val="000000" w:themeColor="text1"/>
        </w:rPr>
        <w:t xml:space="preserve">Jetzt ein Passwort festlegen. Wir haben “sml12345” genommen, damit wir es uns merken können. </w:t>
      </w:r>
      <w:r>
        <w:rPr>
          <w:noProof/>
        </w:rPr>
        <w:drawing>
          <wp:inline distT="0" distB="0" distL="0" distR="0" wp14:anchorId="44258B29" wp14:editId="6B408EB4">
            <wp:extent cx="5715000" cy="4229100"/>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5715000" cy="4229100"/>
                    </a:xfrm>
                    <a:prstGeom prst="rect">
                      <a:avLst/>
                    </a:prstGeom>
                  </pic:spPr>
                </pic:pic>
              </a:graphicData>
            </a:graphic>
          </wp:inline>
        </w:drawing>
      </w:r>
    </w:p>
    <w:p w:rsidR="7D905AF8" w:rsidP="24A6D306" w:rsidRDefault="7D905AF8" w14:paraId="27002E57" w14:textId="139AB9F1">
      <w:pPr>
        <w:rPr>
          <w:rFonts w:ascii="Calibri" w:hAnsi="Calibri" w:eastAsia="Calibri" w:cs="Calibri"/>
          <w:color w:val="000000" w:themeColor="text1"/>
          <w:lang w:val="de-CH"/>
        </w:rPr>
      </w:pPr>
      <w:r w:rsidRPr="24A6D306">
        <w:rPr>
          <w:rFonts w:ascii="Calibri" w:hAnsi="Calibri" w:eastAsia="Calibri" w:cs="Calibri"/>
          <w:color w:val="000000" w:themeColor="text1"/>
        </w:rPr>
        <w:lastRenderedPageBreak/>
        <w:t>Hier können wir alles belassen.</w:t>
      </w:r>
    </w:p>
    <w:p w:rsidR="7D905AF8" w:rsidP="24A6D306" w:rsidRDefault="7D905AF8" w14:paraId="7166AE7D" w14:textId="07439B73">
      <w:pPr>
        <w:rPr>
          <w:rFonts w:ascii="Calibri" w:hAnsi="Calibri" w:eastAsia="Calibri" w:cs="Calibri"/>
          <w:color w:val="000000" w:themeColor="text1"/>
          <w:lang w:val="de-CH"/>
        </w:rPr>
      </w:pPr>
      <w:r>
        <w:rPr>
          <w:noProof/>
        </w:rPr>
        <w:drawing>
          <wp:inline distT="0" distB="0" distL="0" distR="0" wp14:anchorId="78170F4B" wp14:editId="46C6B83E">
            <wp:extent cx="5715000" cy="4171950"/>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5715000" cy="4171950"/>
                    </a:xfrm>
                    <a:prstGeom prst="rect">
                      <a:avLst/>
                    </a:prstGeom>
                  </pic:spPr>
                </pic:pic>
              </a:graphicData>
            </a:graphic>
          </wp:inline>
        </w:drawing>
      </w:r>
    </w:p>
    <w:p w:rsidR="7D905AF8" w:rsidP="24A6D306" w:rsidRDefault="7D905AF8" w14:paraId="73A97165" w14:textId="3BCB49A4">
      <w:pPr>
        <w:rPr>
          <w:rFonts w:ascii="Calibri" w:hAnsi="Calibri" w:eastAsia="Calibri" w:cs="Calibri"/>
          <w:color w:val="000000" w:themeColor="text1"/>
          <w:lang w:val="de-CH"/>
        </w:rPr>
      </w:pPr>
      <w:r w:rsidRPr="24A6D306">
        <w:rPr>
          <w:rFonts w:ascii="Calibri" w:hAnsi="Calibri" w:eastAsia="Calibri" w:cs="Calibri"/>
          <w:color w:val="000000" w:themeColor="text1"/>
        </w:rPr>
        <w:lastRenderedPageBreak/>
        <w:t>Als NetBIOS Name unserer Domain, haben wir “INTERN” gewählt.</w:t>
      </w:r>
      <w:r>
        <w:rPr>
          <w:noProof/>
        </w:rPr>
        <w:drawing>
          <wp:inline distT="0" distB="0" distL="0" distR="0" wp14:anchorId="6C2F354B" wp14:editId="03F251D4">
            <wp:extent cx="5715000" cy="4229100"/>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5715000" cy="4229100"/>
                    </a:xfrm>
                    <a:prstGeom prst="rect">
                      <a:avLst/>
                    </a:prstGeom>
                  </pic:spPr>
                </pic:pic>
              </a:graphicData>
            </a:graphic>
          </wp:inline>
        </w:drawing>
      </w:r>
    </w:p>
    <w:p w:rsidR="7D905AF8" w:rsidP="24A6D306" w:rsidRDefault="7D905AF8" w14:paraId="1B1F9B4E" w14:textId="1DDA300F">
      <w:pPr>
        <w:rPr>
          <w:rFonts w:ascii="Calibri" w:hAnsi="Calibri" w:eastAsia="Calibri" w:cs="Calibri"/>
          <w:color w:val="000000" w:themeColor="text1"/>
          <w:lang w:val="de-CH"/>
        </w:rPr>
      </w:pPr>
      <w:r w:rsidRPr="24A6D306">
        <w:rPr>
          <w:rFonts w:ascii="Calibri" w:hAnsi="Calibri" w:eastAsia="Calibri" w:cs="Calibri"/>
          <w:color w:val="000000" w:themeColor="text1"/>
        </w:rPr>
        <w:t>Hier ändern wir den Database und Log Files speicherort. Database = C:\directory | log files = C:\log</w:t>
      </w:r>
    </w:p>
    <w:p w:rsidR="7D905AF8" w:rsidP="24A6D306" w:rsidRDefault="7D905AF8" w14:paraId="42118088" w14:textId="7A7DAEF7">
      <w:pPr>
        <w:rPr>
          <w:rFonts w:ascii="Calibri" w:hAnsi="Calibri" w:eastAsia="Calibri" w:cs="Calibri"/>
          <w:color w:val="000000" w:themeColor="text1"/>
          <w:lang w:val="de-CH"/>
        </w:rPr>
      </w:pPr>
      <w:r>
        <w:rPr>
          <w:noProof/>
        </w:rPr>
        <w:lastRenderedPageBreak/>
        <w:drawing>
          <wp:inline distT="0" distB="0" distL="0" distR="0" wp14:anchorId="3E3133AE" wp14:editId="3B304DF7">
            <wp:extent cx="5715000" cy="4200525"/>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5715000" cy="4200525"/>
                    </a:xfrm>
                    <a:prstGeom prst="rect">
                      <a:avLst/>
                    </a:prstGeom>
                  </pic:spPr>
                </pic:pic>
              </a:graphicData>
            </a:graphic>
          </wp:inline>
        </w:drawing>
      </w:r>
      <w:r w:rsidRPr="24A6D306">
        <w:rPr>
          <w:rFonts w:ascii="Calibri" w:hAnsi="Calibri" w:eastAsia="Calibri" w:cs="Calibri"/>
          <w:color w:val="000000" w:themeColor="text1"/>
        </w:rPr>
        <w:t xml:space="preserve">Üperprüfen </w:t>
      </w:r>
    </w:p>
    <w:p w:rsidR="7D905AF8" w:rsidP="24A6D306" w:rsidRDefault="7D905AF8" w14:paraId="7F33E465" w14:textId="73F1D694">
      <w:pPr>
        <w:rPr>
          <w:rFonts w:ascii="Calibri" w:hAnsi="Calibri" w:eastAsia="Calibri" w:cs="Calibri"/>
          <w:color w:val="000000" w:themeColor="text1"/>
          <w:lang w:val="de-CH"/>
        </w:rPr>
      </w:pPr>
      <w:r>
        <w:rPr>
          <w:noProof/>
        </w:rPr>
        <w:lastRenderedPageBreak/>
        <w:drawing>
          <wp:inline distT="0" distB="0" distL="0" distR="0" wp14:anchorId="547B2A14" wp14:editId="09AFD99A">
            <wp:extent cx="5715000" cy="4219575"/>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5715000" cy="4219575"/>
                    </a:xfrm>
                    <a:prstGeom prst="rect">
                      <a:avLst/>
                    </a:prstGeom>
                  </pic:spPr>
                </pic:pic>
              </a:graphicData>
            </a:graphic>
          </wp:inline>
        </w:drawing>
      </w:r>
      <w:r w:rsidRPr="24A6D306">
        <w:rPr>
          <w:rFonts w:ascii="Calibri" w:hAnsi="Calibri" w:eastAsia="Calibri" w:cs="Calibri"/>
          <w:color w:val="000000" w:themeColor="text1"/>
        </w:rPr>
        <w:t>Die Warnung darf ignoriert werden.</w:t>
      </w:r>
    </w:p>
    <w:p w:rsidR="7D905AF8" w:rsidP="24A6D306" w:rsidRDefault="7D905AF8" w14:paraId="52361AFA" w14:textId="0D8F14E2">
      <w:pPr>
        <w:rPr>
          <w:rFonts w:ascii="Calibri" w:hAnsi="Calibri" w:eastAsia="Calibri" w:cs="Calibri"/>
          <w:color w:val="000000" w:themeColor="text1"/>
          <w:lang w:val="de-CH"/>
        </w:rPr>
      </w:pPr>
      <w:r>
        <w:rPr>
          <w:noProof/>
        </w:rPr>
        <w:drawing>
          <wp:inline distT="0" distB="0" distL="0" distR="0" wp14:anchorId="13DB28A9" wp14:editId="72A6EC23">
            <wp:extent cx="5715000" cy="4029075"/>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5715000" cy="4029075"/>
                    </a:xfrm>
                    <a:prstGeom prst="rect">
                      <a:avLst/>
                    </a:prstGeom>
                  </pic:spPr>
                </pic:pic>
              </a:graphicData>
            </a:graphic>
          </wp:inline>
        </w:drawing>
      </w:r>
      <w:r w:rsidRPr="24A6D306">
        <w:rPr>
          <w:rFonts w:ascii="Calibri" w:hAnsi="Calibri" w:eastAsia="Calibri" w:cs="Calibri"/>
          <w:color w:val="000000" w:themeColor="text1"/>
        </w:rPr>
        <w:t>Nach der Installation muss der PC neugestartet werden.</w:t>
      </w:r>
    </w:p>
    <w:p w:rsidR="7D905AF8" w:rsidP="24A6D306" w:rsidRDefault="7D905AF8" w14:paraId="0691F16C" w14:textId="38DD3ED7">
      <w:pPr>
        <w:rPr>
          <w:rFonts w:ascii="Calibri" w:hAnsi="Calibri" w:eastAsia="Calibri" w:cs="Calibri"/>
          <w:color w:val="000000" w:themeColor="text1"/>
          <w:lang w:val="de-CH"/>
        </w:rPr>
      </w:pPr>
      <w:r>
        <w:rPr>
          <w:noProof/>
        </w:rPr>
        <w:lastRenderedPageBreak/>
        <w:drawing>
          <wp:inline distT="0" distB="0" distL="0" distR="0" wp14:anchorId="69181D03" wp14:editId="77FEBDF4">
            <wp:extent cx="5715000" cy="4314825"/>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5715000" cy="4314825"/>
                    </a:xfrm>
                    <a:prstGeom prst="rect">
                      <a:avLst/>
                    </a:prstGeom>
                  </pic:spPr>
                </pic:pic>
              </a:graphicData>
            </a:graphic>
          </wp:inline>
        </w:drawing>
      </w:r>
      <w:r w:rsidRPr="24A6D306">
        <w:rPr>
          <w:rFonts w:ascii="Calibri" w:hAnsi="Calibri" w:eastAsia="Calibri" w:cs="Calibri"/>
          <w:color w:val="000000" w:themeColor="text1"/>
        </w:rPr>
        <w:t xml:space="preserve"> </w:t>
      </w:r>
    </w:p>
    <w:p w:rsidR="7D905AF8" w:rsidP="24A6D306" w:rsidRDefault="7D905AF8" w14:paraId="6FBD93A0" w14:textId="4EC8BDFA">
      <w:pPr>
        <w:rPr>
          <w:rFonts w:ascii="Calibri" w:hAnsi="Calibri" w:eastAsia="Calibri" w:cs="Calibri"/>
          <w:color w:val="000000" w:themeColor="text1"/>
          <w:lang w:val="de-CH"/>
        </w:rPr>
      </w:pPr>
      <w:r w:rsidRPr="24A6D306">
        <w:rPr>
          <w:rFonts w:ascii="Calibri" w:hAnsi="Calibri" w:eastAsia="Calibri" w:cs="Calibri"/>
          <w:color w:val="000000" w:themeColor="text1"/>
        </w:rPr>
        <w:t>Dass der DHCP weiter funktioniert muss man diesen autorisieren, wenn dies nicht schon geschehen ist.</w:t>
      </w:r>
    </w:p>
    <w:p w:rsidR="7D905AF8" w:rsidP="24A6D306" w:rsidRDefault="7D905AF8" w14:paraId="2E9610C0" w14:textId="6936DA7C">
      <w:pPr>
        <w:rPr>
          <w:rFonts w:ascii="Calibri" w:hAnsi="Calibri" w:eastAsia="Calibri" w:cs="Calibri"/>
          <w:color w:val="000000" w:themeColor="text1"/>
          <w:lang w:val="de-CH"/>
        </w:rPr>
      </w:pPr>
      <w:r>
        <w:rPr>
          <w:noProof/>
        </w:rPr>
        <w:drawing>
          <wp:inline distT="0" distB="0" distL="0" distR="0" wp14:anchorId="396CCB3D" wp14:editId="78EB761C">
            <wp:extent cx="5715000" cy="3943350"/>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5715000" cy="3943350"/>
                    </a:xfrm>
                    <a:prstGeom prst="rect">
                      <a:avLst/>
                    </a:prstGeom>
                  </pic:spPr>
                </pic:pic>
              </a:graphicData>
            </a:graphic>
          </wp:inline>
        </w:drawing>
      </w:r>
    </w:p>
    <w:p w:rsidR="7D905AF8" w:rsidP="24A6D306" w:rsidRDefault="7D905AF8" w14:paraId="0AF8D41D" w14:textId="1EA586DC">
      <w:pPr>
        <w:rPr>
          <w:rFonts w:ascii="Calibri" w:hAnsi="Calibri" w:eastAsia="Calibri" w:cs="Calibri"/>
          <w:color w:val="000000" w:themeColor="text1"/>
          <w:lang w:val="de-CH"/>
        </w:rPr>
      </w:pPr>
      <w:r w:rsidRPr="24A6D306">
        <w:rPr>
          <w:rFonts w:ascii="Calibri" w:hAnsi="Calibri" w:eastAsia="Calibri" w:cs="Calibri"/>
          <w:color w:val="000000" w:themeColor="text1"/>
        </w:rPr>
        <w:lastRenderedPageBreak/>
        <w:t>Auch den DNS muss man autorisieren.</w:t>
      </w:r>
    </w:p>
    <w:p w:rsidR="7D905AF8" w:rsidP="24A6D306" w:rsidRDefault="7D905AF8" w14:paraId="6E11DB2E" w14:textId="77F60FF0">
      <w:pPr>
        <w:rPr>
          <w:rFonts w:ascii="Calibri" w:hAnsi="Calibri" w:eastAsia="Calibri" w:cs="Calibri"/>
          <w:color w:val="000000" w:themeColor="text1"/>
          <w:lang w:val="de-CH"/>
        </w:rPr>
      </w:pPr>
      <w:r>
        <w:rPr>
          <w:noProof/>
        </w:rPr>
        <w:drawing>
          <wp:inline distT="0" distB="0" distL="0" distR="0" wp14:anchorId="0AFCF135" wp14:editId="66AE214D">
            <wp:extent cx="5715000" cy="3943350"/>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5715000" cy="3943350"/>
                    </a:xfrm>
                    <a:prstGeom prst="rect">
                      <a:avLst/>
                    </a:prstGeom>
                  </pic:spPr>
                </pic:pic>
              </a:graphicData>
            </a:graphic>
          </wp:inline>
        </w:drawing>
      </w:r>
      <w:r w:rsidRPr="24A6D306">
        <w:rPr>
          <w:rFonts w:ascii="Calibri" w:hAnsi="Calibri" w:eastAsia="Calibri" w:cs="Calibri"/>
          <w:color w:val="000000" w:themeColor="text1"/>
        </w:rPr>
        <w:t>Nicht vergessen auch die reverse lookup zone einzubinden.</w:t>
      </w:r>
    </w:p>
    <w:p w:rsidR="7D905AF8" w:rsidP="24A6D306" w:rsidRDefault="7D905AF8" w14:paraId="7D842BD2" w14:textId="1A0B2638">
      <w:pPr>
        <w:rPr>
          <w:rFonts w:ascii="Calibri" w:hAnsi="Calibri" w:eastAsia="Calibri" w:cs="Calibri"/>
          <w:color w:val="000000" w:themeColor="text1"/>
          <w:lang w:val="de-CH"/>
        </w:rPr>
      </w:pPr>
      <w:r>
        <w:rPr>
          <w:noProof/>
        </w:rPr>
        <w:drawing>
          <wp:inline distT="0" distB="0" distL="0" distR="0" wp14:anchorId="3A2BA97D" wp14:editId="5A55A825">
            <wp:extent cx="5715000" cy="4143375"/>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5715000" cy="4143375"/>
                    </a:xfrm>
                    <a:prstGeom prst="rect">
                      <a:avLst/>
                    </a:prstGeom>
                  </pic:spPr>
                </pic:pic>
              </a:graphicData>
            </a:graphic>
          </wp:inline>
        </w:drawing>
      </w:r>
    </w:p>
    <w:p w:rsidR="7D905AF8" w:rsidP="24A6D306" w:rsidRDefault="7D905AF8" w14:paraId="17DB266D" w14:textId="239974BC">
      <w:pPr>
        <w:rPr>
          <w:rFonts w:ascii="Calibri" w:hAnsi="Calibri" w:eastAsia="Calibri" w:cs="Calibri"/>
          <w:color w:val="000000" w:themeColor="text1"/>
          <w:lang w:val="de-CH"/>
        </w:rPr>
      </w:pPr>
      <w:r w:rsidRPr="24A6D306">
        <w:rPr>
          <w:rFonts w:ascii="Calibri" w:hAnsi="Calibri" w:eastAsia="Calibri" w:cs="Calibri"/>
          <w:color w:val="000000" w:themeColor="text1"/>
        </w:rPr>
        <w:lastRenderedPageBreak/>
        <w:t>So sieht das AD aus.</w:t>
      </w:r>
    </w:p>
    <w:p w:rsidR="24A6D306" w:rsidP="24A6D306" w:rsidRDefault="24A6D306" w14:paraId="54756092" w14:textId="71E7C3E7">
      <w:pPr>
        <w:rPr>
          <w:rFonts w:ascii="Calibri" w:hAnsi="Calibri" w:eastAsia="Calibri" w:cs="Calibri"/>
          <w:color w:val="000000" w:themeColor="text1"/>
          <w:lang w:val="de-CH"/>
        </w:rPr>
      </w:pPr>
    </w:p>
    <w:p w:rsidR="7D905AF8" w:rsidP="24A6D306" w:rsidRDefault="7D905AF8" w14:paraId="447E9ABC" w14:textId="09B0CA06">
      <w:pPr>
        <w:rPr>
          <w:rFonts w:ascii="Calibri" w:hAnsi="Calibri" w:eastAsia="Calibri" w:cs="Calibri"/>
          <w:color w:val="000000" w:themeColor="text1"/>
          <w:lang w:val="de-CH"/>
        </w:rPr>
      </w:pPr>
      <w:r>
        <w:rPr>
          <w:noProof/>
        </w:rPr>
        <w:drawing>
          <wp:inline distT="0" distB="0" distL="0" distR="0" wp14:anchorId="3908F046" wp14:editId="30254BA7">
            <wp:extent cx="5715000" cy="4000500"/>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5715000" cy="4000500"/>
                    </a:xfrm>
                    <a:prstGeom prst="rect">
                      <a:avLst/>
                    </a:prstGeom>
                  </pic:spPr>
                </pic:pic>
              </a:graphicData>
            </a:graphic>
          </wp:inline>
        </w:drawing>
      </w:r>
      <w:r w:rsidRPr="24A6D306">
        <w:rPr>
          <w:rFonts w:ascii="Calibri" w:hAnsi="Calibri" w:eastAsia="Calibri" w:cs="Calibri"/>
          <w:color w:val="000000" w:themeColor="text1"/>
        </w:rPr>
        <w:t xml:space="preserve"> Jetzt erstellen wir eine neue OU (Organizational Unit) und nennen sie Altersheim.</w:t>
      </w:r>
    </w:p>
    <w:p w:rsidR="7D905AF8" w:rsidP="24A6D306" w:rsidRDefault="7D905AF8" w14:paraId="00590B12" w14:textId="63F36BDA">
      <w:pPr>
        <w:rPr>
          <w:rFonts w:ascii="Calibri" w:hAnsi="Calibri" w:eastAsia="Calibri" w:cs="Calibri"/>
          <w:color w:val="000000" w:themeColor="text1"/>
          <w:lang w:val="de-CH"/>
        </w:rPr>
      </w:pPr>
      <w:r>
        <w:rPr>
          <w:noProof/>
        </w:rPr>
        <w:drawing>
          <wp:inline distT="0" distB="0" distL="0" distR="0" wp14:anchorId="1B361C9B" wp14:editId="5E4D9687">
            <wp:extent cx="4772025" cy="3971925"/>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4772025" cy="3971925"/>
                    </a:xfrm>
                    <a:prstGeom prst="rect">
                      <a:avLst/>
                    </a:prstGeom>
                  </pic:spPr>
                </pic:pic>
              </a:graphicData>
            </a:graphic>
          </wp:inline>
        </w:drawing>
      </w:r>
    </w:p>
    <w:p w:rsidR="24A6D306" w:rsidP="24A6D306" w:rsidRDefault="24A6D306" w14:paraId="76255200" w14:textId="0A873F40">
      <w:pPr>
        <w:rPr>
          <w:rFonts w:ascii="Calibri" w:hAnsi="Calibri" w:eastAsia="Calibri" w:cs="Calibri"/>
          <w:color w:val="000000" w:themeColor="text1"/>
          <w:lang w:val="de-CH"/>
        </w:rPr>
      </w:pPr>
    </w:p>
    <w:p w:rsidR="7D905AF8" w:rsidP="24A6D306" w:rsidRDefault="7D905AF8" w14:paraId="0EF474D3" w14:textId="4F052EBC">
      <w:pPr>
        <w:rPr>
          <w:rFonts w:ascii="Calibri" w:hAnsi="Calibri" w:eastAsia="Calibri" w:cs="Calibri"/>
          <w:color w:val="000000" w:themeColor="text1"/>
          <w:lang w:val="de-CH"/>
        </w:rPr>
      </w:pPr>
      <w:r>
        <w:rPr>
          <w:noProof/>
        </w:rPr>
        <w:drawing>
          <wp:inline distT="0" distB="0" distL="0" distR="0" wp14:anchorId="6F4D4D2D" wp14:editId="470AB5E6">
            <wp:extent cx="2362200" cy="3305175"/>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2362200" cy="3305175"/>
                    </a:xfrm>
                    <a:prstGeom prst="rect">
                      <a:avLst/>
                    </a:prstGeom>
                  </pic:spPr>
                </pic:pic>
              </a:graphicData>
            </a:graphic>
          </wp:inline>
        </w:drawing>
      </w:r>
    </w:p>
    <w:p w:rsidR="7D905AF8" w:rsidP="24A6D306" w:rsidRDefault="7D905AF8" w14:paraId="4E8C6C00" w14:textId="17871B77">
      <w:pPr>
        <w:rPr>
          <w:rFonts w:ascii="Calibri" w:hAnsi="Calibri" w:eastAsia="Calibri" w:cs="Calibri"/>
          <w:color w:val="000000" w:themeColor="text1"/>
          <w:lang w:val="de-CH"/>
        </w:rPr>
      </w:pPr>
      <w:r w:rsidRPr="24A6D306">
        <w:rPr>
          <w:rFonts w:ascii="Calibri" w:hAnsi="Calibri" w:eastAsia="Calibri" w:cs="Calibri"/>
          <w:color w:val="000000" w:themeColor="text1"/>
        </w:rPr>
        <w:t>Und eine namens Praxis.</w:t>
      </w:r>
    </w:p>
    <w:p w:rsidR="24A6D306" w:rsidP="24A6D306" w:rsidRDefault="24A6D306" w14:paraId="4F58BC95" w14:textId="39E2F02C">
      <w:pPr>
        <w:rPr>
          <w:lang w:val="de-CH"/>
        </w:rPr>
      </w:pPr>
    </w:p>
    <w:p w:rsidR="24A6D306" w:rsidP="24A6D306" w:rsidRDefault="24A6D306" w14:paraId="74C06E8C" w14:textId="70358611">
      <w:pPr>
        <w:rPr>
          <w:lang w:val="de-CH"/>
        </w:rPr>
      </w:pPr>
    </w:p>
    <w:p w:rsidRPr="00173ED2" w:rsidR="27FB7C41" w:rsidP="1947D282" w:rsidRDefault="27FB7C41" w14:paraId="4DB0B17B" w14:textId="382D70E7">
      <w:pPr>
        <w:pStyle w:val="berschrift1"/>
        <w:rPr>
          <w:lang w:val="de-CH"/>
        </w:rPr>
      </w:pPr>
      <w:bookmarkStart w:name="_Toc2031729746" w:id="12"/>
      <w:bookmarkStart w:name="_Toc74531057" w:id="13"/>
      <w:r w:rsidRPr="00173ED2">
        <w:rPr>
          <w:lang w:val="de-CH"/>
        </w:rPr>
        <w:t>DHCP</w:t>
      </w:r>
      <w:bookmarkEnd w:id="12"/>
      <w:bookmarkEnd w:id="13"/>
    </w:p>
    <w:p w:rsidRPr="00173ED2" w:rsidR="00A31E8F" w:rsidP="3617FFD5" w:rsidRDefault="00A31E8F" w14:paraId="659B01C3" w14:textId="5091215F">
      <w:pPr>
        <w:pStyle w:val="berschrift2"/>
        <w:rPr>
          <w:rFonts w:ascii="Calibri Light" w:hAnsi="Calibri Light" w:eastAsia="MS Gothic" w:cs="Times New Roman"/>
          <w:lang w:val="de-CH"/>
        </w:rPr>
      </w:pPr>
      <w:bookmarkStart w:name="_Toc74531058" w:id="14"/>
      <w:r w:rsidRPr="00173ED2">
        <w:rPr>
          <w:lang w:val="de-CH"/>
        </w:rPr>
        <w:t>DHCP Funktionen</w:t>
      </w:r>
      <w:bookmarkEnd w:id="14"/>
    </w:p>
    <w:p w:rsidRPr="00173ED2" w:rsidR="1947D282" w:rsidP="0C9BD10F" w:rsidRDefault="72D686A3" w14:paraId="723F03C6" w14:textId="76BFE16B">
      <w:pPr>
        <w:rPr>
          <w:rFonts w:ascii="Calibri" w:hAnsi="Calibri" w:eastAsia="Calibri" w:cs="Calibri"/>
          <w:lang w:val="de-CH"/>
        </w:rPr>
      </w:pPr>
      <w:r w:rsidRPr="00173ED2">
        <w:rPr>
          <w:rFonts w:ascii="Calibri" w:hAnsi="Calibri" w:eastAsia="Calibri" w:cs="Calibri"/>
          <w:lang w:val="de-CH"/>
        </w:rPr>
        <w:t>Der DHCP ist ein Kommunikationsprotokoll in der Computertechnik. Er ermöglicht die Zuweisung der Netzwerkkonfiguration an Clients durch einen Server.</w:t>
      </w:r>
    </w:p>
    <w:p w:rsidRPr="00173ED2" w:rsidR="1947D282" w:rsidP="0C9BD10F" w:rsidRDefault="41EA98A8" w14:paraId="1B234310" w14:textId="05B3241D">
      <w:pPr>
        <w:rPr>
          <w:lang w:val="de-CH"/>
        </w:rPr>
      </w:pPr>
      <w:bookmarkStart w:name="_Toc74531059" w:id="15"/>
      <w:r w:rsidRPr="00173ED2">
        <w:rPr>
          <w:rStyle w:val="berschrift2Zchn"/>
          <w:lang w:val="de-CH"/>
        </w:rPr>
        <w:t>Ablauf</w:t>
      </w:r>
      <w:bookmarkEnd w:id="15"/>
    </w:p>
    <w:p w:rsidRPr="00173ED2" w:rsidR="1947D282" w:rsidP="0C9BD10F" w:rsidRDefault="41EA98A8" w14:paraId="15057FC0" w14:textId="2297069F">
      <w:pPr>
        <w:rPr>
          <w:rFonts w:ascii="Calibri" w:hAnsi="Calibri" w:eastAsia="Calibri" w:cs="Calibri"/>
          <w:lang w:val="de-CH"/>
        </w:rPr>
      </w:pPr>
      <w:r w:rsidRPr="00173ED2">
        <w:rPr>
          <w:rFonts w:ascii="Calibri" w:hAnsi="Calibri" w:eastAsia="Calibri" w:cs="Calibri"/>
          <w:lang w:val="de-CH"/>
        </w:rPr>
        <w:t>Der Ablauf zwischen einem Client-Computer und dem Server, damit</w:t>
      </w:r>
    </w:p>
    <w:p w:rsidRPr="00173ED2" w:rsidR="1947D282" w:rsidP="0C9BD10F" w:rsidRDefault="41EA98A8" w14:paraId="53B6353A" w14:textId="532F0340">
      <w:pPr>
        <w:rPr>
          <w:rFonts w:ascii="Calibri" w:hAnsi="Calibri" w:eastAsia="Calibri" w:cs="Calibri"/>
          <w:lang w:val="de-CH"/>
        </w:rPr>
      </w:pPr>
      <w:r w:rsidRPr="00173ED2">
        <w:rPr>
          <w:rFonts w:ascii="Calibri" w:hAnsi="Calibri" w:eastAsia="Calibri" w:cs="Calibri"/>
          <w:lang w:val="de-CH"/>
        </w:rPr>
        <w:t>der Client-Computer seine IP-Adresse bekommt.</w:t>
      </w:r>
    </w:p>
    <w:p w:rsidRPr="00173ED2" w:rsidR="1947D282" w:rsidP="0C9BD10F" w:rsidRDefault="41EA98A8" w14:paraId="55AE5EA9" w14:textId="6975756D">
      <w:pPr>
        <w:rPr>
          <w:rFonts w:ascii="Calibri" w:hAnsi="Calibri" w:eastAsia="Calibri" w:cs="Calibri"/>
          <w:lang w:val="de-CH"/>
        </w:rPr>
      </w:pPr>
      <w:r>
        <w:rPr>
          <w:noProof/>
        </w:rPr>
        <w:lastRenderedPageBreak/>
        <w:drawing>
          <wp:inline distT="0" distB="0" distL="0" distR="0" wp14:anchorId="32F7EACD" wp14:editId="2865EFB1">
            <wp:extent cx="2880000" cy="3600000"/>
            <wp:effectExtent l="0" t="0" r="0" b="0"/>
            <wp:docPr id="591747048" name="Grafik 591747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591747048"/>
                    <pic:cNvPicPr/>
                  </pic:nvPicPr>
                  <pic:blipFill>
                    <a:blip r:embed="rId41">
                      <a:extLst>
                        <a:ext uri="{28A0092B-C50C-407E-A947-70E740481C1C}">
                          <a14:useLocalDpi xmlns:a14="http://schemas.microsoft.com/office/drawing/2010/main" val="0"/>
                        </a:ext>
                      </a:extLst>
                    </a:blip>
                    <a:stretch>
                      <a:fillRect/>
                    </a:stretch>
                  </pic:blipFill>
                  <pic:spPr>
                    <a:xfrm>
                      <a:off x="0" y="0"/>
                      <a:ext cx="2880000" cy="3600000"/>
                    </a:xfrm>
                    <a:prstGeom prst="rect">
                      <a:avLst/>
                    </a:prstGeom>
                  </pic:spPr>
                </pic:pic>
              </a:graphicData>
            </a:graphic>
          </wp:inline>
        </w:drawing>
      </w:r>
    </w:p>
    <w:p w:rsidRPr="00173ED2" w:rsidR="1947D282" w:rsidP="0C9BD10F" w:rsidRDefault="41EA98A8" w14:paraId="4D76C826" w14:textId="168DBC79">
      <w:pPr>
        <w:jc w:val="both"/>
        <w:rPr>
          <w:rFonts w:ascii="Calibri" w:hAnsi="Calibri" w:eastAsia="Calibri" w:cs="Calibri"/>
          <w:sz w:val="28"/>
          <w:szCs w:val="28"/>
          <w:lang w:val="de-CH"/>
        </w:rPr>
      </w:pPr>
      <w:bookmarkStart w:name="_Toc74531060" w:id="16"/>
      <w:r w:rsidRPr="00173ED2">
        <w:rPr>
          <w:rStyle w:val="berschrift2Zchn"/>
          <w:lang w:val="de-CH"/>
        </w:rPr>
        <w:t>Vorteile</w:t>
      </w:r>
      <w:bookmarkEnd w:id="16"/>
    </w:p>
    <w:p w:rsidRPr="00173ED2" w:rsidR="1947D282" w:rsidP="0C9BD10F" w:rsidRDefault="41EA98A8" w14:paraId="46BC46CF" w14:textId="07360604">
      <w:pPr>
        <w:jc w:val="both"/>
        <w:rPr>
          <w:rFonts w:ascii="Calibri" w:hAnsi="Calibri" w:eastAsia="Calibri" w:cs="Calibri"/>
          <w:lang w:val="de-CH"/>
        </w:rPr>
      </w:pPr>
      <w:r w:rsidRPr="00173ED2">
        <w:rPr>
          <w:rFonts w:ascii="Calibri" w:hAnsi="Calibri" w:eastAsia="Calibri" w:cs="Calibri"/>
          <w:lang w:val="de-CH"/>
        </w:rPr>
        <w:t>Erhöht Skalierbarkeit des Netzes, Zeitersparnis bei Inbetriebnahme/Änderung von PC Hardware,</w:t>
      </w:r>
      <w:r w:rsidRPr="00173ED2">
        <w:rPr>
          <w:lang w:val="de-CH"/>
        </w:rPr>
        <w:tab/>
      </w:r>
      <w:r w:rsidRPr="00173ED2">
        <w:rPr>
          <w:rFonts w:ascii="Calibri" w:hAnsi="Calibri" w:eastAsia="Calibri" w:cs="Calibri"/>
          <w:lang w:val="de-CH"/>
        </w:rPr>
        <w:t>Konfigurationsmöglichkeiten</w:t>
      </w:r>
    </w:p>
    <w:p w:rsidRPr="00173ED2" w:rsidR="1947D282" w:rsidP="0C9BD10F" w:rsidRDefault="41EA98A8" w14:paraId="461A95DB" w14:textId="127C406E">
      <w:pPr>
        <w:jc w:val="both"/>
        <w:rPr>
          <w:rFonts w:ascii="Calibri" w:hAnsi="Calibri" w:eastAsia="Calibri" w:cs="Calibri"/>
          <w:sz w:val="28"/>
          <w:szCs w:val="28"/>
          <w:lang w:val="de-CH"/>
        </w:rPr>
      </w:pPr>
      <w:bookmarkStart w:name="_Toc74531061" w:id="17"/>
      <w:r w:rsidRPr="00173ED2">
        <w:rPr>
          <w:rStyle w:val="berschrift2Zchn"/>
          <w:lang w:val="de-CH"/>
        </w:rPr>
        <w:t>Nachteile</w:t>
      </w:r>
      <w:bookmarkEnd w:id="17"/>
    </w:p>
    <w:p w:rsidRPr="00173ED2" w:rsidR="1947D282" w:rsidP="0C9BD10F" w:rsidRDefault="41EA98A8" w14:paraId="020A40FF" w14:textId="639CCAFB">
      <w:pPr>
        <w:jc w:val="both"/>
        <w:rPr>
          <w:rFonts w:ascii="Calibri" w:hAnsi="Calibri" w:eastAsia="Calibri" w:cs="Calibri"/>
          <w:lang w:val="de-CH"/>
        </w:rPr>
      </w:pPr>
      <w:r w:rsidRPr="00173ED2">
        <w:rPr>
          <w:rFonts w:ascii="Calibri" w:hAnsi="Calibri" w:eastAsia="Calibri" w:cs="Calibri"/>
          <w:lang w:val="de-CH"/>
        </w:rPr>
        <w:t>Sicherheit, Serverabsturz</w:t>
      </w:r>
    </w:p>
    <w:p w:rsidRPr="00173ED2" w:rsidR="1947D282" w:rsidP="0C9BD10F" w:rsidRDefault="1D15C9A7" w14:paraId="454CFEAF" w14:textId="5456AABE">
      <w:pPr>
        <w:pStyle w:val="berschrift2"/>
        <w:rPr>
          <w:lang w:val="de-CH"/>
        </w:rPr>
      </w:pPr>
      <w:bookmarkStart w:name="_Toc74531062" w:id="18"/>
      <w:r w:rsidRPr="00173ED2">
        <w:rPr>
          <w:lang w:val="de-CH"/>
        </w:rPr>
        <w:t>Die Installationsanleitung für einen DHCP Servers</w:t>
      </w:r>
      <w:bookmarkEnd w:id="18"/>
    </w:p>
    <w:p w:rsidRPr="00173ED2" w:rsidR="1D15C9A7" w:rsidP="0C9BD10F" w:rsidRDefault="1D15C9A7" w14:paraId="734C430B" w14:textId="45E26DAE">
      <w:pPr>
        <w:rPr>
          <w:rFonts w:ascii="Calibri" w:hAnsi="Calibri" w:eastAsia="Calibri" w:cs="Calibri"/>
          <w:lang w:val="de-CH"/>
        </w:rPr>
      </w:pPr>
      <w:r w:rsidRPr="00173ED2">
        <w:rPr>
          <w:rFonts w:ascii="Calibri" w:hAnsi="Calibri" w:eastAsia="Calibri" w:cs="Calibri"/>
          <w:lang w:val="de-CH"/>
        </w:rPr>
        <w:t>Um die Installation zu beginnen sollte man im Dashboard auf “Add roles and features”</w:t>
      </w:r>
    </w:p>
    <w:p w:rsidRPr="00173ED2" w:rsidR="1D15C9A7" w:rsidP="0C9BD10F" w:rsidRDefault="1D15C9A7" w14:paraId="4A5E8B7C" w14:textId="498E335F">
      <w:pPr>
        <w:rPr>
          <w:rFonts w:ascii="Calibri" w:hAnsi="Calibri" w:eastAsia="Calibri" w:cs="Calibri"/>
          <w:lang w:val="de-CH"/>
        </w:rPr>
      </w:pPr>
      <w:r>
        <w:rPr>
          <w:noProof/>
        </w:rPr>
        <w:drawing>
          <wp:inline distT="0" distB="0" distL="0" distR="0" wp14:anchorId="3BB531FB" wp14:editId="2C7203BB">
            <wp:extent cx="3657600" cy="1752600"/>
            <wp:effectExtent l="0" t="0" r="0" b="0"/>
            <wp:docPr id="1585522912" name="Grafik 15855229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585522912"/>
                    <pic:cNvPicPr/>
                  </pic:nvPicPr>
                  <pic:blipFill>
                    <a:blip r:embed="rId42">
                      <a:extLst>
                        <a:ext uri="{28A0092B-C50C-407E-A947-70E740481C1C}">
                          <a14:useLocalDpi xmlns:a14="http://schemas.microsoft.com/office/drawing/2010/main" val="0"/>
                        </a:ext>
                      </a:extLst>
                    </a:blip>
                    <a:stretch>
                      <a:fillRect/>
                    </a:stretch>
                  </pic:blipFill>
                  <pic:spPr>
                    <a:xfrm>
                      <a:off x="0" y="0"/>
                      <a:ext cx="3657600" cy="1752600"/>
                    </a:xfrm>
                    <a:prstGeom prst="rect">
                      <a:avLst/>
                    </a:prstGeom>
                  </pic:spPr>
                </pic:pic>
              </a:graphicData>
            </a:graphic>
          </wp:inline>
        </w:drawing>
      </w:r>
    </w:p>
    <w:p w:rsidRPr="00173ED2" w:rsidR="1D15C9A7" w:rsidP="0C9BD10F" w:rsidRDefault="1D15C9A7" w14:paraId="6D9D841A" w14:textId="4CF82B9B">
      <w:pPr>
        <w:rPr>
          <w:rFonts w:ascii="Calibri" w:hAnsi="Calibri" w:eastAsia="Calibri" w:cs="Calibri"/>
          <w:lang w:val="de-CH"/>
        </w:rPr>
      </w:pPr>
      <w:r w:rsidRPr="00173ED2">
        <w:rPr>
          <w:rFonts w:ascii="Calibri" w:hAnsi="Calibri" w:eastAsia="Calibri" w:cs="Calibri"/>
          <w:lang w:val="de-CH"/>
        </w:rPr>
        <w:t xml:space="preserve">Weiter klicken bis man in “Server Roles” ist. Dort DHCP anwenden, die zusätzlichen Features auch aktivieren und wieder weiter klicken und am Schluss auf Install klicken. </w:t>
      </w:r>
    </w:p>
    <w:p w:rsidRPr="00173ED2" w:rsidR="1D15C9A7" w:rsidP="0C9BD10F" w:rsidRDefault="1D15C9A7" w14:paraId="1742F425" w14:textId="78EE2937">
      <w:pPr>
        <w:rPr>
          <w:rFonts w:ascii="Calibri" w:hAnsi="Calibri" w:eastAsia="Calibri" w:cs="Calibri"/>
          <w:lang w:val="de-CH"/>
        </w:rPr>
      </w:pPr>
      <w:r>
        <w:rPr>
          <w:noProof/>
        </w:rPr>
        <w:lastRenderedPageBreak/>
        <w:drawing>
          <wp:inline distT="0" distB="0" distL="0" distR="0" wp14:anchorId="406D9218" wp14:editId="69963B72">
            <wp:extent cx="3514725" cy="2504242"/>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pic:nvPicPr>
                  <pic:blipFill>
                    <a:blip r:embed="rId43">
                      <a:extLst>
                        <a:ext uri="{28A0092B-C50C-407E-A947-70E740481C1C}">
                          <a14:useLocalDpi xmlns:a14="http://schemas.microsoft.com/office/drawing/2010/main" val="0"/>
                        </a:ext>
                      </a:extLst>
                    </a:blip>
                    <a:stretch>
                      <a:fillRect/>
                    </a:stretch>
                  </pic:blipFill>
                  <pic:spPr>
                    <a:xfrm>
                      <a:off x="0" y="0"/>
                      <a:ext cx="3514725" cy="2504242"/>
                    </a:xfrm>
                    <a:prstGeom prst="rect">
                      <a:avLst/>
                    </a:prstGeom>
                  </pic:spPr>
                </pic:pic>
              </a:graphicData>
            </a:graphic>
          </wp:inline>
        </w:drawing>
      </w:r>
    </w:p>
    <w:p w:rsidRPr="00173ED2" w:rsidR="1D15C9A7" w:rsidP="0C9BD10F" w:rsidRDefault="1D15C9A7" w14:paraId="656C501B" w14:textId="56669FCD">
      <w:pPr>
        <w:rPr>
          <w:rFonts w:ascii="Calibri" w:hAnsi="Calibri" w:eastAsia="Calibri" w:cs="Calibri"/>
          <w:lang w:val="de-CH"/>
        </w:rPr>
      </w:pPr>
      <w:r w:rsidRPr="00173ED2">
        <w:rPr>
          <w:rFonts w:ascii="Calibri" w:hAnsi="Calibri" w:eastAsia="Calibri" w:cs="Calibri"/>
          <w:lang w:val="de-CH"/>
        </w:rPr>
        <w:t xml:space="preserve">Sobald die Installation fertig ist auf Close klicken. Auf die Flagge klicken und die DHCP fertigstellen </w:t>
      </w:r>
    </w:p>
    <w:p w:rsidRPr="00173ED2" w:rsidR="1D15C9A7" w:rsidP="0C9BD10F" w:rsidRDefault="1D15C9A7" w14:paraId="75C1EFE8" w14:textId="42FEB210">
      <w:pPr>
        <w:rPr>
          <w:rFonts w:ascii="Calibri" w:hAnsi="Calibri" w:eastAsia="Calibri" w:cs="Calibri"/>
          <w:lang w:val="de-CH"/>
        </w:rPr>
      </w:pPr>
      <w:r>
        <w:rPr>
          <w:noProof/>
        </w:rPr>
        <w:drawing>
          <wp:inline distT="0" distB="0" distL="0" distR="0" wp14:anchorId="68C77A6C" wp14:editId="3604B8D7">
            <wp:extent cx="3057525" cy="2152650"/>
            <wp:effectExtent l="0" t="0" r="0" b="0"/>
            <wp:docPr id="208567193" name="Grafik 208567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08567193"/>
                    <pic:cNvPicPr/>
                  </pic:nvPicPr>
                  <pic:blipFill>
                    <a:blip r:embed="rId44">
                      <a:extLst>
                        <a:ext uri="{28A0092B-C50C-407E-A947-70E740481C1C}">
                          <a14:useLocalDpi xmlns:a14="http://schemas.microsoft.com/office/drawing/2010/main" val="0"/>
                        </a:ext>
                      </a:extLst>
                    </a:blip>
                    <a:stretch>
                      <a:fillRect/>
                    </a:stretch>
                  </pic:blipFill>
                  <pic:spPr>
                    <a:xfrm>
                      <a:off x="0" y="0"/>
                      <a:ext cx="3057525" cy="2152650"/>
                    </a:xfrm>
                    <a:prstGeom prst="rect">
                      <a:avLst/>
                    </a:prstGeom>
                  </pic:spPr>
                </pic:pic>
              </a:graphicData>
            </a:graphic>
          </wp:inline>
        </w:drawing>
      </w:r>
    </w:p>
    <w:p w:rsidRPr="00173ED2" w:rsidR="1D15C9A7" w:rsidP="0C9BD10F" w:rsidRDefault="1D15C9A7" w14:paraId="293A6117" w14:textId="4C466951">
      <w:pPr>
        <w:rPr>
          <w:rFonts w:ascii="Calibri" w:hAnsi="Calibri" w:eastAsia="Calibri" w:cs="Calibri"/>
          <w:lang w:val="de-CH"/>
        </w:rPr>
      </w:pPr>
      <w:r w:rsidRPr="00173ED2">
        <w:rPr>
          <w:lang w:val="de-CH"/>
        </w:rPr>
        <w:br w:type="page"/>
      </w:r>
    </w:p>
    <w:p w:rsidRPr="00173ED2" w:rsidR="1D15C9A7" w:rsidP="0C9BD10F" w:rsidRDefault="1D15C9A7" w14:paraId="304D366D" w14:textId="5FF8BC20">
      <w:pPr>
        <w:rPr>
          <w:rFonts w:ascii="Calibri" w:hAnsi="Calibri" w:eastAsia="Calibri" w:cs="Calibri"/>
          <w:lang w:val="de-CH"/>
        </w:rPr>
      </w:pPr>
      <w:r w:rsidRPr="00173ED2">
        <w:rPr>
          <w:rFonts w:ascii="Calibri" w:hAnsi="Calibri" w:eastAsia="Calibri" w:cs="Calibri"/>
          <w:lang w:val="de-CH"/>
        </w:rPr>
        <w:lastRenderedPageBreak/>
        <w:t>Nach der Installation und Neustart ein neues Scope erstellen mit dem folgenden Parameter, wir haben uns für eine Range von 192.168.210.100 – 192.168.210.200 entschieden:</w:t>
      </w:r>
    </w:p>
    <w:p w:rsidRPr="00173ED2" w:rsidR="1D15C9A7" w:rsidP="0C9BD10F" w:rsidRDefault="1D15C9A7" w14:paraId="1B7A414C" w14:textId="308F8E53">
      <w:pPr>
        <w:rPr>
          <w:rFonts w:ascii="Calibri" w:hAnsi="Calibri" w:eastAsia="Calibri" w:cs="Calibri"/>
          <w:lang w:val="de-CH"/>
        </w:rPr>
      </w:pPr>
      <w:r>
        <w:rPr>
          <w:noProof/>
        </w:rPr>
        <w:drawing>
          <wp:inline distT="0" distB="0" distL="0" distR="0" wp14:anchorId="47D80817" wp14:editId="2B25C4D9">
            <wp:extent cx="3076575" cy="2586106"/>
            <wp:effectExtent l="0" t="0" r="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
                    <pic:cNvPicPr/>
                  </pic:nvPicPr>
                  <pic:blipFill>
                    <a:blip r:embed="rId45">
                      <a:extLst>
                        <a:ext uri="{28A0092B-C50C-407E-A947-70E740481C1C}">
                          <a14:useLocalDpi xmlns:a14="http://schemas.microsoft.com/office/drawing/2010/main" val="0"/>
                        </a:ext>
                      </a:extLst>
                    </a:blip>
                    <a:stretch>
                      <a:fillRect/>
                    </a:stretch>
                  </pic:blipFill>
                  <pic:spPr>
                    <a:xfrm>
                      <a:off x="0" y="0"/>
                      <a:ext cx="3076575" cy="2586106"/>
                    </a:xfrm>
                    <a:prstGeom prst="rect">
                      <a:avLst/>
                    </a:prstGeom>
                  </pic:spPr>
                </pic:pic>
              </a:graphicData>
            </a:graphic>
          </wp:inline>
        </w:drawing>
      </w:r>
    </w:p>
    <w:p w:rsidRPr="00173ED2" w:rsidR="1D15C9A7" w:rsidP="0C9BD10F" w:rsidRDefault="1D15C9A7" w14:paraId="60C76238" w14:textId="5D872CB0">
      <w:pPr>
        <w:rPr>
          <w:rFonts w:ascii="Calibri" w:hAnsi="Calibri" w:eastAsia="Calibri" w:cs="Calibri"/>
          <w:lang w:val="de-CH"/>
        </w:rPr>
      </w:pPr>
      <w:r w:rsidRPr="00173ED2">
        <w:rPr>
          <w:rFonts w:ascii="Calibri" w:hAnsi="Calibri" w:eastAsia="Calibri" w:cs="Calibri"/>
          <w:lang w:val="de-CH"/>
        </w:rPr>
        <w:t xml:space="preserve">“Die DHCP Einstellungen jetzt fertigstellen” auswählen und unter Router die IP des Domain Controllers angeben: </w:t>
      </w:r>
    </w:p>
    <w:p w:rsidRPr="00173ED2" w:rsidR="1D15C9A7" w:rsidP="0C9BD10F" w:rsidRDefault="1D15C9A7" w14:paraId="31083F66" w14:textId="1A6F0DE8">
      <w:pPr>
        <w:rPr>
          <w:rFonts w:ascii="Calibri" w:hAnsi="Calibri" w:eastAsia="Calibri" w:cs="Calibri"/>
          <w:lang w:val="de-CH"/>
        </w:rPr>
      </w:pPr>
      <w:r>
        <w:rPr>
          <w:noProof/>
        </w:rPr>
        <w:drawing>
          <wp:inline distT="0" distB="0" distL="0" distR="0" wp14:anchorId="3724AEAE" wp14:editId="5DAEB7EC">
            <wp:extent cx="3124200" cy="2496507"/>
            <wp:effectExtent l="0" t="0" r="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
                    <pic:cNvPicPr/>
                  </pic:nvPicPr>
                  <pic:blipFill>
                    <a:blip r:embed="rId46">
                      <a:extLst>
                        <a:ext uri="{28A0092B-C50C-407E-A947-70E740481C1C}">
                          <a14:useLocalDpi xmlns:a14="http://schemas.microsoft.com/office/drawing/2010/main" val="0"/>
                        </a:ext>
                      </a:extLst>
                    </a:blip>
                    <a:stretch>
                      <a:fillRect/>
                    </a:stretch>
                  </pic:blipFill>
                  <pic:spPr>
                    <a:xfrm>
                      <a:off x="0" y="0"/>
                      <a:ext cx="3124200" cy="2496507"/>
                    </a:xfrm>
                    <a:prstGeom prst="rect">
                      <a:avLst/>
                    </a:prstGeom>
                  </pic:spPr>
                </pic:pic>
              </a:graphicData>
            </a:graphic>
          </wp:inline>
        </w:drawing>
      </w:r>
      <w:r w:rsidRPr="24A6D306">
        <w:rPr>
          <w:rFonts w:ascii="Calibri" w:hAnsi="Calibri" w:eastAsia="Calibri" w:cs="Calibri"/>
          <w:lang w:val="de-CH"/>
        </w:rPr>
        <w:t xml:space="preserve">  </w:t>
      </w:r>
    </w:p>
    <w:p w:rsidRPr="00173ED2" w:rsidR="1D15C9A7" w:rsidP="0C9BD10F" w:rsidRDefault="1D15C9A7" w14:paraId="20FC5AD8" w14:textId="60A824C4">
      <w:pPr>
        <w:rPr>
          <w:rFonts w:ascii="Calibri" w:hAnsi="Calibri" w:eastAsia="Calibri" w:cs="Calibri"/>
          <w:lang w:val="de-CH"/>
        </w:rPr>
      </w:pPr>
      <w:r w:rsidRPr="00173ED2">
        <w:rPr>
          <w:lang w:val="de-CH"/>
        </w:rPr>
        <w:br w:type="page"/>
      </w:r>
    </w:p>
    <w:p w:rsidRPr="00173ED2" w:rsidR="1D15C9A7" w:rsidP="0C9BD10F" w:rsidRDefault="1D15C9A7" w14:paraId="34FF49F0" w14:textId="76F19BBF">
      <w:pPr>
        <w:rPr>
          <w:rFonts w:ascii="Calibri" w:hAnsi="Calibri" w:eastAsia="Calibri" w:cs="Calibri"/>
          <w:lang w:val="de-CH"/>
        </w:rPr>
      </w:pPr>
      <w:r w:rsidRPr="00173ED2">
        <w:rPr>
          <w:rFonts w:ascii="Calibri" w:hAnsi="Calibri" w:eastAsia="Calibri" w:cs="Calibri"/>
          <w:lang w:val="de-CH"/>
        </w:rPr>
        <w:lastRenderedPageBreak/>
        <w:t xml:space="preserve">Und unter DNS auch die IP des Domain Controllers angeben, da wir später einen DNS konfigurieren werden: </w:t>
      </w:r>
    </w:p>
    <w:p w:rsidRPr="00173ED2" w:rsidR="1D15C9A7" w:rsidP="0C9BD10F" w:rsidRDefault="1D15C9A7" w14:paraId="1B3B8953" w14:textId="6EBFADFB">
      <w:pPr>
        <w:rPr>
          <w:rFonts w:ascii="Calibri" w:hAnsi="Calibri" w:eastAsia="Calibri" w:cs="Calibri"/>
          <w:lang w:val="de-CH"/>
        </w:rPr>
      </w:pPr>
      <w:r>
        <w:rPr>
          <w:noProof/>
        </w:rPr>
        <w:drawing>
          <wp:inline distT="0" distB="0" distL="0" distR="0" wp14:anchorId="2C692197" wp14:editId="210F45C4">
            <wp:extent cx="3019425" cy="2462814"/>
            <wp:effectExtent l="0" t="0" r="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4"/>
                    <pic:cNvPicPr/>
                  </pic:nvPicPr>
                  <pic:blipFill>
                    <a:blip r:embed="rId47">
                      <a:extLst>
                        <a:ext uri="{28A0092B-C50C-407E-A947-70E740481C1C}">
                          <a14:useLocalDpi xmlns:a14="http://schemas.microsoft.com/office/drawing/2010/main" val="0"/>
                        </a:ext>
                      </a:extLst>
                    </a:blip>
                    <a:stretch>
                      <a:fillRect/>
                    </a:stretch>
                  </pic:blipFill>
                  <pic:spPr>
                    <a:xfrm>
                      <a:off x="0" y="0"/>
                      <a:ext cx="3019425" cy="2462814"/>
                    </a:xfrm>
                    <a:prstGeom prst="rect">
                      <a:avLst/>
                    </a:prstGeom>
                  </pic:spPr>
                </pic:pic>
              </a:graphicData>
            </a:graphic>
          </wp:inline>
        </w:drawing>
      </w:r>
    </w:p>
    <w:p w:rsidRPr="00173ED2" w:rsidR="27FB7C41" w:rsidP="1947D282" w:rsidRDefault="27FB7C41" w14:paraId="4C4926B9" w14:textId="60A37174">
      <w:pPr>
        <w:pStyle w:val="berschrift1"/>
        <w:rPr>
          <w:lang w:val="de-CH"/>
        </w:rPr>
      </w:pPr>
      <w:bookmarkStart w:name="_Toc1479394692" w:id="19"/>
      <w:bookmarkStart w:name="_Toc74531063" w:id="20"/>
      <w:r w:rsidRPr="00173ED2">
        <w:rPr>
          <w:lang w:val="de-CH"/>
        </w:rPr>
        <w:t>DNS</w:t>
      </w:r>
      <w:bookmarkEnd w:id="19"/>
      <w:bookmarkEnd w:id="20"/>
    </w:p>
    <w:p w:rsidRPr="00173ED2" w:rsidR="33E48422" w:rsidP="57152474" w:rsidRDefault="33E48422" w14:paraId="6A209E29" w14:textId="73662EE5">
      <w:pPr>
        <w:pStyle w:val="berschrift2"/>
        <w:rPr>
          <w:rFonts w:ascii="Calibri Light" w:hAnsi="Calibri Light" w:eastAsia="MS Gothic" w:cs="Times New Roman"/>
          <w:lang w:val="de-CH"/>
        </w:rPr>
      </w:pPr>
      <w:bookmarkStart w:name="_Toc74531064" w:id="21"/>
      <w:r w:rsidRPr="00173ED2">
        <w:rPr>
          <w:lang w:val="de-CH"/>
        </w:rPr>
        <w:t>Subdomains und Zonen</w:t>
      </w:r>
      <w:bookmarkEnd w:id="21"/>
    </w:p>
    <w:p w:rsidRPr="00173ED2" w:rsidR="7453D482" w:rsidP="57152474" w:rsidRDefault="7453D482" w14:paraId="3A7AECE3" w14:textId="325E805B">
      <w:pPr>
        <w:rPr>
          <w:rFonts w:ascii="Calibri" w:hAnsi="Calibri" w:eastAsia="Calibri" w:cs="Calibri"/>
          <w:lang w:val="de-CH"/>
        </w:rPr>
      </w:pPr>
      <w:r w:rsidRPr="00173ED2">
        <w:rPr>
          <w:rFonts w:ascii="Calibri" w:hAnsi="Calibri" w:eastAsia="Calibri" w:cs="Calibri"/>
          <w:lang w:val="de-CH"/>
        </w:rPr>
        <w:t>Vorgeschlagenes Label:</w:t>
      </w:r>
      <w:r w:rsidRPr="00173ED2">
        <w:rPr>
          <w:lang w:val="de-CH"/>
        </w:rPr>
        <w:tab/>
      </w:r>
      <w:r w:rsidRPr="00173ED2">
        <w:rPr>
          <w:lang w:val="de-CH"/>
        </w:rPr>
        <w:tab/>
      </w:r>
      <w:r w:rsidRPr="00173ED2">
        <w:rPr>
          <w:lang w:val="de-CH"/>
        </w:rPr>
        <w:tab/>
      </w:r>
      <w:r w:rsidRPr="00173ED2">
        <w:rPr>
          <w:lang w:val="de-CH"/>
        </w:rPr>
        <w:tab/>
      </w:r>
      <w:r w:rsidRPr="00173ED2">
        <w:rPr>
          <w:rFonts w:ascii="Calibri" w:hAnsi="Calibri" w:eastAsia="Calibri" w:cs="Calibri"/>
          <w:lang w:val="de-CH"/>
        </w:rPr>
        <w:t>intern</w:t>
      </w:r>
    </w:p>
    <w:p w:rsidRPr="00173ED2" w:rsidR="7453D482" w:rsidP="57152474" w:rsidRDefault="7453D482" w14:paraId="58DE71CF" w14:textId="33CB3B34">
      <w:pPr>
        <w:rPr>
          <w:rFonts w:ascii="Calibri" w:hAnsi="Calibri" w:eastAsia="Calibri" w:cs="Calibri"/>
          <w:lang w:val="de-CH"/>
        </w:rPr>
      </w:pPr>
      <w:r w:rsidRPr="00173ED2">
        <w:rPr>
          <w:rFonts w:ascii="Calibri" w:hAnsi="Calibri" w:eastAsia="Calibri" w:cs="Calibri"/>
          <w:lang w:val="de-CH"/>
        </w:rPr>
        <w:t xml:space="preserve">Domänenname: </w:t>
      </w:r>
      <w:r w:rsidRPr="00173ED2">
        <w:rPr>
          <w:lang w:val="de-CH"/>
        </w:rPr>
        <w:tab/>
      </w:r>
      <w:r w:rsidRPr="00173ED2">
        <w:rPr>
          <w:lang w:val="de-CH"/>
        </w:rPr>
        <w:tab/>
      </w:r>
      <w:r w:rsidRPr="00173ED2">
        <w:rPr>
          <w:lang w:val="de-CH"/>
        </w:rPr>
        <w:tab/>
      </w:r>
      <w:r w:rsidRPr="00173ED2">
        <w:rPr>
          <w:lang w:val="de-CH"/>
        </w:rPr>
        <w:tab/>
      </w:r>
      <w:r w:rsidRPr="00173ED2">
        <w:rPr>
          <w:rFonts w:ascii="Calibri" w:hAnsi="Calibri" w:eastAsia="Calibri" w:cs="Calibri"/>
          <w:lang w:val="de-CH"/>
        </w:rPr>
        <w:t>intern.sonnenhof.ch</w:t>
      </w:r>
    </w:p>
    <w:p w:rsidRPr="00173ED2" w:rsidR="7453D482" w:rsidP="57152474" w:rsidRDefault="7453D482" w14:paraId="4457922A" w14:textId="2543B3BA">
      <w:pPr>
        <w:rPr>
          <w:lang w:val="de-CH"/>
        </w:rPr>
      </w:pPr>
      <w:r>
        <w:rPr>
          <w:noProof/>
        </w:rPr>
        <w:drawing>
          <wp:inline distT="0" distB="0" distL="0" distR="0" wp14:anchorId="74315201" wp14:editId="1D443086">
            <wp:extent cx="5610224" cy="3152775"/>
            <wp:effectExtent l="0" t="0" r="0" b="0"/>
            <wp:docPr id="184591577" name="Grafik 1845915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84591577"/>
                    <pic:cNvPicPr/>
                  </pic:nvPicPr>
                  <pic:blipFill>
                    <a:blip r:embed="rId48">
                      <a:extLst>
                        <a:ext uri="{28A0092B-C50C-407E-A947-70E740481C1C}">
                          <a14:useLocalDpi xmlns:a14="http://schemas.microsoft.com/office/drawing/2010/main" val="0"/>
                        </a:ext>
                      </a:extLst>
                    </a:blip>
                    <a:stretch>
                      <a:fillRect/>
                    </a:stretch>
                  </pic:blipFill>
                  <pic:spPr>
                    <a:xfrm>
                      <a:off x="0" y="0"/>
                      <a:ext cx="5610224" cy="3152775"/>
                    </a:xfrm>
                    <a:prstGeom prst="rect">
                      <a:avLst/>
                    </a:prstGeom>
                  </pic:spPr>
                </pic:pic>
              </a:graphicData>
            </a:graphic>
          </wp:inline>
        </w:drawing>
      </w:r>
    </w:p>
    <w:p w:rsidRPr="00173ED2" w:rsidR="7453D482" w:rsidP="57152474" w:rsidRDefault="7453D482" w14:paraId="03CE5A36" w14:textId="2E120672">
      <w:pPr>
        <w:pStyle w:val="berschrift2"/>
        <w:rPr>
          <w:lang w:val="de-CH"/>
        </w:rPr>
      </w:pPr>
      <w:bookmarkStart w:name="_Toc74531065" w:id="22"/>
      <w:r w:rsidRPr="00173ED2">
        <w:rPr>
          <w:lang w:val="de-CH"/>
        </w:rPr>
        <w:t>Die Installationsanleitung für einen DNS Servers</w:t>
      </w:r>
      <w:bookmarkEnd w:id="22"/>
    </w:p>
    <w:p w:rsidRPr="00173ED2" w:rsidR="66772040" w:rsidP="57152474" w:rsidRDefault="66772040" w14:paraId="0328EC7C" w14:textId="3F9570B6">
      <w:pPr>
        <w:pStyle w:val="berschrift3"/>
        <w:rPr>
          <w:rFonts w:ascii="Calibri Light" w:hAnsi="Calibri Light" w:eastAsia="MS Gothic" w:cs="Times New Roman"/>
          <w:color w:val="1F3763"/>
          <w:lang w:val="de-CH"/>
        </w:rPr>
      </w:pPr>
      <w:bookmarkStart w:name="_Toc74531066" w:id="23"/>
      <w:r w:rsidRPr="00173ED2">
        <w:rPr>
          <w:lang w:val="de-CH"/>
        </w:rPr>
        <w:t>Netzwerkadapter vorbereiten</w:t>
      </w:r>
      <w:bookmarkEnd w:id="23"/>
    </w:p>
    <w:p w:rsidRPr="00173ED2" w:rsidR="66772040" w:rsidP="57152474" w:rsidRDefault="66772040" w14:paraId="2DAE2447" w14:textId="09CC176D">
      <w:pPr>
        <w:rPr>
          <w:rFonts w:ascii="Calibri" w:hAnsi="Calibri" w:eastAsia="Calibri" w:cs="Calibri"/>
          <w:lang w:val="de-CH"/>
        </w:rPr>
      </w:pPr>
      <w:r w:rsidRPr="00173ED2">
        <w:rPr>
          <w:rFonts w:ascii="Calibri" w:hAnsi="Calibri" w:eastAsia="Calibri" w:cs="Calibri"/>
          <w:lang w:val="de-CH"/>
        </w:rPr>
        <w:t>Sofern Ihr DNS Server später in einem Active Directory zum Einsatz kommen soll, sollten Sie das zukünftige Domänen-DNS-Suffix (z.B. «intern.sonnenhof.ch») vorher in den DNS-Einstellungen des Netzwerkadapters hinterlegen.</w:t>
      </w:r>
    </w:p>
    <w:p w:rsidRPr="00173ED2" w:rsidR="66772040" w:rsidP="57152474" w:rsidRDefault="66772040" w14:paraId="3ECC57FA" w14:textId="0BE7E38E">
      <w:pPr>
        <w:rPr>
          <w:lang w:val="de-CH"/>
        </w:rPr>
      </w:pPr>
      <w:r>
        <w:rPr>
          <w:noProof/>
        </w:rPr>
        <w:lastRenderedPageBreak/>
        <w:drawing>
          <wp:inline distT="0" distB="0" distL="0" distR="0" wp14:anchorId="3D7E6803" wp14:editId="64487538">
            <wp:extent cx="2082403" cy="2524125"/>
            <wp:effectExtent l="0" t="0" r="0" b="0"/>
            <wp:docPr id="1177003149" name="Grafik 1177003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177003149"/>
                    <pic:cNvPicPr/>
                  </pic:nvPicPr>
                  <pic:blipFill>
                    <a:blip r:embed="rId49">
                      <a:extLst>
                        <a:ext uri="{28A0092B-C50C-407E-A947-70E740481C1C}">
                          <a14:useLocalDpi xmlns:a14="http://schemas.microsoft.com/office/drawing/2010/main" val="0"/>
                        </a:ext>
                      </a:extLst>
                    </a:blip>
                    <a:stretch>
                      <a:fillRect/>
                    </a:stretch>
                  </pic:blipFill>
                  <pic:spPr>
                    <a:xfrm>
                      <a:off x="0" y="0"/>
                      <a:ext cx="2082403" cy="2524125"/>
                    </a:xfrm>
                    <a:prstGeom prst="rect">
                      <a:avLst/>
                    </a:prstGeom>
                  </pic:spPr>
                </pic:pic>
              </a:graphicData>
            </a:graphic>
          </wp:inline>
        </w:drawing>
      </w:r>
    </w:p>
    <w:p w:rsidRPr="00173ED2" w:rsidR="66772040" w:rsidP="57152474" w:rsidRDefault="66772040" w14:paraId="3ECCFD4A" w14:textId="65F9BC9B">
      <w:pPr>
        <w:pStyle w:val="berschrift2"/>
        <w:rPr>
          <w:rFonts w:ascii="Calibri Light" w:hAnsi="Calibri Light" w:eastAsia="MS Gothic" w:cs="Times New Roman"/>
          <w:lang w:val="de-CH"/>
        </w:rPr>
      </w:pPr>
      <w:bookmarkStart w:name="_Toc74531067" w:id="24"/>
      <w:r w:rsidRPr="00173ED2">
        <w:rPr>
          <w:lang w:val="de-CH"/>
        </w:rPr>
        <w:t>DNS-Rolle installieren</w:t>
      </w:r>
      <w:bookmarkEnd w:id="24"/>
    </w:p>
    <w:p w:rsidRPr="00173ED2" w:rsidR="66772040" w:rsidP="57152474" w:rsidRDefault="66772040" w14:paraId="5A36BEFE" w14:textId="52D489A8">
      <w:pPr>
        <w:rPr>
          <w:rFonts w:ascii="Calibri" w:hAnsi="Calibri" w:eastAsia="Calibri" w:cs="Calibri"/>
          <w:lang w:val="de-CH"/>
        </w:rPr>
      </w:pPr>
      <w:r w:rsidRPr="00173ED2">
        <w:rPr>
          <w:rFonts w:ascii="Calibri" w:hAnsi="Calibri" w:eastAsia="Calibri" w:cs="Calibri"/>
          <w:lang w:val="de-CH"/>
        </w:rPr>
        <w:t>Sie mit Hilfe des Server-Managers die Rolle DNS, samt Konfigurationstools.</w:t>
      </w:r>
    </w:p>
    <w:p w:rsidRPr="00173ED2" w:rsidR="19BEFCDC" w:rsidP="57152474" w:rsidRDefault="19BEFCDC" w14:paraId="35FB6E90" w14:textId="06430CC3">
      <w:pPr>
        <w:rPr>
          <w:rFonts w:ascii="Calibri" w:hAnsi="Calibri" w:eastAsia="Calibri" w:cs="Calibri"/>
          <w:b/>
          <w:bCs/>
          <w:lang w:val="de-CH"/>
        </w:rPr>
      </w:pPr>
      <w:r w:rsidRPr="00173ED2">
        <w:rPr>
          <w:rFonts w:ascii="Calibri" w:hAnsi="Calibri" w:eastAsia="Calibri" w:cs="Calibri"/>
          <w:b/>
          <w:bCs/>
          <w:lang w:val="de-CH"/>
        </w:rPr>
        <w:t>DIE FOLGENDEN IP-ADRESSEN IMMER MIT DEN EIGENEN ADRESSEN ERSTETZEN!</w:t>
      </w:r>
    </w:p>
    <w:p w:rsidRPr="00173ED2" w:rsidR="66772040" w:rsidP="57152474" w:rsidRDefault="66772040" w14:paraId="02318E68" w14:textId="4C9B72EF">
      <w:pPr>
        <w:pStyle w:val="berschrift2"/>
        <w:rPr>
          <w:rFonts w:ascii="Calibri Light" w:hAnsi="Calibri Light" w:eastAsia="MS Gothic" w:cs="Times New Roman"/>
          <w:lang w:val="de-CH"/>
        </w:rPr>
      </w:pPr>
      <w:bookmarkStart w:name="_Toc74531068" w:id="25"/>
      <w:r w:rsidRPr="00173ED2">
        <w:rPr>
          <w:lang w:val="de-CH"/>
        </w:rPr>
        <w:t>DNS konfigurieren</w:t>
      </w:r>
      <w:bookmarkEnd w:id="25"/>
    </w:p>
    <w:p w:rsidRPr="00173ED2" w:rsidR="66772040" w:rsidP="57152474" w:rsidRDefault="66772040" w14:paraId="2E939B64" w14:textId="7CA67701">
      <w:pPr>
        <w:rPr>
          <w:rFonts w:ascii="Calibri" w:hAnsi="Calibri" w:eastAsia="Calibri" w:cs="Calibri"/>
          <w:lang w:val="de-CH"/>
        </w:rPr>
      </w:pPr>
      <w:r w:rsidRPr="00173ED2">
        <w:rPr>
          <w:rFonts w:ascii="Calibri" w:hAnsi="Calibri" w:eastAsia="Calibri" w:cs="Calibri"/>
          <w:lang w:val="de-CH"/>
        </w:rPr>
        <w:t>Die Konfiguration der Serverrolle können Sie direkt nach der Installation vornehmen. Ein Neustart ist nicht erforderlich. Hierfür öffnen Sie im Server-Manager unter Tools den Eintrag „DNS“. Angezeigt wird daraufhin die Management-Konsole des DNS Servers. Um den DNS Server einrichten zu können müssen Sie mit der rechten Maustaste auf den Servernamen klicken und anschließend „DNS-Server konfigurieren“ auswählen. Damit startet der Assistent, welcher durch alle wichtigen Abschnitte führt.</w:t>
      </w:r>
    </w:p>
    <w:p w:rsidRPr="00173ED2" w:rsidR="02354432" w:rsidP="57152474" w:rsidRDefault="02354432" w14:paraId="3FC0D5DA" w14:textId="6B38BDE5">
      <w:pPr>
        <w:rPr>
          <w:lang w:val="de-CH"/>
        </w:rPr>
      </w:pPr>
      <w:r>
        <w:rPr>
          <w:noProof/>
        </w:rPr>
        <w:drawing>
          <wp:inline distT="0" distB="0" distL="0" distR="0" wp14:anchorId="698AA1FD" wp14:editId="670B273B">
            <wp:extent cx="2837089" cy="1323975"/>
            <wp:effectExtent l="0" t="0" r="0" b="0"/>
            <wp:docPr id="577368841" name="Grafik 5773688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577368841"/>
                    <pic:cNvPicPr/>
                  </pic:nvPicPr>
                  <pic:blipFill>
                    <a:blip r:embed="rId50">
                      <a:extLst>
                        <a:ext uri="{28A0092B-C50C-407E-A947-70E740481C1C}">
                          <a14:useLocalDpi xmlns:a14="http://schemas.microsoft.com/office/drawing/2010/main" val="0"/>
                        </a:ext>
                      </a:extLst>
                    </a:blip>
                    <a:stretch>
                      <a:fillRect/>
                    </a:stretch>
                  </pic:blipFill>
                  <pic:spPr>
                    <a:xfrm>
                      <a:off x="0" y="0"/>
                      <a:ext cx="2837089" cy="1323975"/>
                    </a:xfrm>
                    <a:prstGeom prst="rect">
                      <a:avLst/>
                    </a:prstGeom>
                  </pic:spPr>
                </pic:pic>
              </a:graphicData>
            </a:graphic>
          </wp:inline>
        </w:drawing>
      </w:r>
    </w:p>
    <w:p w:rsidRPr="00173ED2" w:rsidR="02354432" w:rsidP="57152474" w:rsidRDefault="02354432" w14:paraId="375038BC" w14:textId="0F970599">
      <w:pPr>
        <w:rPr>
          <w:rFonts w:ascii="Calibri" w:hAnsi="Calibri" w:eastAsia="Calibri" w:cs="Calibri"/>
          <w:lang w:val="de-CH"/>
        </w:rPr>
      </w:pPr>
      <w:r w:rsidRPr="00173ED2">
        <w:rPr>
          <w:rFonts w:ascii="Calibri" w:hAnsi="Calibri" w:eastAsia="Calibri" w:cs="Calibri"/>
          <w:lang w:val="de-CH"/>
        </w:rPr>
        <w:t>Es empfiehlt sich im ersten Schritt sowohl eine Foward- als auch eine Reverse-Lookupzone einzurichten. Die Forward-Lookupzone löst die Hostnamen nach IP-Adressen auf. Die Reverse</w:t>
      </w:r>
      <w:r w:rsidRPr="00173ED2" w:rsidR="68560D1C">
        <w:rPr>
          <w:rFonts w:ascii="Calibri" w:hAnsi="Calibri" w:eastAsia="Calibri" w:cs="Calibri"/>
          <w:lang w:val="de-CH"/>
        </w:rPr>
        <w:t>-</w:t>
      </w:r>
      <w:r w:rsidRPr="00173ED2">
        <w:rPr>
          <w:rFonts w:ascii="Calibri" w:hAnsi="Calibri" w:eastAsia="Calibri" w:cs="Calibri"/>
          <w:lang w:val="de-CH"/>
        </w:rPr>
        <w:t>Lookupzone tut das gleiche in die andere Richtung, also IP-Adressen in Hostnamen auflösen.</w:t>
      </w:r>
    </w:p>
    <w:p w:rsidRPr="00173ED2" w:rsidR="02354432" w:rsidP="57152474" w:rsidRDefault="02354432" w14:paraId="0F638275" w14:textId="1EBE9F26">
      <w:pPr>
        <w:rPr>
          <w:lang w:val="de-CH"/>
        </w:rPr>
      </w:pPr>
      <w:r>
        <w:rPr>
          <w:noProof/>
        </w:rPr>
        <w:drawing>
          <wp:inline distT="0" distB="0" distL="0" distR="0" wp14:anchorId="076EAA91" wp14:editId="35AB0A31">
            <wp:extent cx="3027194" cy="1847850"/>
            <wp:effectExtent l="0" t="0" r="0" b="0"/>
            <wp:docPr id="606928752" name="Grafik 6069287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606928752"/>
                    <pic:cNvPicPr/>
                  </pic:nvPicPr>
                  <pic:blipFill>
                    <a:blip r:embed="rId51">
                      <a:extLst>
                        <a:ext uri="{28A0092B-C50C-407E-A947-70E740481C1C}">
                          <a14:useLocalDpi xmlns:a14="http://schemas.microsoft.com/office/drawing/2010/main" val="0"/>
                        </a:ext>
                      </a:extLst>
                    </a:blip>
                    <a:stretch>
                      <a:fillRect/>
                    </a:stretch>
                  </pic:blipFill>
                  <pic:spPr>
                    <a:xfrm>
                      <a:off x="0" y="0"/>
                      <a:ext cx="3027194" cy="1847850"/>
                    </a:xfrm>
                    <a:prstGeom prst="rect">
                      <a:avLst/>
                    </a:prstGeom>
                  </pic:spPr>
                </pic:pic>
              </a:graphicData>
            </a:graphic>
          </wp:inline>
        </w:drawing>
      </w:r>
    </w:p>
    <w:p w:rsidRPr="00173ED2" w:rsidR="02354432" w:rsidP="57152474" w:rsidRDefault="02354432" w14:paraId="18F3BC60" w14:textId="095BCA14">
      <w:pPr>
        <w:pStyle w:val="berschrift3"/>
        <w:rPr>
          <w:rFonts w:ascii="Calibri Light" w:hAnsi="Calibri Light" w:eastAsia="MS Gothic" w:cs="Times New Roman"/>
          <w:color w:val="1F3763"/>
          <w:lang w:val="de-CH"/>
        </w:rPr>
      </w:pPr>
      <w:bookmarkStart w:name="_Toc74531069" w:id="26"/>
      <w:r w:rsidRPr="00173ED2">
        <w:rPr>
          <w:lang w:val="de-CH"/>
        </w:rPr>
        <w:lastRenderedPageBreak/>
        <w:t>Forward-Lookupzone erstellen</w:t>
      </w:r>
      <w:bookmarkEnd w:id="26"/>
    </w:p>
    <w:p w:rsidRPr="00173ED2" w:rsidR="02354432" w:rsidP="57152474" w:rsidRDefault="02354432" w14:paraId="25403A5C" w14:textId="4F32E7EF">
      <w:pPr>
        <w:rPr>
          <w:rFonts w:ascii="Calibri" w:hAnsi="Calibri" w:eastAsia="Calibri" w:cs="Calibri"/>
          <w:lang w:val="de-CH"/>
        </w:rPr>
      </w:pPr>
      <w:r w:rsidRPr="00173ED2">
        <w:rPr>
          <w:rFonts w:ascii="Calibri" w:hAnsi="Calibri" w:eastAsia="Calibri" w:cs="Calibri"/>
          <w:lang w:val="de-CH"/>
        </w:rPr>
        <w:t>Da Sie noch keinen anderen DNS-Server im Netzwerk haben, erstellen Sie die Forward</w:t>
      </w:r>
      <w:r w:rsidRPr="00173ED2" w:rsidR="7C497CC4">
        <w:rPr>
          <w:rFonts w:ascii="Calibri" w:hAnsi="Calibri" w:eastAsia="Calibri" w:cs="Calibri"/>
          <w:lang w:val="de-CH"/>
        </w:rPr>
        <w:t>-</w:t>
      </w:r>
      <w:r w:rsidRPr="00173ED2">
        <w:rPr>
          <w:rFonts w:ascii="Calibri" w:hAnsi="Calibri" w:eastAsia="Calibri" w:cs="Calibri"/>
          <w:lang w:val="de-CH"/>
        </w:rPr>
        <w:t xml:space="preserve">Lookupzone als primäre Zone. Der Name der Zone muss zwingend dem zuvor eingetragenen DNS-Suffix des Servers, sowie dem zukünftigen DNS-Domänennamen entsprechen: </w:t>
      </w:r>
    </w:p>
    <w:p w:rsidRPr="00173ED2" w:rsidR="02354432" w:rsidP="57152474" w:rsidRDefault="02354432" w14:paraId="712D6F3D" w14:textId="3646AE07">
      <w:pPr>
        <w:rPr>
          <w:rFonts w:ascii="Calibri" w:hAnsi="Calibri" w:eastAsia="Calibri" w:cs="Calibri"/>
          <w:lang w:val="de-CH"/>
        </w:rPr>
      </w:pPr>
      <w:bookmarkStart w:name="_Toc74531070" w:id="27"/>
      <w:r w:rsidRPr="00173ED2">
        <w:rPr>
          <w:rStyle w:val="berschrift3Zchn"/>
          <w:lang w:val="de-CH"/>
        </w:rPr>
        <w:t>Zonenname:</w:t>
      </w:r>
      <w:bookmarkEnd w:id="27"/>
      <w:r w:rsidRPr="00173ED2">
        <w:rPr>
          <w:rFonts w:ascii="Calibri" w:hAnsi="Calibri" w:eastAsia="Calibri" w:cs="Calibri"/>
          <w:lang w:val="de-CH"/>
        </w:rPr>
        <w:t xml:space="preserve"> </w:t>
      </w:r>
      <w:r w:rsidRPr="00173ED2">
        <w:rPr>
          <w:lang w:val="de-CH"/>
        </w:rPr>
        <w:tab/>
      </w:r>
      <w:r w:rsidRPr="00173ED2">
        <w:rPr>
          <w:lang w:val="de-CH"/>
        </w:rPr>
        <w:tab/>
      </w:r>
      <w:r w:rsidRPr="00173ED2">
        <w:rPr>
          <w:lang w:val="de-CH"/>
        </w:rPr>
        <w:tab/>
      </w:r>
      <w:r w:rsidRPr="00173ED2">
        <w:rPr>
          <w:lang w:val="de-CH"/>
        </w:rPr>
        <w:tab/>
      </w:r>
      <w:r w:rsidRPr="00173ED2">
        <w:rPr>
          <w:lang w:val="de-CH"/>
        </w:rPr>
        <w:tab/>
      </w:r>
      <w:r w:rsidRPr="00173ED2">
        <w:rPr>
          <w:rFonts w:ascii="Calibri" w:hAnsi="Calibri" w:eastAsia="Calibri" w:cs="Calibri"/>
          <w:lang w:val="de-CH"/>
        </w:rPr>
        <w:t>intern.sonnenhof.ch</w:t>
      </w:r>
    </w:p>
    <w:p w:rsidRPr="00173ED2" w:rsidR="02354432" w:rsidP="57152474" w:rsidRDefault="02354432" w14:paraId="52C9B05A" w14:textId="6BCFC5CF">
      <w:pPr>
        <w:rPr>
          <w:rFonts w:ascii="Calibri" w:hAnsi="Calibri" w:eastAsia="Calibri" w:cs="Calibri"/>
          <w:lang w:val="de-CH"/>
        </w:rPr>
      </w:pPr>
      <w:r w:rsidRPr="00173ED2">
        <w:rPr>
          <w:rFonts w:ascii="Calibri" w:hAnsi="Calibri" w:eastAsia="Calibri" w:cs="Calibri"/>
          <w:lang w:val="de-CH"/>
        </w:rPr>
        <w:t xml:space="preserve"> Im nächsten Schritt wählen Sie die Option „Nicht sichere und sichere dynamische Updates zulassen“. Diese Auswahl ist wichtig, da der Assistent für die Installation des Active Directory in den Lookupzonen mehrere Einträge anlegen muss. Nach der Installation der Domänendienste wird diese Auswahl auf „Nur sichere dynamische Updates zulassen“ geändert werden.</w:t>
      </w:r>
    </w:p>
    <w:p w:rsidRPr="00173ED2" w:rsidR="02354432" w:rsidP="57152474" w:rsidRDefault="02354432" w14:paraId="5B4867C2" w14:textId="3E897761">
      <w:pPr>
        <w:rPr>
          <w:lang w:val="de-CH"/>
        </w:rPr>
      </w:pPr>
      <w:r>
        <w:rPr>
          <w:noProof/>
        </w:rPr>
        <w:drawing>
          <wp:inline distT="0" distB="0" distL="0" distR="0" wp14:anchorId="7055BD7D" wp14:editId="5A48AEAD">
            <wp:extent cx="3152775" cy="2134691"/>
            <wp:effectExtent l="0" t="0" r="0" b="0"/>
            <wp:docPr id="403110751" name="Grafik 4031107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403110751"/>
                    <pic:cNvPicPr/>
                  </pic:nvPicPr>
                  <pic:blipFill>
                    <a:blip r:embed="rId52">
                      <a:extLst>
                        <a:ext uri="{28A0092B-C50C-407E-A947-70E740481C1C}">
                          <a14:useLocalDpi xmlns:a14="http://schemas.microsoft.com/office/drawing/2010/main" val="0"/>
                        </a:ext>
                      </a:extLst>
                    </a:blip>
                    <a:stretch>
                      <a:fillRect/>
                    </a:stretch>
                  </pic:blipFill>
                  <pic:spPr>
                    <a:xfrm>
                      <a:off x="0" y="0"/>
                      <a:ext cx="3152775" cy="2134691"/>
                    </a:xfrm>
                    <a:prstGeom prst="rect">
                      <a:avLst/>
                    </a:prstGeom>
                  </pic:spPr>
                </pic:pic>
              </a:graphicData>
            </a:graphic>
          </wp:inline>
        </w:drawing>
      </w:r>
    </w:p>
    <w:p w:rsidRPr="00173ED2" w:rsidR="02354432" w:rsidP="57152474" w:rsidRDefault="02354432" w14:paraId="43D1FBAA" w14:textId="0B00582F">
      <w:pPr>
        <w:pStyle w:val="berschrift3"/>
        <w:rPr>
          <w:rFonts w:ascii="Calibri Light" w:hAnsi="Calibri Light" w:eastAsia="MS Gothic" w:cs="Times New Roman"/>
          <w:color w:val="1F3763"/>
          <w:lang w:val="de-CH"/>
        </w:rPr>
      </w:pPr>
      <w:bookmarkStart w:name="_Toc74531071" w:id="28"/>
      <w:r w:rsidRPr="00173ED2">
        <w:rPr>
          <w:lang w:val="de-CH"/>
        </w:rPr>
        <w:t>Reverse-Lookupzone konfigurieren</w:t>
      </w:r>
      <w:bookmarkEnd w:id="28"/>
    </w:p>
    <w:p w:rsidRPr="00173ED2" w:rsidR="02354432" w:rsidP="57152474" w:rsidRDefault="02354432" w14:paraId="79E2EE39" w14:textId="6700FF82">
      <w:pPr>
        <w:rPr>
          <w:rFonts w:ascii="Calibri" w:hAnsi="Calibri" w:eastAsia="Calibri" w:cs="Calibri"/>
          <w:lang w:val="de-CH"/>
        </w:rPr>
      </w:pPr>
      <w:r w:rsidRPr="00173ED2">
        <w:rPr>
          <w:rFonts w:ascii="Calibri" w:hAnsi="Calibri" w:eastAsia="Calibri" w:cs="Calibri"/>
          <w:lang w:val="de-CH"/>
        </w:rPr>
        <w:t xml:space="preserve">Die Reverse-Lookupzone erstellen Sie ebenso wie die Forward-Lookupzone als Primäre Zone. In das Feld „Netzwerk-ID“ geben Sie die ersten drei Abschnitte der Netzadresse (192.168.210) ein. Der Name der Reverse-Lookupzone wird dann automatisch erstellt. </w:t>
      </w:r>
    </w:p>
    <w:p w:rsidRPr="00173ED2" w:rsidR="02354432" w:rsidP="57152474" w:rsidRDefault="02354432" w14:paraId="36A871BF" w14:textId="04A5226F">
      <w:pPr>
        <w:rPr>
          <w:rFonts w:ascii="Calibri" w:hAnsi="Calibri" w:eastAsia="Calibri" w:cs="Calibri"/>
          <w:lang w:val="de-CH"/>
        </w:rPr>
      </w:pPr>
      <w:bookmarkStart w:name="_Toc74531072" w:id="29"/>
      <w:r w:rsidRPr="00173ED2">
        <w:rPr>
          <w:rStyle w:val="berschrift3Zchn"/>
          <w:lang w:val="de-CH"/>
        </w:rPr>
        <w:t>Name der Reverse-Lookupzone:</w:t>
      </w:r>
      <w:bookmarkEnd w:id="29"/>
      <w:r w:rsidRPr="00173ED2">
        <w:rPr>
          <w:rFonts w:ascii="Calibri" w:hAnsi="Calibri" w:eastAsia="Calibri" w:cs="Calibri"/>
          <w:lang w:val="de-CH"/>
        </w:rPr>
        <w:t xml:space="preserve"> </w:t>
      </w:r>
      <w:r w:rsidRPr="00173ED2">
        <w:rPr>
          <w:lang w:val="de-CH"/>
        </w:rPr>
        <w:tab/>
      </w:r>
      <w:r w:rsidRPr="00173ED2">
        <w:rPr>
          <w:lang w:val="de-CH"/>
        </w:rPr>
        <w:tab/>
      </w:r>
      <w:r w:rsidRPr="00173ED2">
        <w:rPr>
          <w:rFonts w:ascii="Calibri" w:hAnsi="Calibri" w:eastAsia="Calibri" w:cs="Calibri"/>
          <w:lang w:val="de-CH"/>
        </w:rPr>
        <w:t xml:space="preserve">210.168.192.in-addr.arpa </w:t>
      </w:r>
    </w:p>
    <w:p w:rsidRPr="00173ED2" w:rsidR="02354432" w:rsidP="57152474" w:rsidRDefault="02354432" w14:paraId="62C69D69" w14:textId="6106D7B2">
      <w:pPr>
        <w:rPr>
          <w:rFonts w:ascii="Calibri" w:hAnsi="Calibri" w:eastAsia="Calibri" w:cs="Calibri"/>
          <w:lang w:val="de-CH"/>
        </w:rPr>
      </w:pPr>
      <w:r w:rsidRPr="00173ED2">
        <w:rPr>
          <w:rFonts w:ascii="Calibri" w:hAnsi="Calibri" w:eastAsia="Calibri" w:cs="Calibri"/>
          <w:lang w:val="de-CH"/>
        </w:rPr>
        <w:t>Auch in der Reverse-Lookupzone gilt, zunächst die „nicht sicheren und sicheren dynamischen Updates“ zuzulassen und später wieder zu ändern. Die Änderung auf „Nur sichere dynamische Updates zulassen“ ist deshalb wichtig, damit sich später nur noch Computer des Active Directory in den Lookupzonen des DNS Servers eintragen können.</w:t>
      </w:r>
    </w:p>
    <w:p w:rsidRPr="00173ED2" w:rsidR="675BE1F2" w:rsidP="57152474" w:rsidRDefault="675BE1F2" w14:paraId="33A6FC08" w14:textId="39DF99E1">
      <w:pPr>
        <w:rPr>
          <w:rFonts w:ascii="Calibri" w:hAnsi="Calibri" w:eastAsia="Calibri" w:cs="Calibri"/>
          <w:lang w:val="de-CH"/>
        </w:rPr>
      </w:pPr>
      <w:bookmarkStart w:name="_Toc74531073" w:id="30"/>
      <w:r w:rsidRPr="00173ED2">
        <w:rPr>
          <w:rStyle w:val="berschrift2Zchn"/>
          <w:lang w:val="de-CH"/>
        </w:rPr>
        <w:t>Weiterleitungen</w:t>
      </w:r>
      <w:bookmarkEnd w:id="30"/>
    </w:p>
    <w:p w:rsidRPr="00173ED2" w:rsidR="675BE1F2" w:rsidP="57152474" w:rsidRDefault="675BE1F2" w14:paraId="19ABB455" w14:textId="09BCC378">
      <w:pPr>
        <w:rPr>
          <w:rFonts w:ascii="Calibri" w:hAnsi="Calibri" w:eastAsia="Calibri" w:cs="Calibri"/>
          <w:lang w:val="de-CH"/>
        </w:rPr>
      </w:pPr>
      <w:r w:rsidRPr="00173ED2">
        <w:rPr>
          <w:rFonts w:ascii="Calibri" w:hAnsi="Calibri" w:eastAsia="Calibri" w:cs="Calibri"/>
          <w:lang w:val="de-CH"/>
        </w:rPr>
        <w:t>In dem Punkt Weiterleitungen werden diejenigen DNS-Server angegeben, an die DNS-Anfragen weitergeleitet werden, wenn unser DNS-Server diese nicht bearbeiten kann (externe Namen und IP-Adressen).</w:t>
      </w:r>
    </w:p>
    <w:p w:rsidRPr="00173ED2" w:rsidR="675BE1F2" w:rsidP="57152474" w:rsidRDefault="675BE1F2" w14:paraId="3DAE016A" w14:textId="21BDAADA">
      <w:pPr>
        <w:rPr>
          <w:rFonts w:ascii="Calibri" w:hAnsi="Calibri" w:eastAsia="Calibri" w:cs="Calibri"/>
          <w:lang w:val="de-CH"/>
        </w:rPr>
      </w:pPr>
      <w:r w:rsidRPr="00173ED2">
        <w:rPr>
          <w:rFonts w:ascii="Calibri" w:hAnsi="Calibri" w:eastAsia="Calibri" w:cs="Calibri"/>
          <w:lang w:val="de-CH"/>
        </w:rPr>
        <w:t xml:space="preserve">Für unser Fallbeispiel sind dies: </w:t>
      </w:r>
    </w:p>
    <w:p w:rsidRPr="00173ED2" w:rsidR="675BE1F2" w:rsidP="57152474" w:rsidRDefault="675BE1F2" w14:paraId="4B7A52B2" w14:textId="4F880408">
      <w:pPr>
        <w:rPr>
          <w:rFonts w:ascii="Calibri" w:hAnsi="Calibri" w:eastAsia="Calibri" w:cs="Calibri"/>
          <w:lang w:val="de-CH"/>
        </w:rPr>
      </w:pPr>
      <w:r w:rsidRPr="00173ED2">
        <w:rPr>
          <w:rFonts w:ascii="Calibri" w:hAnsi="Calibri" w:eastAsia="Calibri" w:cs="Calibri"/>
          <w:lang w:val="de-CH"/>
        </w:rPr>
        <w:t>192.168.210.1 (vmLF1)</w:t>
      </w:r>
    </w:p>
    <w:p w:rsidRPr="00173ED2" w:rsidR="675BE1F2" w:rsidP="57152474" w:rsidRDefault="675BE1F2" w14:paraId="3169FF49" w14:textId="7F793EAA">
      <w:pPr>
        <w:rPr>
          <w:rFonts w:ascii="Calibri" w:hAnsi="Calibri" w:eastAsia="Calibri" w:cs="Calibri"/>
          <w:lang w:val="de-CH"/>
        </w:rPr>
      </w:pPr>
      <w:r w:rsidRPr="00173ED2">
        <w:rPr>
          <w:rFonts w:ascii="Calibri" w:hAnsi="Calibri" w:eastAsia="Calibri" w:cs="Calibri"/>
          <w:lang w:val="de-CH"/>
        </w:rPr>
        <w:t>8.8.8.8 (DNS-Server von Google)</w:t>
      </w:r>
    </w:p>
    <w:p w:rsidRPr="00173ED2" w:rsidR="675BE1F2" w:rsidP="57152474" w:rsidRDefault="675BE1F2" w14:paraId="64AC436E" w14:textId="57706422">
      <w:pPr>
        <w:pStyle w:val="berschrift2"/>
        <w:rPr>
          <w:rFonts w:ascii="Calibri Light" w:hAnsi="Calibri Light" w:eastAsia="MS Gothic" w:cs="Times New Roman"/>
          <w:lang w:val="de-CH"/>
        </w:rPr>
      </w:pPr>
      <w:bookmarkStart w:name="_Toc74531074" w:id="31"/>
      <w:r w:rsidRPr="00173ED2">
        <w:rPr>
          <w:lang w:val="de-CH"/>
        </w:rPr>
        <w:t>Eintrag in den Adaptereinstellungen anpassen</w:t>
      </w:r>
      <w:bookmarkEnd w:id="31"/>
    </w:p>
    <w:p w:rsidRPr="00173ED2" w:rsidR="675BE1F2" w:rsidP="57152474" w:rsidRDefault="675BE1F2" w14:paraId="40BB59E2" w14:textId="43E9066C">
      <w:pPr>
        <w:rPr>
          <w:rFonts w:ascii="Calibri" w:hAnsi="Calibri" w:eastAsia="Calibri" w:cs="Calibri"/>
          <w:lang w:val="de-CH"/>
        </w:rPr>
      </w:pPr>
      <w:r w:rsidRPr="00173ED2">
        <w:rPr>
          <w:rFonts w:ascii="Calibri" w:hAnsi="Calibri" w:eastAsia="Calibri" w:cs="Calibri"/>
          <w:lang w:val="de-CH"/>
        </w:rPr>
        <w:t>Weil unser Server sich jetzt selbst als DNS-Server anfragen kann, müssen Sie nun in den Einstellungen des Netzwerkadapters seine IP (192.168.210 51) als primären DNS-Server eintragen:</w:t>
      </w:r>
    </w:p>
    <w:p w:rsidRPr="00173ED2" w:rsidR="675BE1F2" w:rsidP="57152474" w:rsidRDefault="675BE1F2" w14:paraId="279E9F5C" w14:textId="5E1F8995">
      <w:pPr>
        <w:rPr>
          <w:lang w:val="de-CH"/>
        </w:rPr>
      </w:pPr>
      <w:r>
        <w:rPr>
          <w:noProof/>
        </w:rPr>
        <w:lastRenderedPageBreak/>
        <w:drawing>
          <wp:inline distT="0" distB="0" distL="0" distR="0" wp14:anchorId="243DCAF7" wp14:editId="569F985D">
            <wp:extent cx="3512245" cy="3705225"/>
            <wp:effectExtent l="0" t="0" r="0" b="0"/>
            <wp:docPr id="1073671567" name="Grafik 10736715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073671567"/>
                    <pic:cNvPicPr/>
                  </pic:nvPicPr>
                  <pic:blipFill>
                    <a:blip r:embed="rId53">
                      <a:extLst>
                        <a:ext uri="{28A0092B-C50C-407E-A947-70E740481C1C}">
                          <a14:useLocalDpi xmlns:a14="http://schemas.microsoft.com/office/drawing/2010/main" val="0"/>
                        </a:ext>
                      </a:extLst>
                    </a:blip>
                    <a:stretch>
                      <a:fillRect/>
                    </a:stretch>
                  </pic:blipFill>
                  <pic:spPr>
                    <a:xfrm>
                      <a:off x="0" y="0"/>
                      <a:ext cx="3512245" cy="3705225"/>
                    </a:xfrm>
                    <a:prstGeom prst="rect">
                      <a:avLst/>
                    </a:prstGeom>
                  </pic:spPr>
                </pic:pic>
              </a:graphicData>
            </a:graphic>
          </wp:inline>
        </w:drawing>
      </w:r>
    </w:p>
    <w:p w:rsidRPr="00173ED2" w:rsidR="64A5AC55" w:rsidP="57152474" w:rsidRDefault="64A5AC55" w14:paraId="580275B4" w14:textId="57DB6CEB">
      <w:pPr>
        <w:pStyle w:val="berschrift2"/>
        <w:rPr>
          <w:rFonts w:ascii="Calibri Light" w:hAnsi="Calibri Light" w:eastAsia="MS Gothic" w:cs="Times New Roman"/>
          <w:lang w:val="de-CH"/>
        </w:rPr>
      </w:pPr>
      <w:bookmarkStart w:name="_Toc74531075" w:id="32"/>
      <w:r w:rsidRPr="00173ED2">
        <w:rPr>
          <w:lang w:val="de-CH"/>
        </w:rPr>
        <w:t>Den Server im DNS eintragen</w:t>
      </w:r>
      <w:bookmarkEnd w:id="32"/>
    </w:p>
    <w:p w:rsidRPr="00173ED2" w:rsidR="64A5AC55" w:rsidP="57152474" w:rsidRDefault="64A5AC55" w14:paraId="4DBAAE1B" w14:textId="3325831F">
      <w:pPr>
        <w:rPr>
          <w:rFonts w:ascii="Calibri" w:hAnsi="Calibri" w:eastAsia="Calibri" w:cs="Calibri"/>
          <w:lang w:val="de-CH"/>
        </w:rPr>
      </w:pPr>
      <w:r w:rsidRPr="00173ED2">
        <w:rPr>
          <w:rFonts w:ascii="Calibri" w:hAnsi="Calibri" w:eastAsia="Calibri" w:cs="Calibri"/>
          <w:lang w:val="de-CH"/>
        </w:rPr>
        <w:t>Erstellen Sie nun in der Forward-Lookupzone einen neuen Host-Eintrag. Ihr Server wird mit Namen und IP-Adresse registriert. Durch die Option unten wird auch gleich der entsprechende Eintrag in die Reverse-Lookupzone erstellt.</w:t>
      </w:r>
    </w:p>
    <w:p w:rsidRPr="00173ED2" w:rsidR="64A5AC55" w:rsidP="57152474" w:rsidRDefault="64A5AC55" w14:paraId="3A0990B6" w14:textId="3FC62D14">
      <w:pPr>
        <w:rPr>
          <w:lang w:val="de-CH"/>
        </w:rPr>
      </w:pPr>
      <w:r>
        <w:rPr>
          <w:noProof/>
        </w:rPr>
        <w:drawing>
          <wp:inline distT="0" distB="0" distL="0" distR="0" wp14:anchorId="7C402CFE" wp14:editId="4B507916">
            <wp:extent cx="2336602" cy="2990850"/>
            <wp:effectExtent l="0" t="0" r="0" b="0"/>
            <wp:docPr id="875282757" name="Grafik 8752827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875282757"/>
                    <pic:cNvPicPr/>
                  </pic:nvPicPr>
                  <pic:blipFill>
                    <a:blip r:embed="rId54">
                      <a:extLst>
                        <a:ext uri="{28A0092B-C50C-407E-A947-70E740481C1C}">
                          <a14:useLocalDpi xmlns:a14="http://schemas.microsoft.com/office/drawing/2010/main" val="0"/>
                        </a:ext>
                      </a:extLst>
                    </a:blip>
                    <a:stretch>
                      <a:fillRect/>
                    </a:stretch>
                  </pic:blipFill>
                  <pic:spPr>
                    <a:xfrm>
                      <a:off x="0" y="0"/>
                      <a:ext cx="2336602" cy="2990850"/>
                    </a:xfrm>
                    <a:prstGeom prst="rect">
                      <a:avLst/>
                    </a:prstGeom>
                  </pic:spPr>
                </pic:pic>
              </a:graphicData>
            </a:graphic>
          </wp:inline>
        </w:drawing>
      </w:r>
    </w:p>
    <w:p w:rsidRPr="00173ED2" w:rsidR="64A5AC55" w:rsidP="57152474" w:rsidRDefault="64A5AC55" w14:paraId="3C5B8D66" w14:textId="61DD5DD4">
      <w:pPr>
        <w:pStyle w:val="berschrift2"/>
        <w:rPr>
          <w:rFonts w:ascii="Calibri Light" w:hAnsi="Calibri Light" w:eastAsia="MS Gothic" w:cs="Times New Roman"/>
          <w:lang w:val="de-CH"/>
        </w:rPr>
      </w:pPr>
      <w:bookmarkStart w:name="_Toc74531076" w:id="33"/>
      <w:r w:rsidRPr="00173ED2">
        <w:rPr>
          <w:lang w:val="de-CH"/>
        </w:rPr>
        <w:t>Test DNS-Server-Konfiguration durch Server</w:t>
      </w:r>
      <w:bookmarkEnd w:id="33"/>
    </w:p>
    <w:p w:rsidRPr="00173ED2" w:rsidR="64A5AC55" w:rsidP="57152474" w:rsidRDefault="64A5AC55" w14:paraId="0337967B" w14:textId="2D6B296A">
      <w:pPr>
        <w:rPr>
          <w:rFonts w:ascii="Calibri" w:hAnsi="Calibri" w:eastAsia="Calibri" w:cs="Calibri"/>
          <w:lang w:val="de-CH"/>
        </w:rPr>
      </w:pPr>
      <w:r w:rsidRPr="00173ED2">
        <w:rPr>
          <w:rFonts w:ascii="Calibri" w:hAnsi="Calibri" w:eastAsia="Calibri" w:cs="Calibri"/>
          <w:lang w:val="de-CH"/>
        </w:rPr>
        <w:t>Nun fehlt noch der Funktionstest des DNS Servers. Hierfür öffnen Sie die Eingabeaufforderung (oder PowerShell) und geben den Befehl nslookup ein. Als Standardserver (DNS-Server) sollte der Hostname des soeben eingerichteten Servers, sowie dessen IP-Adresse angezeigt werden.</w:t>
      </w:r>
    </w:p>
    <w:p w:rsidRPr="00173ED2" w:rsidR="64A5AC55" w:rsidP="57152474" w:rsidRDefault="64A5AC55" w14:paraId="3D8D878A" w14:textId="7575CCC0">
      <w:pPr>
        <w:rPr>
          <w:rFonts w:ascii="Calibri" w:hAnsi="Calibri" w:eastAsia="Calibri" w:cs="Calibri"/>
          <w:lang w:val="de-CH"/>
        </w:rPr>
      </w:pPr>
      <w:r w:rsidRPr="00173ED2">
        <w:rPr>
          <w:rFonts w:ascii="Calibri" w:hAnsi="Calibri" w:eastAsia="Calibri" w:cs="Calibri"/>
          <w:lang w:val="de-CH"/>
        </w:rPr>
        <w:t>Die Überprüfung mit nslookup liefert nun den korrekten Hostnamen nach Eingabe der IP-Adresse.</w:t>
      </w:r>
    </w:p>
    <w:p w:rsidRPr="00173ED2" w:rsidR="64A5AC55" w:rsidP="57152474" w:rsidRDefault="64A5AC55" w14:paraId="260CF443" w14:textId="58AB0A5D">
      <w:pPr>
        <w:rPr>
          <w:rFonts w:ascii="Calibri" w:hAnsi="Calibri" w:eastAsia="Calibri" w:cs="Calibri"/>
          <w:lang w:val="de-CH"/>
        </w:rPr>
      </w:pPr>
      <w:bookmarkStart w:name="_Toc74531077" w:id="34"/>
      <w:r w:rsidRPr="00173ED2">
        <w:rPr>
          <w:rStyle w:val="berschrift2Zchn"/>
          <w:lang w:val="de-CH"/>
        </w:rPr>
        <w:lastRenderedPageBreak/>
        <w:t>Anpassungen im DHCP-Server</w:t>
      </w:r>
      <w:bookmarkEnd w:id="34"/>
    </w:p>
    <w:p w:rsidRPr="00173ED2" w:rsidR="64A5AC55" w:rsidP="57152474" w:rsidRDefault="64A5AC55" w14:paraId="3257DD4B" w14:textId="3FF0835C">
      <w:pPr>
        <w:rPr>
          <w:rFonts w:ascii="Calibri" w:hAnsi="Calibri" w:eastAsia="Calibri" w:cs="Calibri"/>
          <w:lang w:val="de-CH"/>
        </w:rPr>
      </w:pPr>
      <w:bookmarkStart w:name="_Toc74531078" w:id="35"/>
      <w:r w:rsidRPr="00173ED2">
        <w:rPr>
          <w:rStyle w:val="berschrift3Zchn"/>
          <w:lang w:val="de-CH"/>
        </w:rPr>
        <w:t>Dynamische DNS-Updates durch den DHCP-Server</w:t>
      </w:r>
      <w:bookmarkEnd w:id="35"/>
    </w:p>
    <w:p w:rsidRPr="00173ED2" w:rsidR="64A5AC55" w:rsidP="57152474" w:rsidRDefault="64A5AC55" w14:paraId="09EE63E9" w14:textId="6702E257">
      <w:pPr>
        <w:rPr>
          <w:rFonts w:ascii="Calibri" w:hAnsi="Calibri" w:eastAsia="Calibri" w:cs="Calibri"/>
          <w:lang w:val="de-CH"/>
        </w:rPr>
      </w:pPr>
      <w:r w:rsidRPr="00173ED2">
        <w:rPr>
          <w:rFonts w:ascii="Calibri" w:hAnsi="Calibri" w:eastAsia="Calibri" w:cs="Calibri"/>
          <w:lang w:val="de-CH"/>
        </w:rPr>
        <w:t>Damit beim Verteilen von IP-Adressen im Netzwerk automatisch die notwendigen DNS-Einträge aktualisiert werden, müssen Sie noch ein berechtigtes Konto in den IPv4-Einstellungen des DHCP-Servers eintragen:</w:t>
      </w:r>
    </w:p>
    <w:p w:rsidRPr="00173ED2" w:rsidR="29B127EB" w:rsidP="57152474" w:rsidRDefault="29B127EB" w14:paraId="277A049B" w14:textId="35137CFF">
      <w:pPr>
        <w:rPr>
          <w:rFonts w:ascii="Calibri" w:hAnsi="Calibri" w:eastAsia="Calibri" w:cs="Calibri"/>
          <w:lang w:val="de-CH"/>
        </w:rPr>
      </w:pPr>
      <w:r>
        <w:rPr>
          <w:noProof/>
        </w:rPr>
        <w:drawing>
          <wp:inline distT="0" distB="0" distL="0" distR="0" wp14:anchorId="130A5A4F" wp14:editId="58F3D897">
            <wp:extent cx="5934076" cy="2175828"/>
            <wp:effectExtent l="0" t="0" r="0" b="0"/>
            <wp:docPr id="400733361" name="Grafik 400733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400733361"/>
                    <pic:cNvPicPr/>
                  </pic:nvPicPr>
                  <pic:blipFill>
                    <a:blip r:embed="rId55">
                      <a:extLst>
                        <a:ext uri="{28A0092B-C50C-407E-A947-70E740481C1C}">
                          <a14:useLocalDpi xmlns:a14="http://schemas.microsoft.com/office/drawing/2010/main" val="0"/>
                        </a:ext>
                      </a:extLst>
                    </a:blip>
                    <a:stretch>
                      <a:fillRect/>
                    </a:stretch>
                  </pic:blipFill>
                  <pic:spPr>
                    <a:xfrm>
                      <a:off x="0" y="0"/>
                      <a:ext cx="5934076" cy="2175828"/>
                    </a:xfrm>
                    <a:prstGeom prst="rect">
                      <a:avLst/>
                    </a:prstGeom>
                  </pic:spPr>
                </pic:pic>
              </a:graphicData>
            </a:graphic>
          </wp:inline>
        </w:drawing>
      </w:r>
      <w:r w:rsidRPr="24A6D306" w:rsidR="39265136">
        <w:rPr>
          <w:rStyle w:val="berschrift3Zchn"/>
          <w:lang w:val="de-CH"/>
        </w:rPr>
        <w:t>DHCP-Option anpassen</w:t>
      </w:r>
    </w:p>
    <w:p w:rsidRPr="00173ED2" w:rsidR="39265136" w:rsidP="57152474" w:rsidRDefault="39265136" w14:paraId="3A6D0051" w14:textId="356F0C34">
      <w:pPr>
        <w:rPr>
          <w:rFonts w:ascii="Calibri" w:hAnsi="Calibri" w:eastAsia="Calibri" w:cs="Calibri"/>
          <w:lang w:val="de-CH"/>
        </w:rPr>
      </w:pPr>
      <w:r w:rsidRPr="00173ED2">
        <w:rPr>
          <w:rFonts w:ascii="Calibri" w:hAnsi="Calibri" w:eastAsia="Calibri" w:cs="Calibri"/>
          <w:lang w:val="de-CH"/>
        </w:rPr>
        <w:t>Bisher haben unsere Clients durch den DHCP die Adressen 192.168.210.1 und 8.8.8.8 als DNS-Server erhalten. Da nun unser Server diesen Dienst übernimmt, müssen Sie in den Optionen des DHCP den mitzuliefernden DNS-Server auf 192.168.210.50 abändern.</w:t>
      </w:r>
    </w:p>
    <w:p w:rsidRPr="00173ED2" w:rsidR="39265136" w:rsidP="57152474" w:rsidRDefault="39265136" w14:paraId="30946590" w14:textId="05A4723F">
      <w:pPr>
        <w:rPr>
          <w:lang w:val="de-CH"/>
        </w:rPr>
      </w:pPr>
      <w:r>
        <w:rPr>
          <w:noProof/>
        </w:rPr>
        <w:drawing>
          <wp:inline distT="0" distB="0" distL="0" distR="0" wp14:anchorId="2DA87AEE" wp14:editId="7E40E9B4">
            <wp:extent cx="1866900" cy="2651219"/>
            <wp:effectExtent l="0" t="0" r="0" b="0"/>
            <wp:docPr id="1589417237" name="Grafik 1589417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589417237"/>
                    <pic:cNvPicPr/>
                  </pic:nvPicPr>
                  <pic:blipFill>
                    <a:blip r:embed="rId56">
                      <a:extLst>
                        <a:ext uri="{28A0092B-C50C-407E-A947-70E740481C1C}">
                          <a14:useLocalDpi xmlns:a14="http://schemas.microsoft.com/office/drawing/2010/main" val="0"/>
                        </a:ext>
                      </a:extLst>
                    </a:blip>
                    <a:stretch>
                      <a:fillRect/>
                    </a:stretch>
                  </pic:blipFill>
                  <pic:spPr>
                    <a:xfrm>
                      <a:off x="0" y="0"/>
                      <a:ext cx="1866900" cy="2651219"/>
                    </a:xfrm>
                    <a:prstGeom prst="rect">
                      <a:avLst/>
                    </a:prstGeom>
                  </pic:spPr>
                </pic:pic>
              </a:graphicData>
            </a:graphic>
          </wp:inline>
        </w:drawing>
      </w:r>
    </w:p>
    <w:p w:rsidRPr="00173ED2" w:rsidR="39265136" w:rsidP="57152474" w:rsidRDefault="39265136" w14:paraId="0F15DB6C" w14:textId="59033606">
      <w:pPr>
        <w:pStyle w:val="berschrift2"/>
        <w:rPr>
          <w:lang w:val="de-CH"/>
        </w:rPr>
      </w:pPr>
      <w:bookmarkStart w:name="_Toc74531079" w:id="36"/>
      <w:r w:rsidRPr="00173ED2">
        <w:rPr>
          <w:lang w:val="de-CH"/>
        </w:rPr>
        <w:t>Die Host-Datei</w:t>
      </w:r>
      <w:bookmarkEnd w:id="36"/>
    </w:p>
    <w:p w:rsidRPr="00173ED2" w:rsidR="1C4BD235" w:rsidP="57152474" w:rsidRDefault="1C4BD235" w14:paraId="7BB84332" w14:textId="3BBB3C2A">
      <w:pPr>
        <w:rPr>
          <w:rFonts w:ascii="Calibri" w:hAnsi="Calibri" w:eastAsia="Calibri" w:cs="Calibri"/>
          <w:lang w:val="de-CH"/>
        </w:rPr>
      </w:pPr>
      <w:bookmarkStart w:name="_Toc74531080" w:id="37"/>
      <w:r w:rsidRPr="00173ED2">
        <w:rPr>
          <w:rStyle w:val="berschrift3Zchn"/>
          <w:lang w:val="de-CH"/>
        </w:rPr>
        <w:t>Die Hostdatei liegt unter:</w:t>
      </w:r>
      <w:bookmarkEnd w:id="37"/>
      <w:r w:rsidRPr="00173ED2">
        <w:rPr>
          <w:rFonts w:ascii="Calibri" w:hAnsi="Calibri" w:eastAsia="Calibri" w:cs="Calibri"/>
          <w:lang w:val="de-CH"/>
        </w:rPr>
        <w:t xml:space="preserve"> C:\windows\system32\drivers\etc</w:t>
      </w:r>
    </w:p>
    <w:p w:rsidRPr="00173ED2" w:rsidR="1C4BD235" w:rsidP="57152474" w:rsidRDefault="1C4BD235" w14:paraId="4E8DAA11" w14:textId="204B5787">
      <w:pPr>
        <w:rPr>
          <w:rFonts w:ascii="Calibri" w:hAnsi="Calibri" w:eastAsia="Calibri" w:cs="Calibri"/>
          <w:lang w:val="de-CH"/>
        </w:rPr>
      </w:pPr>
      <w:bookmarkStart w:name="_Toc74531081" w:id="38"/>
      <w:r w:rsidRPr="00173ED2">
        <w:rPr>
          <w:rStyle w:val="berschrift3Zchn"/>
          <w:lang w:val="de-CH"/>
        </w:rPr>
        <w:t>Nachteile:</w:t>
      </w:r>
      <w:bookmarkEnd w:id="38"/>
      <w:r w:rsidRPr="00173ED2">
        <w:rPr>
          <w:rStyle w:val="berschrift3Zchn"/>
          <w:lang w:val="de-CH"/>
        </w:rPr>
        <w:t xml:space="preserve"> </w:t>
      </w:r>
      <w:r w:rsidRPr="00173ED2">
        <w:rPr>
          <w:lang w:val="de-CH"/>
        </w:rPr>
        <w:tab/>
      </w:r>
      <w:r w:rsidRPr="00173ED2">
        <w:rPr>
          <w:rFonts w:ascii="Calibri" w:hAnsi="Calibri" w:eastAsia="Calibri" w:cs="Calibri"/>
          <w:lang w:val="de-CH"/>
        </w:rPr>
        <w:t>Die Hosts-Datei ist lokal und statisch gespeichert</w:t>
      </w:r>
    </w:p>
    <w:p w:rsidRPr="00173ED2" w:rsidR="1C4BD235" w:rsidP="57152474" w:rsidRDefault="1C4BD235" w14:paraId="6D700BFB" w14:textId="3C2C0E7E">
      <w:pPr>
        <w:ind w:left="708" w:firstLine="708"/>
        <w:rPr>
          <w:rFonts w:ascii="Calibri" w:hAnsi="Calibri" w:eastAsia="Calibri" w:cs="Calibri"/>
          <w:lang w:val="de-CH"/>
        </w:rPr>
      </w:pPr>
      <w:r w:rsidRPr="00173ED2">
        <w:rPr>
          <w:rFonts w:ascii="Calibri" w:hAnsi="Calibri" w:eastAsia="Calibri" w:cs="Calibri"/>
          <w:lang w:val="de-CH"/>
        </w:rPr>
        <w:t>Die Vorteile des DNS-Systems können nicht ausgenutzt werden.</w:t>
      </w:r>
    </w:p>
    <w:p w:rsidRPr="00173ED2" w:rsidR="1C4BD235" w:rsidP="0D568930" w:rsidRDefault="1C4BD235" w14:paraId="7CD79655" w14:textId="5533726F">
      <w:pPr>
        <w:rPr>
          <w:rFonts w:ascii="Calibri" w:hAnsi="Calibri" w:eastAsia="Calibri" w:cs="Calibri"/>
          <w:lang w:val="de-CH"/>
        </w:rPr>
      </w:pPr>
      <w:bookmarkStart w:name="_Toc74531082" w:id="39"/>
      <w:r w:rsidRPr="00173ED2">
        <w:rPr>
          <w:rStyle w:val="berschrift3Zchn"/>
          <w:lang w:val="de-CH"/>
        </w:rPr>
        <w:t>Gefahren:</w:t>
      </w:r>
      <w:bookmarkEnd w:id="39"/>
      <w:r w:rsidRPr="00173ED2">
        <w:rPr>
          <w:rFonts w:ascii="Calibri" w:hAnsi="Calibri" w:eastAsia="Calibri" w:cs="Calibri"/>
          <w:lang w:val="de-CH"/>
        </w:rPr>
        <w:t xml:space="preserve"> </w:t>
      </w:r>
      <w:r w:rsidRPr="00173ED2">
        <w:rPr>
          <w:lang w:val="de-CH"/>
        </w:rPr>
        <w:tab/>
      </w:r>
      <w:r w:rsidRPr="00173ED2">
        <w:rPr>
          <w:rFonts w:ascii="Calibri" w:hAnsi="Calibri" w:eastAsia="Calibri" w:cs="Calibri"/>
          <w:lang w:val="de-CH"/>
        </w:rPr>
        <w:t xml:space="preserve">Durch eine Anpassung der Datei können Benutzer auf falsche </w:t>
      </w:r>
      <w:r w:rsidRPr="00173ED2">
        <w:rPr>
          <w:lang w:val="de-CH"/>
        </w:rPr>
        <w:tab/>
      </w:r>
      <w:r w:rsidRPr="00173ED2">
        <w:rPr>
          <w:lang w:val="de-CH"/>
        </w:rPr>
        <w:tab/>
      </w:r>
      <w:r w:rsidRPr="00173ED2">
        <w:rPr>
          <w:lang w:val="de-CH"/>
        </w:rPr>
        <w:tab/>
      </w:r>
    </w:p>
    <w:p w:rsidRPr="00173ED2" w:rsidR="1C4BD235" w:rsidP="0D568930" w:rsidRDefault="1C4BD235" w14:paraId="36B39867" w14:textId="11EDFED0">
      <w:pPr>
        <w:rPr>
          <w:rFonts w:ascii="Calibri" w:hAnsi="Calibri" w:eastAsia="Calibri" w:cs="Calibri"/>
          <w:color w:val="000000" w:themeColor="text1"/>
          <w:sz w:val="56"/>
          <w:szCs w:val="56"/>
          <w:lang w:val="de-CH"/>
        </w:rPr>
      </w:pPr>
      <w:r w:rsidRPr="00173ED2">
        <w:rPr>
          <w:rFonts w:ascii="Calibri" w:hAnsi="Calibri" w:eastAsia="Calibri" w:cs="Calibri"/>
          <w:lang w:val="de-CH"/>
        </w:rPr>
        <w:t>Webseiten umgeleitet werden.</w:t>
      </w:r>
      <w:r w:rsidRPr="00173ED2" w:rsidR="5848BAE3">
        <w:rPr>
          <w:rFonts w:ascii="Calibri" w:hAnsi="Calibri" w:eastAsia="Calibri" w:cs="Calibri"/>
          <w:lang w:val="de-CH"/>
        </w:rPr>
        <w:t xml:space="preserve"> </w:t>
      </w:r>
    </w:p>
    <w:p w:rsidRPr="00173ED2" w:rsidR="1C4BD235" w:rsidP="0D568930" w:rsidRDefault="1C4BD235" w14:paraId="0C23BD91" w14:textId="098F730D">
      <w:pPr>
        <w:rPr>
          <w:rFonts w:ascii="Calibri" w:hAnsi="Calibri" w:eastAsia="Calibri" w:cs="Calibri"/>
          <w:color w:val="000000" w:themeColor="text1"/>
          <w:sz w:val="56"/>
          <w:szCs w:val="56"/>
          <w:lang w:val="de-CH"/>
        </w:rPr>
      </w:pPr>
    </w:p>
    <w:p w:rsidRPr="00173ED2" w:rsidR="1C4BD235" w:rsidP="0D568930" w:rsidRDefault="64848A7A" w14:paraId="216718E5" w14:textId="7F672D68">
      <w:pPr>
        <w:pStyle w:val="berschrift1"/>
        <w:rPr>
          <w:rFonts w:ascii="Calibri Light" w:hAnsi="Calibri Light" w:eastAsia="MS Gothic" w:cs="Times New Roman"/>
          <w:lang w:val="de-CH"/>
        </w:rPr>
      </w:pPr>
      <w:bookmarkStart w:name="_Toc74531083" w:id="40"/>
      <w:r w:rsidRPr="00173ED2">
        <w:rPr>
          <w:lang w:val="de-CH"/>
        </w:rPr>
        <w:t>Berechtigungen und Freigaben</w:t>
      </w:r>
      <w:bookmarkEnd w:id="40"/>
    </w:p>
    <w:p w:rsidRPr="00173ED2" w:rsidR="1C4BD235" w:rsidP="0D568930" w:rsidRDefault="3812348F" w14:paraId="10E51E19" w14:textId="3A9F547D">
      <w:pPr>
        <w:pStyle w:val="berschrift2"/>
        <w:rPr>
          <w:rFonts w:ascii="Calibri Light" w:hAnsi="Calibri Light" w:eastAsia="MS Gothic" w:cs="Times New Roman"/>
          <w:lang w:val="de-CH"/>
        </w:rPr>
      </w:pPr>
      <w:bookmarkStart w:name="_Toc74531084" w:id="41"/>
      <w:r w:rsidRPr="00173ED2">
        <w:rPr>
          <w:lang w:val="de-CH"/>
        </w:rPr>
        <w:t>Domänenlokalen, globalen und universellen Gruppen</w:t>
      </w:r>
      <w:bookmarkEnd w:id="41"/>
    </w:p>
    <w:p w:rsidRPr="00173ED2" w:rsidR="1C4BD235" w:rsidP="0D568930" w:rsidRDefault="3812348F" w14:paraId="3A323955" w14:textId="2DC823C7">
      <w:pPr>
        <w:rPr>
          <w:lang w:val="de-CH"/>
        </w:rPr>
      </w:pPr>
      <w:r w:rsidRPr="00173ED2">
        <w:rPr>
          <w:lang w:val="de-CH"/>
        </w:rPr>
        <w:t>Die Eigenschaften von domänenlokalen, globalen und universellen Gruppen erscheinen auf</w:t>
      </w:r>
    </w:p>
    <w:p w:rsidRPr="00173ED2" w:rsidR="1C4BD235" w:rsidP="0D568930" w:rsidRDefault="3812348F" w14:paraId="7DE2985F" w14:textId="2AA40573">
      <w:pPr>
        <w:rPr>
          <w:lang w:val="de-CH"/>
        </w:rPr>
      </w:pPr>
      <w:r w:rsidRPr="00173ED2">
        <w:rPr>
          <w:lang w:val="de-CH"/>
        </w:rPr>
        <w:t>den ersten Blick verwirrend. Wichtig ist folgende Unterscheidung:</w:t>
      </w:r>
    </w:p>
    <w:p w:rsidRPr="00173ED2" w:rsidR="1C4BD235" w:rsidP="28BD4079" w:rsidRDefault="3812348F" w14:paraId="60142A42" w14:textId="05D426E2">
      <w:pPr>
        <w:pStyle w:val="berschrift3"/>
        <w:rPr>
          <w:rFonts w:ascii="Calibri Light" w:hAnsi="Calibri Light" w:eastAsia="MS Gothic" w:cs="Times New Roman"/>
          <w:color w:val="1F3763"/>
          <w:lang w:val="de-CH"/>
        </w:rPr>
      </w:pPr>
      <w:bookmarkStart w:name="_Toc74531085" w:id="42"/>
      <w:r w:rsidRPr="00173ED2">
        <w:rPr>
          <w:lang w:val="de-CH"/>
        </w:rPr>
        <w:t>Wo ist eine überall Gruppe sichtbar?</w:t>
      </w:r>
      <w:bookmarkEnd w:id="42"/>
    </w:p>
    <w:p w:rsidRPr="00173ED2" w:rsidR="1C4BD235" w:rsidP="0D568930" w:rsidRDefault="3812348F" w14:paraId="035A4FE8" w14:textId="0E53221A">
      <w:pPr>
        <w:ind w:left="1416"/>
        <w:rPr>
          <w:lang w:val="de-CH"/>
        </w:rPr>
      </w:pPr>
      <w:r w:rsidRPr="00173ED2">
        <w:rPr>
          <w:lang w:val="de-CH"/>
        </w:rPr>
        <w:t>Nur in der eigenen Domäne</w:t>
      </w:r>
    </w:p>
    <w:p w:rsidRPr="00173ED2" w:rsidR="1C4BD235" w:rsidP="0D568930" w:rsidRDefault="3812348F" w14:paraId="2D3049B5" w14:textId="131E0EC7">
      <w:pPr>
        <w:ind w:left="1416"/>
        <w:rPr>
          <w:lang w:val="de-CH"/>
        </w:rPr>
      </w:pPr>
      <w:r w:rsidRPr="00173ED2">
        <w:rPr>
          <w:lang w:val="de-CH"/>
        </w:rPr>
        <w:t>In allen Domänen der Gesamtstruktur</w:t>
      </w:r>
    </w:p>
    <w:p w:rsidRPr="00173ED2" w:rsidR="1C4BD235" w:rsidP="28BD4079" w:rsidRDefault="3812348F" w14:paraId="683E4548" w14:textId="31C5DEF6">
      <w:pPr>
        <w:pStyle w:val="berschrift3"/>
        <w:rPr>
          <w:rFonts w:ascii="Calibri Light" w:hAnsi="Calibri Light" w:eastAsia="MS Gothic" w:cs="Times New Roman"/>
          <w:color w:val="1F3763"/>
          <w:lang w:val="de-CH"/>
        </w:rPr>
      </w:pPr>
      <w:bookmarkStart w:name="_Toc74531086" w:id="43"/>
      <w:r w:rsidRPr="00173ED2">
        <w:rPr>
          <w:lang w:val="de-CH"/>
        </w:rPr>
        <w:t>Wer kann in einer Gruppe Mitglied sein?</w:t>
      </w:r>
      <w:bookmarkEnd w:id="43"/>
    </w:p>
    <w:p w:rsidRPr="00173ED2" w:rsidR="1C4BD235" w:rsidP="0D568930" w:rsidRDefault="3812348F" w14:paraId="077F629F" w14:textId="49FAAEEB">
      <w:pPr>
        <w:ind w:left="1416"/>
        <w:rPr>
          <w:lang w:val="de-CH"/>
        </w:rPr>
      </w:pPr>
      <w:r w:rsidRPr="00173ED2">
        <w:rPr>
          <w:lang w:val="de-CH"/>
        </w:rPr>
        <w:t>Benutzer</w:t>
      </w:r>
    </w:p>
    <w:p w:rsidRPr="00173ED2" w:rsidR="1C4BD235" w:rsidP="0D568930" w:rsidRDefault="3812348F" w14:paraId="3C367281" w14:textId="660F1DD8">
      <w:pPr>
        <w:ind w:left="1416"/>
        <w:rPr>
          <w:lang w:val="de-CH"/>
        </w:rPr>
      </w:pPr>
      <w:r w:rsidRPr="00173ED2">
        <w:rPr>
          <w:lang w:val="de-CH"/>
        </w:rPr>
        <w:t>domänenlokale Gruppen</w:t>
      </w:r>
    </w:p>
    <w:p w:rsidRPr="00173ED2" w:rsidR="1C4BD235" w:rsidP="0D568930" w:rsidRDefault="3812348F" w14:paraId="1E34E144" w14:textId="054E2412">
      <w:pPr>
        <w:ind w:left="1416"/>
        <w:rPr>
          <w:lang w:val="de-CH"/>
        </w:rPr>
      </w:pPr>
      <w:r w:rsidRPr="00173ED2">
        <w:rPr>
          <w:lang w:val="de-CH"/>
        </w:rPr>
        <w:t>globale Gruppen</w:t>
      </w:r>
    </w:p>
    <w:p w:rsidRPr="00173ED2" w:rsidR="1C4BD235" w:rsidP="0D568930" w:rsidRDefault="3812348F" w14:paraId="1F39D728" w14:textId="5A9B4B3B">
      <w:pPr>
        <w:ind w:left="1416"/>
        <w:rPr>
          <w:lang w:val="de-CH"/>
        </w:rPr>
      </w:pPr>
      <w:r w:rsidRPr="00173ED2">
        <w:rPr>
          <w:lang w:val="de-CH"/>
        </w:rPr>
        <w:t>universelle Gruppen</w:t>
      </w:r>
    </w:p>
    <w:p w:rsidRPr="00173ED2" w:rsidR="1C4BD235" w:rsidP="0D568930" w:rsidRDefault="3812348F" w14:paraId="23906BFE" w14:textId="06EE3F32">
      <w:pPr>
        <w:rPr>
          <w:lang w:val="de-CH"/>
        </w:rPr>
      </w:pPr>
      <w:r w:rsidRPr="00173ED2">
        <w:rPr>
          <w:lang w:val="de-CH"/>
        </w:rPr>
        <w:t>Bei der Mitgliedschaft muss zusätzlich berücksichtigt werden, ob die Mitglieder aus der</w:t>
      </w:r>
    </w:p>
    <w:p w:rsidRPr="00173ED2" w:rsidR="1C4BD235" w:rsidP="0D568930" w:rsidRDefault="3812348F" w14:paraId="4ACBF3C9" w14:textId="40F20347">
      <w:pPr>
        <w:rPr>
          <w:lang w:val="de-CH"/>
        </w:rPr>
      </w:pPr>
      <w:r w:rsidRPr="00173ED2">
        <w:rPr>
          <w:lang w:val="de-CH"/>
        </w:rPr>
        <w:t>eigenen Domäne oder auch aus anderen Domänen stammen können.</w:t>
      </w:r>
    </w:p>
    <w:tbl>
      <w:tblPr>
        <w:tblStyle w:val="Tabellenraster"/>
        <w:tblW w:w="0" w:type="auto"/>
        <w:tblLayout w:type="fixed"/>
        <w:tblLook w:val="06A0" w:firstRow="1" w:lastRow="0" w:firstColumn="1" w:lastColumn="0" w:noHBand="1" w:noVBand="1"/>
      </w:tblPr>
      <w:tblGrid>
        <w:gridCol w:w="2339"/>
        <w:gridCol w:w="3493"/>
        <w:gridCol w:w="3183"/>
      </w:tblGrid>
      <w:tr w:rsidRPr="00173ED2" w:rsidR="0D568930" w:rsidTr="0D568930" w14:paraId="2C9F7E3C" w14:textId="77777777">
        <w:tc>
          <w:tcPr>
            <w:tcW w:w="2339" w:type="dxa"/>
          </w:tcPr>
          <w:p w:rsidRPr="00173ED2" w:rsidR="0D568930" w:rsidP="0D568930" w:rsidRDefault="0D568930" w14:paraId="416D1F2C" w14:textId="2EE184B0">
            <w:pPr>
              <w:spacing w:line="259" w:lineRule="auto"/>
              <w:rPr>
                <w:rFonts w:ascii="Calibri" w:hAnsi="Calibri" w:eastAsia="Calibri" w:cs="Calibri"/>
                <w:color w:val="000000" w:themeColor="text1"/>
                <w:sz w:val="28"/>
                <w:szCs w:val="28"/>
                <w:lang w:val="de-CH"/>
              </w:rPr>
            </w:pPr>
            <w:r w:rsidRPr="00173ED2">
              <w:rPr>
                <w:rFonts w:ascii="Calibri" w:hAnsi="Calibri" w:eastAsia="Calibri" w:cs="Calibri"/>
                <w:color w:val="000000" w:themeColor="text1"/>
                <w:sz w:val="28"/>
                <w:szCs w:val="28"/>
                <w:lang w:val="de-CH"/>
              </w:rPr>
              <w:t>Gruppenart</w:t>
            </w:r>
          </w:p>
        </w:tc>
        <w:tc>
          <w:tcPr>
            <w:tcW w:w="3493" w:type="dxa"/>
          </w:tcPr>
          <w:p w:rsidRPr="00173ED2" w:rsidR="0D568930" w:rsidP="0D568930" w:rsidRDefault="0D568930" w14:paraId="12E3EE04" w14:textId="073E600E">
            <w:pPr>
              <w:spacing w:line="259" w:lineRule="auto"/>
              <w:rPr>
                <w:rFonts w:ascii="Calibri" w:hAnsi="Calibri" w:eastAsia="Calibri" w:cs="Calibri"/>
                <w:color w:val="000000" w:themeColor="text1"/>
                <w:sz w:val="28"/>
                <w:szCs w:val="28"/>
                <w:lang w:val="de-CH"/>
              </w:rPr>
            </w:pPr>
            <w:r w:rsidRPr="00173ED2">
              <w:rPr>
                <w:rFonts w:ascii="Calibri" w:hAnsi="Calibri" w:eastAsia="Calibri" w:cs="Calibri"/>
                <w:color w:val="000000" w:themeColor="text1"/>
                <w:sz w:val="28"/>
                <w:szCs w:val="28"/>
                <w:lang w:val="de-CH"/>
              </w:rPr>
              <w:t>Verwendbar in</w:t>
            </w:r>
          </w:p>
        </w:tc>
        <w:tc>
          <w:tcPr>
            <w:tcW w:w="3183" w:type="dxa"/>
          </w:tcPr>
          <w:p w:rsidRPr="00173ED2" w:rsidR="0D568930" w:rsidP="0D568930" w:rsidRDefault="0D568930" w14:paraId="5C0E9F7A" w14:textId="43A952EB">
            <w:pPr>
              <w:spacing w:line="259" w:lineRule="auto"/>
              <w:rPr>
                <w:rFonts w:ascii="Calibri" w:hAnsi="Calibri" w:eastAsia="Calibri" w:cs="Calibri"/>
                <w:color w:val="000000" w:themeColor="text1"/>
                <w:sz w:val="28"/>
                <w:szCs w:val="28"/>
                <w:lang w:val="de-CH"/>
              </w:rPr>
            </w:pPr>
            <w:r w:rsidRPr="00173ED2">
              <w:rPr>
                <w:rFonts w:ascii="Calibri" w:hAnsi="Calibri" w:eastAsia="Calibri" w:cs="Calibri"/>
                <w:color w:val="000000" w:themeColor="text1"/>
                <w:sz w:val="28"/>
                <w:szCs w:val="28"/>
                <w:lang w:val="de-CH"/>
              </w:rPr>
              <w:t>Mögliche Mitglieder</w:t>
            </w:r>
          </w:p>
        </w:tc>
      </w:tr>
      <w:tr w:rsidRPr="00173ED2" w:rsidR="0D568930" w:rsidTr="0D568930" w14:paraId="5AF8E578" w14:textId="77777777">
        <w:tc>
          <w:tcPr>
            <w:tcW w:w="2339" w:type="dxa"/>
          </w:tcPr>
          <w:p w:rsidRPr="00173ED2" w:rsidR="0D568930" w:rsidP="0D568930" w:rsidRDefault="0D568930" w14:paraId="520F38D4" w14:textId="40FF0DC9">
            <w:pPr>
              <w:spacing w:line="259" w:lineRule="auto"/>
              <w:rPr>
                <w:rFonts w:ascii="Calibri" w:hAnsi="Calibri" w:eastAsia="Calibri" w:cs="Calibri"/>
                <w:color w:val="000000" w:themeColor="text1"/>
                <w:sz w:val="28"/>
                <w:szCs w:val="28"/>
                <w:lang w:val="de-CH"/>
              </w:rPr>
            </w:pPr>
            <w:r w:rsidRPr="00173ED2">
              <w:rPr>
                <w:rFonts w:ascii="Calibri" w:hAnsi="Calibri" w:eastAsia="Calibri" w:cs="Calibri"/>
                <w:color w:val="000000" w:themeColor="text1"/>
                <w:sz w:val="28"/>
                <w:szCs w:val="28"/>
                <w:lang w:val="de-CH"/>
              </w:rPr>
              <w:t>Domänenlokale Gruppe</w:t>
            </w:r>
          </w:p>
        </w:tc>
        <w:tc>
          <w:tcPr>
            <w:tcW w:w="3493" w:type="dxa"/>
          </w:tcPr>
          <w:p w:rsidRPr="00173ED2" w:rsidR="0D568930" w:rsidP="0D568930" w:rsidRDefault="0D568930" w14:paraId="11DDCAA4" w14:textId="311825D1">
            <w:pPr>
              <w:spacing w:line="259" w:lineRule="auto"/>
              <w:rPr>
                <w:rFonts w:ascii="Calibri" w:hAnsi="Calibri" w:eastAsia="Calibri" w:cs="Calibri"/>
                <w:color w:val="000000" w:themeColor="text1"/>
                <w:sz w:val="28"/>
                <w:szCs w:val="28"/>
                <w:lang w:val="de-CH"/>
              </w:rPr>
            </w:pPr>
            <w:r w:rsidRPr="00173ED2">
              <w:rPr>
                <w:rFonts w:ascii="Calibri" w:hAnsi="Calibri" w:eastAsia="Calibri" w:cs="Calibri"/>
                <w:color w:val="000000" w:themeColor="text1"/>
                <w:sz w:val="28"/>
                <w:szCs w:val="28"/>
                <w:lang w:val="de-CH"/>
              </w:rPr>
              <w:t>In der eigenen Domäne</w:t>
            </w:r>
          </w:p>
        </w:tc>
        <w:tc>
          <w:tcPr>
            <w:tcW w:w="3183" w:type="dxa"/>
          </w:tcPr>
          <w:p w:rsidRPr="00173ED2" w:rsidR="0D568930" w:rsidP="0D568930" w:rsidRDefault="0D568930" w14:paraId="5E27A3D0" w14:textId="0347820D">
            <w:pPr>
              <w:spacing w:line="259" w:lineRule="auto"/>
              <w:rPr>
                <w:rFonts w:ascii="Calibri" w:hAnsi="Calibri" w:eastAsia="Calibri" w:cs="Calibri"/>
                <w:color w:val="000000" w:themeColor="text1"/>
                <w:sz w:val="28"/>
                <w:szCs w:val="28"/>
                <w:lang w:val="de-CH"/>
              </w:rPr>
            </w:pPr>
            <w:r w:rsidRPr="00173ED2">
              <w:rPr>
                <w:rFonts w:ascii="Calibri" w:hAnsi="Calibri" w:eastAsia="Calibri" w:cs="Calibri"/>
                <w:color w:val="000000" w:themeColor="text1"/>
                <w:sz w:val="28"/>
                <w:szCs w:val="28"/>
                <w:lang w:val="de-CH"/>
              </w:rPr>
              <w:t>Benutzer und Gruppen aus der eigenen Domäne und aus allen anderen Domänen der Gesamtstruktur.</w:t>
            </w:r>
          </w:p>
        </w:tc>
      </w:tr>
      <w:tr w:rsidRPr="00173ED2" w:rsidR="0D568930" w:rsidTr="0D568930" w14:paraId="4C474974" w14:textId="77777777">
        <w:tc>
          <w:tcPr>
            <w:tcW w:w="2339" w:type="dxa"/>
          </w:tcPr>
          <w:p w:rsidRPr="00173ED2" w:rsidR="0D568930" w:rsidP="0D568930" w:rsidRDefault="0D568930" w14:paraId="445C4A3D" w14:textId="06BD9A92">
            <w:pPr>
              <w:spacing w:line="259" w:lineRule="auto"/>
              <w:rPr>
                <w:rFonts w:ascii="Calibri" w:hAnsi="Calibri" w:eastAsia="Calibri" w:cs="Calibri"/>
                <w:color w:val="000000" w:themeColor="text1"/>
                <w:sz w:val="28"/>
                <w:szCs w:val="28"/>
                <w:lang w:val="de-CH"/>
              </w:rPr>
            </w:pPr>
            <w:r w:rsidRPr="00173ED2">
              <w:rPr>
                <w:rFonts w:ascii="Calibri" w:hAnsi="Calibri" w:eastAsia="Calibri" w:cs="Calibri"/>
                <w:color w:val="000000" w:themeColor="text1"/>
                <w:sz w:val="28"/>
                <w:szCs w:val="28"/>
                <w:lang w:val="de-CH"/>
              </w:rPr>
              <w:t>Globale Gruppe</w:t>
            </w:r>
          </w:p>
        </w:tc>
        <w:tc>
          <w:tcPr>
            <w:tcW w:w="3493" w:type="dxa"/>
          </w:tcPr>
          <w:p w:rsidRPr="00173ED2" w:rsidR="0D568930" w:rsidP="0D568930" w:rsidRDefault="0D568930" w14:paraId="1E05AD36" w14:textId="7C7D6210">
            <w:pPr>
              <w:spacing w:line="259" w:lineRule="auto"/>
              <w:rPr>
                <w:rFonts w:ascii="Calibri" w:hAnsi="Calibri" w:eastAsia="Calibri" w:cs="Calibri"/>
                <w:color w:val="000000" w:themeColor="text1"/>
                <w:sz w:val="28"/>
                <w:szCs w:val="28"/>
                <w:lang w:val="de-CH"/>
              </w:rPr>
            </w:pPr>
            <w:r w:rsidRPr="00173ED2">
              <w:rPr>
                <w:rFonts w:ascii="Calibri" w:hAnsi="Calibri" w:eastAsia="Calibri" w:cs="Calibri"/>
                <w:color w:val="000000" w:themeColor="text1"/>
                <w:sz w:val="28"/>
                <w:szCs w:val="28"/>
                <w:lang w:val="de-CH"/>
              </w:rPr>
              <w:t>In allen Domänen der Gesamtstruktur</w:t>
            </w:r>
          </w:p>
        </w:tc>
        <w:tc>
          <w:tcPr>
            <w:tcW w:w="3183" w:type="dxa"/>
          </w:tcPr>
          <w:p w:rsidRPr="00173ED2" w:rsidR="0D568930" w:rsidP="0D568930" w:rsidRDefault="0D568930" w14:paraId="4A4E66AD" w14:textId="74DA4771">
            <w:pPr>
              <w:spacing w:line="259" w:lineRule="auto"/>
              <w:rPr>
                <w:rFonts w:ascii="Calibri" w:hAnsi="Calibri" w:eastAsia="Calibri" w:cs="Calibri"/>
                <w:color w:val="000000" w:themeColor="text1"/>
                <w:sz w:val="28"/>
                <w:szCs w:val="28"/>
                <w:lang w:val="de-CH"/>
              </w:rPr>
            </w:pPr>
            <w:r w:rsidRPr="00173ED2">
              <w:rPr>
                <w:rFonts w:ascii="Calibri" w:hAnsi="Calibri" w:eastAsia="Calibri" w:cs="Calibri"/>
                <w:color w:val="000000" w:themeColor="text1"/>
                <w:sz w:val="28"/>
                <w:szCs w:val="28"/>
                <w:lang w:val="de-CH"/>
              </w:rPr>
              <w:t>Nur Benutzer und Gruppen aus der eigenen Domäne</w:t>
            </w:r>
          </w:p>
        </w:tc>
      </w:tr>
      <w:tr w:rsidRPr="00173ED2" w:rsidR="0D568930" w:rsidTr="0D568930" w14:paraId="752F6DC7" w14:textId="77777777">
        <w:tc>
          <w:tcPr>
            <w:tcW w:w="2339" w:type="dxa"/>
          </w:tcPr>
          <w:p w:rsidRPr="00173ED2" w:rsidR="0D568930" w:rsidP="0D568930" w:rsidRDefault="0D568930" w14:paraId="6AE632A8" w14:textId="3FA721D0">
            <w:pPr>
              <w:spacing w:line="259" w:lineRule="auto"/>
              <w:rPr>
                <w:rFonts w:ascii="Calibri" w:hAnsi="Calibri" w:eastAsia="Calibri" w:cs="Calibri"/>
                <w:color w:val="000000" w:themeColor="text1"/>
                <w:sz w:val="28"/>
                <w:szCs w:val="28"/>
                <w:lang w:val="de-CH"/>
              </w:rPr>
            </w:pPr>
            <w:r w:rsidRPr="00173ED2">
              <w:rPr>
                <w:rFonts w:ascii="Calibri" w:hAnsi="Calibri" w:eastAsia="Calibri" w:cs="Calibri"/>
                <w:color w:val="000000" w:themeColor="text1"/>
                <w:sz w:val="28"/>
                <w:szCs w:val="28"/>
                <w:lang w:val="de-CH"/>
              </w:rPr>
              <w:t>Universelle Gruppe</w:t>
            </w:r>
          </w:p>
        </w:tc>
        <w:tc>
          <w:tcPr>
            <w:tcW w:w="3493" w:type="dxa"/>
          </w:tcPr>
          <w:p w:rsidRPr="00173ED2" w:rsidR="0D568930" w:rsidP="0D568930" w:rsidRDefault="0D568930" w14:paraId="10AB3D00" w14:textId="53CF320F">
            <w:pPr>
              <w:spacing w:line="259" w:lineRule="auto"/>
              <w:rPr>
                <w:rFonts w:ascii="Calibri" w:hAnsi="Calibri" w:eastAsia="Calibri" w:cs="Calibri"/>
                <w:color w:val="000000" w:themeColor="text1"/>
                <w:sz w:val="28"/>
                <w:szCs w:val="28"/>
                <w:lang w:val="de-CH"/>
              </w:rPr>
            </w:pPr>
            <w:r w:rsidRPr="00173ED2">
              <w:rPr>
                <w:rFonts w:ascii="Calibri" w:hAnsi="Calibri" w:eastAsia="Calibri" w:cs="Calibri"/>
                <w:color w:val="000000" w:themeColor="text1"/>
                <w:sz w:val="28"/>
                <w:szCs w:val="28"/>
                <w:lang w:val="de-CH"/>
              </w:rPr>
              <w:t>In allen Domänen der Gesamtstruktur</w:t>
            </w:r>
          </w:p>
        </w:tc>
        <w:tc>
          <w:tcPr>
            <w:tcW w:w="3183" w:type="dxa"/>
          </w:tcPr>
          <w:p w:rsidRPr="00173ED2" w:rsidR="0D568930" w:rsidP="0D568930" w:rsidRDefault="0D568930" w14:paraId="351DB5EC" w14:textId="3E109CBF">
            <w:pPr>
              <w:spacing w:line="259" w:lineRule="auto"/>
              <w:rPr>
                <w:rFonts w:ascii="Calibri" w:hAnsi="Calibri" w:eastAsia="Calibri" w:cs="Calibri"/>
                <w:color w:val="000000" w:themeColor="text1"/>
                <w:sz w:val="28"/>
                <w:szCs w:val="28"/>
                <w:lang w:val="de-CH"/>
              </w:rPr>
            </w:pPr>
            <w:r w:rsidRPr="00173ED2">
              <w:rPr>
                <w:rFonts w:ascii="Calibri" w:hAnsi="Calibri" w:eastAsia="Calibri" w:cs="Calibri"/>
                <w:color w:val="000000" w:themeColor="text1"/>
                <w:sz w:val="28"/>
                <w:szCs w:val="28"/>
                <w:lang w:val="de-CH"/>
              </w:rPr>
              <w:t>Benutzer und Gruppen aus der eigenen Domäne und aus allen anderen Domänen der Gesamtstruktur.</w:t>
            </w:r>
          </w:p>
        </w:tc>
      </w:tr>
    </w:tbl>
    <w:p w:rsidRPr="00173ED2" w:rsidR="1C4BD235" w:rsidP="0D568930" w:rsidRDefault="28B9CCBC" w14:paraId="04D5E4C7" w14:textId="475F07C8">
      <w:pPr>
        <w:pStyle w:val="berschrift2"/>
        <w:rPr>
          <w:rFonts w:ascii="Calibri Light" w:hAnsi="Calibri Light" w:eastAsia="MS Gothic" w:cs="Times New Roman"/>
          <w:lang w:val="de-CH"/>
        </w:rPr>
      </w:pPr>
      <w:bookmarkStart w:name="_Toc74531087" w:id="44"/>
      <w:r w:rsidRPr="00173ED2">
        <w:rPr>
          <w:lang w:val="de-CH"/>
        </w:rPr>
        <w:t>Zugriffs- und Berechtigungskonzept erstellen</w:t>
      </w:r>
      <w:bookmarkEnd w:id="44"/>
    </w:p>
    <w:p w:rsidRPr="00173ED2" w:rsidR="1C4BD235" w:rsidP="0D568930" w:rsidRDefault="1C4BD235" w14:paraId="1B8AAC4A" w14:textId="3CAE1BAB">
      <w:pPr>
        <w:rPr>
          <w:rFonts w:ascii="Calibri" w:hAnsi="Calibri" w:eastAsia="Calibri" w:cs="Calibri"/>
          <w:color w:val="000000" w:themeColor="text1"/>
          <w:lang w:val="de-CH"/>
        </w:rPr>
      </w:pPr>
    </w:p>
    <w:p w:rsidRPr="00173ED2" w:rsidR="1C4BD235" w:rsidP="0D568930" w:rsidRDefault="0B29E59C" w14:paraId="277AE94F" w14:textId="33C21922">
      <w:pPr>
        <w:rPr>
          <w:rFonts w:ascii="Calibri" w:hAnsi="Calibri" w:eastAsia="Calibri" w:cs="Calibri"/>
          <w:color w:val="000000" w:themeColor="text1"/>
          <w:lang w:val="de-CH"/>
        </w:rPr>
      </w:pPr>
      <w:r>
        <w:rPr>
          <w:noProof/>
        </w:rPr>
        <w:lastRenderedPageBreak/>
        <w:drawing>
          <wp:inline distT="0" distB="0" distL="0" distR="0" wp14:anchorId="6A140722" wp14:editId="08978506">
            <wp:extent cx="5724524" cy="2714625"/>
            <wp:effectExtent l="0" t="0" r="0" b="0"/>
            <wp:docPr id="489424076" name="Grafik 4894240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489424076"/>
                    <pic:cNvPicPr/>
                  </pic:nvPicPr>
                  <pic:blipFill>
                    <a:blip r:embed="rId57">
                      <a:extLst>
                        <a:ext uri="{28A0092B-C50C-407E-A947-70E740481C1C}">
                          <a14:useLocalDpi xmlns:a14="http://schemas.microsoft.com/office/drawing/2010/main" val="0"/>
                        </a:ext>
                      </a:extLst>
                    </a:blip>
                    <a:stretch>
                      <a:fillRect/>
                    </a:stretch>
                  </pic:blipFill>
                  <pic:spPr>
                    <a:xfrm>
                      <a:off x="0" y="0"/>
                      <a:ext cx="5724524" cy="2714625"/>
                    </a:xfrm>
                    <a:prstGeom prst="rect">
                      <a:avLst/>
                    </a:prstGeom>
                  </pic:spPr>
                </pic:pic>
              </a:graphicData>
            </a:graphic>
          </wp:inline>
        </w:drawing>
      </w:r>
    </w:p>
    <w:p w:rsidRPr="00173ED2" w:rsidR="1C4BD235" w:rsidP="0D568930" w:rsidRDefault="0B29E59C" w14:paraId="70930417" w14:textId="0E236EC2">
      <w:pPr>
        <w:rPr>
          <w:rFonts w:ascii="Calibri" w:hAnsi="Calibri" w:eastAsia="Calibri" w:cs="Calibri"/>
          <w:color w:val="000000" w:themeColor="text1"/>
          <w:lang w:val="de-CH"/>
        </w:rPr>
      </w:pPr>
      <w:r>
        <w:rPr>
          <w:noProof/>
        </w:rPr>
        <w:drawing>
          <wp:inline distT="0" distB="0" distL="0" distR="0" wp14:anchorId="6AEE183A" wp14:editId="7A9E9E73">
            <wp:extent cx="5724524" cy="1457325"/>
            <wp:effectExtent l="0" t="0" r="0"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5"/>
                    <pic:cNvPicPr/>
                  </pic:nvPicPr>
                  <pic:blipFill>
                    <a:blip r:embed="rId58">
                      <a:extLst>
                        <a:ext uri="{28A0092B-C50C-407E-A947-70E740481C1C}">
                          <a14:useLocalDpi xmlns:a14="http://schemas.microsoft.com/office/drawing/2010/main" val="0"/>
                        </a:ext>
                      </a:extLst>
                    </a:blip>
                    <a:stretch>
                      <a:fillRect/>
                    </a:stretch>
                  </pic:blipFill>
                  <pic:spPr>
                    <a:xfrm>
                      <a:off x="0" y="0"/>
                      <a:ext cx="5724524" cy="1457325"/>
                    </a:xfrm>
                    <a:prstGeom prst="rect">
                      <a:avLst/>
                    </a:prstGeom>
                  </pic:spPr>
                </pic:pic>
              </a:graphicData>
            </a:graphic>
          </wp:inline>
        </w:drawing>
      </w:r>
    </w:p>
    <w:p w:rsidRPr="00173ED2" w:rsidR="1C4BD235" w:rsidP="0D568930" w:rsidRDefault="0B29E59C" w14:paraId="5C2229AD" w14:textId="4F468418">
      <w:pPr/>
      <w:r w:rsidR="0B29E59C">
        <w:drawing>
          <wp:inline wp14:editId="1AF60AFC" wp14:anchorId="17DBE749">
            <wp:extent cx="4400550" cy="4562475"/>
            <wp:effectExtent l="0" t="0" r="0" b="0"/>
            <wp:docPr id="30" name="Grafik 30" title=""/>
            <wp:cNvGraphicFramePr>
              <a:graphicFrameLocks noChangeAspect="1"/>
            </wp:cNvGraphicFramePr>
            <a:graphic>
              <a:graphicData uri="http://schemas.openxmlformats.org/drawingml/2006/picture">
                <pic:pic>
                  <pic:nvPicPr>
                    <pic:cNvPr id="0" name="Grafik 30"/>
                    <pic:cNvPicPr/>
                  </pic:nvPicPr>
                  <pic:blipFill>
                    <a:blip r:embed="Raec78940bdb7464e">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400550" cy="4562475"/>
                    </a:xfrm>
                    <a:prstGeom prst="rect">
                      <a:avLst/>
                    </a:prstGeom>
                  </pic:spPr>
                </pic:pic>
              </a:graphicData>
            </a:graphic>
          </wp:inline>
        </w:drawing>
      </w:r>
    </w:p>
    <w:p w:rsidR="4F7ADB48" w:rsidP="1AF60AFC" w:rsidRDefault="4F7ADB48" w14:paraId="1073A321" w14:textId="32791DF2">
      <w:pPr>
        <w:pStyle w:val="berschrift2"/>
        <w:rPr>
          <w:rFonts w:ascii="Calibri Light" w:hAnsi="Calibri Light" w:eastAsia="ＭＳ ゴシック" w:cs="Times New Roman"/>
          <w:color w:val="2F5496" w:themeColor="accent1" w:themeTint="FF" w:themeShade="BF"/>
          <w:sz w:val="26"/>
          <w:szCs w:val="26"/>
        </w:rPr>
      </w:pPr>
      <w:r w:rsidR="4F7ADB48">
        <w:rPr/>
        <w:t>AGDLP Aufbau:</w:t>
      </w:r>
    </w:p>
    <w:p w:rsidR="4F7ADB48" w:rsidP="1AF60AFC" w:rsidRDefault="4F7ADB48" w14:paraId="799FC687" w14:textId="35D23415">
      <w:pPr>
        <w:pStyle w:val="Standard"/>
      </w:pPr>
      <w:r w:rsidR="4F7ADB48">
        <w:drawing>
          <wp:inline wp14:editId="1CB0D85D" wp14:anchorId="1F0B217F">
            <wp:extent cx="4572000" cy="3333750"/>
            <wp:effectExtent l="0" t="0" r="0" b="0"/>
            <wp:docPr id="30718342" name="" title=""/>
            <wp:cNvGraphicFramePr>
              <a:graphicFrameLocks noChangeAspect="1"/>
            </wp:cNvGraphicFramePr>
            <a:graphic>
              <a:graphicData uri="http://schemas.openxmlformats.org/drawingml/2006/picture">
                <pic:pic>
                  <pic:nvPicPr>
                    <pic:cNvPr id="0" name=""/>
                    <pic:cNvPicPr/>
                  </pic:nvPicPr>
                  <pic:blipFill>
                    <a:blip r:embed="Rfeb7301f52a344ad">
                      <a:extLst>
                        <a:ext xmlns:a="http://schemas.openxmlformats.org/drawingml/2006/main" uri="{28A0092B-C50C-407E-A947-70E740481C1C}">
                          <a14:useLocalDpi val="0"/>
                        </a:ext>
                      </a:extLst>
                    </a:blip>
                    <a:stretch>
                      <a:fillRect/>
                    </a:stretch>
                  </pic:blipFill>
                  <pic:spPr>
                    <a:xfrm>
                      <a:off x="0" y="0"/>
                      <a:ext cx="4572000" cy="3333750"/>
                    </a:xfrm>
                    <a:prstGeom prst="rect">
                      <a:avLst/>
                    </a:prstGeom>
                  </pic:spPr>
                </pic:pic>
              </a:graphicData>
            </a:graphic>
          </wp:inline>
        </w:drawing>
      </w:r>
    </w:p>
    <w:p w:rsidRPr="00173ED2" w:rsidR="1C4BD235" w:rsidP="0D568930" w:rsidRDefault="1C51E042" w14:paraId="182D2040" w14:textId="374AAAE8">
      <w:pPr>
        <w:pStyle w:val="berschrift2"/>
        <w:rPr>
          <w:rFonts w:ascii="Calibri Light" w:hAnsi="Calibri Light" w:eastAsia="MS Gothic" w:cs="Times New Roman"/>
          <w:lang w:val="de-CH"/>
        </w:rPr>
      </w:pPr>
      <w:bookmarkStart w:name="_Toc74531088" w:id="45"/>
      <w:r w:rsidRPr="00173ED2">
        <w:rPr>
          <w:lang w:val="de-CH"/>
        </w:rPr>
        <w:t>Berechtigungskonzept auf Server implementieren</w:t>
      </w:r>
      <w:bookmarkEnd w:id="45"/>
    </w:p>
    <w:p w:rsidRPr="00173ED2" w:rsidR="1C4BD235" w:rsidP="0D568930" w:rsidRDefault="0B29E59C" w14:paraId="1C2D091A" w14:textId="488F9480">
      <w:pPr>
        <w:rPr>
          <w:rFonts w:ascii="Calibri" w:hAnsi="Calibri" w:eastAsia="Calibri" w:cs="Calibri"/>
          <w:color w:val="000000" w:themeColor="text1"/>
          <w:lang w:val="de-CH"/>
        </w:rPr>
      </w:pPr>
      <w:r w:rsidRPr="00173ED2">
        <w:rPr>
          <w:rFonts w:ascii="Calibri" w:hAnsi="Calibri" w:eastAsia="Calibri" w:cs="Calibri"/>
          <w:color w:val="000000" w:themeColor="text1"/>
          <w:lang w:val="de-CH"/>
        </w:rPr>
        <w:t>Hier haben wir die lokalen Gruppen erstellt:</w:t>
      </w:r>
    </w:p>
    <w:p w:rsidRPr="00173ED2" w:rsidR="1C4BD235" w:rsidP="0D568930" w:rsidRDefault="0B29E59C" w14:paraId="7CC733B6" w14:textId="5830066B">
      <w:pPr>
        <w:rPr>
          <w:rFonts w:ascii="Calibri" w:hAnsi="Calibri" w:eastAsia="Calibri" w:cs="Calibri"/>
          <w:color w:val="000000" w:themeColor="text1"/>
          <w:lang w:val="de-CH"/>
        </w:rPr>
      </w:pPr>
      <w:r>
        <w:rPr>
          <w:noProof/>
        </w:rPr>
        <w:lastRenderedPageBreak/>
        <w:drawing>
          <wp:inline distT="0" distB="0" distL="0" distR="0" wp14:anchorId="73BFAD79" wp14:editId="70BF6CB2">
            <wp:extent cx="5715000" cy="4086225"/>
            <wp:effectExtent l="0" t="0" r="0"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8"/>
                    <pic:cNvPicPr/>
                  </pic:nvPicPr>
                  <pic:blipFill>
                    <a:blip r:embed="rId60">
                      <a:extLst>
                        <a:ext uri="{28A0092B-C50C-407E-A947-70E740481C1C}">
                          <a14:useLocalDpi xmlns:a14="http://schemas.microsoft.com/office/drawing/2010/main" val="0"/>
                        </a:ext>
                      </a:extLst>
                    </a:blip>
                    <a:stretch>
                      <a:fillRect/>
                    </a:stretch>
                  </pic:blipFill>
                  <pic:spPr>
                    <a:xfrm>
                      <a:off x="0" y="0"/>
                      <a:ext cx="5715000" cy="4086225"/>
                    </a:xfrm>
                    <a:prstGeom prst="rect">
                      <a:avLst/>
                    </a:prstGeom>
                  </pic:spPr>
                </pic:pic>
              </a:graphicData>
            </a:graphic>
          </wp:inline>
        </w:drawing>
      </w:r>
    </w:p>
    <w:p w:rsidRPr="00173ED2" w:rsidR="1C4BD235" w:rsidP="0D568930" w:rsidRDefault="0B29E59C" w14:paraId="363273E2" w14:textId="23B75417">
      <w:pPr>
        <w:rPr>
          <w:rFonts w:ascii="Calibri" w:hAnsi="Calibri" w:eastAsia="Calibri" w:cs="Calibri"/>
          <w:color w:val="000000" w:themeColor="text1"/>
          <w:lang w:val="de-CH"/>
        </w:rPr>
      </w:pPr>
      <w:r w:rsidRPr="00173ED2">
        <w:rPr>
          <w:rFonts w:ascii="Calibri" w:hAnsi="Calibri" w:eastAsia="Calibri" w:cs="Calibri"/>
          <w:color w:val="000000" w:themeColor="text1"/>
          <w:lang w:val="de-CH"/>
        </w:rPr>
        <w:t>Danach haben wir die Benutzer den Gruppen zugewiesen:</w:t>
      </w:r>
    </w:p>
    <w:p w:rsidRPr="00173ED2" w:rsidR="1C4BD235" w:rsidP="0D568930" w:rsidRDefault="0B29E59C" w14:paraId="563E7CD3" w14:textId="06838FB3">
      <w:pPr>
        <w:rPr>
          <w:rFonts w:ascii="Calibri" w:hAnsi="Calibri" w:eastAsia="Calibri" w:cs="Calibri"/>
          <w:color w:val="000000" w:themeColor="text1"/>
          <w:lang w:val="de-CH"/>
        </w:rPr>
      </w:pPr>
      <w:r>
        <w:rPr>
          <w:noProof/>
        </w:rPr>
        <w:drawing>
          <wp:inline distT="0" distB="0" distL="0" distR="0" wp14:anchorId="14BD273B" wp14:editId="4635AD19">
            <wp:extent cx="5715000" cy="4000500"/>
            <wp:effectExtent l="0" t="0" r="0" b="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9"/>
                    <pic:cNvPicPr/>
                  </pic:nvPicPr>
                  <pic:blipFill>
                    <a:blip r:embed="rId61">
                      <a:extLst>
                        <a:ext uri="{28A0092B-C50C-407E-A947-70E740481C1C}">
                          <a14:useLocalDpi xmlns:a14="http://schemas.microsoft.com/office/drawing/2010/main" val="0"/>
                        </a:ext>
                      </a:extLst>
                    </a:blip>
                    <a:stretch>
                      <a:fillRect/>
                    </a:stretch>
                  </pic:blipFill>
                  <pic:spPr>
                    <a:xfrm>
                      <a:off x="0" y="0"/>
                      <a:ext cx="5715000" cy="4000500"/>
                    </a:xfrm>
                    <a:prstGeom prst="rect">
                      <a:avLst/>
                    </a:prstGeom>
                  </pic:spPr>
                </pic:pic>
              </a:graphicData>
            </a:graphic>
          </wp:inline>
        </w:drawing>
      </w:r>
    </w:p>
    <w:p w:rsidRPr="00173ED2" w:rsidR="1C4BD235" w:rsidP="0D568930" w:rsidRDefault="0B29E59C" w14:paraId="1393EBBD" w14:textId="35380467">
      <w:pPr>
        <w:rPr>
          <w:rFonts w:ascii="Calibri" w:hAnsi="Calibri" w:eastAsia="Calibri" w:cs="Calibri"/>
          <w:color w:val="000000" w:themeColor="text1"/>
          <w:lang w:val="de-CH"/>
        </w:rPr>
      </w:pPr>
      <w:r w:rsidRPr="00173ED2">
        <w:rPr>
          <w:rFonts w:ascii="Calibri" w:hAnsi="Calibri" w:eastAsia="Calibri" w:cs="Calibri"/>
          <w:color w:val="000000" w:themeColor="text1"/>
          <w:lang w:val="de-CH"/>
        </w:rPr>
        <w:t>Hier haben wir die lokalen Gruppen erstellt:</w:t>
      </w:r>
    </w:p>
    <w:p w:rsidRPr="00173ED2" w:rsidR="1C4BD235" w:rsidP="0D568930" w:rsidRDefault="0B29E59C" w14:paraId="350BB239" w14:textId="6D29A4E7">
      <w:pPr>
        <w:rPr>
          <w:rFonts w:ascii="Calibri" w:hAnsi="Calibri" w:eastAsia="Calibri" w:cs="Calibri"/>
          <w:color w:val="000000" w:themeColor="text1"/>
          <w:lang w:val="de-CH"/>
        </w:rPr>
      </w:pPr>
      <w:r>
        <w:rPr>
          <w:noProof/>
        </w:rPr>
        <w:lastRenderedPageBreak/>
        <w:drawing>
          <wp:inline distT="0" distB="0" distL="0" distR="0" wp14:anchorId="27B2C7D0" wp14:editId="342D68B6">
            <wp:extent cx="5715000" cy="4057650"/>
            <wp:effectExtent l="0" t="0" r="0" b="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0"/>
                    <pic:cNvPicPr/>
                  </pic:nvPicPr>
                  <pic:blipFill>
                    <a:blip r:embed="rId62">
                      <a:extLst>
                        <a:ext uri="{28A0092B-C50C-407E-A947-70E740481C1C}">
                          <a14:useLocalDpi xmlns:a14="http://schemas.microsoft.com/office/drawing/2010/main" val="0"/>
                        </a:ext>
                      </a:extLst>
                    </a:blip>
                    <a:stretch>
                      <a:fillRect/>
                    </a:stretch>
                  </pic:blipFill>
                  <pic:spPr>
                    <a:xfrm>
                      <a:off x="0" y="0"/>
                      <a:ext cx="5715000" cy="4057650"/>
                    </a:xfrm>
                    <a:prstGeom prst="rect">
                      <a:avLst/>
                    </a:prstGeom>
                  </pic:spPr>
                </pic:pic>
              </a:graphicData>
            </a:graphic>
          </wp:inline>
        </w:drawing>
      </w:r>
    </w:p>
    <w:p w:rsidRPr="00173ED2" w:rsidR="1C4BD235" w:rsidP="0D568930" w:rsidRDefault="0B29E59C" w14:paraId="6697EC64" w14:textId="28740438">
      <w:pPr>
        <w:rPr>
          <w:rFonts w:ascii="Calibri" w:hAnsi="Calibri" w:eastAsia="Calibri" w:cs="Calibri"/>
          <w:color w:val="000000" w:themeColor="text1"/>
          <w:lang w:val="de-CH"/>
        </w:rPr>
      </w:pPr>
      <w:r w:rsidRPr="24A6D306">
        <w:rPr>
          <w:rFonts w:ascii="Calibri" w:hAnsi="Calibri" w:eastAsia="Calibri" w:cs="Calibri"/>
          <w:color w:val="000000" w:themeColor="text1"/>
          <w:lang w:val="de-CH"/>
        </w:rPr>
        <w:t>Hier haben wir die Freigabeberechtigung für everyone auf full konfiguriert:</w:t>
      </w:r>
      <w:r>
        <w:rPr>
          <w:noProof/>
        </w:rPr>
        <w:drawing>
          <wp:inline distT="0" distB="0" distL="0" distR="0" wp14:anchorId="40894B69" wp14:editId="7E3A40FA">
            <wp:extent cx="5715000" cy="3400425"/>
            <wp:effectExtent l="0" t="0" r="0" b="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1"/>
                    <pic:cNvPicPr/>
                  </pic:nvPicPr>
                  <pic:blipFill>
                    <a:blip r:embed="rId63">
                      <a:extLst>
                        <a:ext uri="{28A0092B-C50C-407E-A947-70E740481C1C}">
                          <a14:useLocalDpi xmlns:a14="http://schemas.microsoft.com/office/drawing/2010/main" val="0"/>
                        </a:ext>
                      </a:extLst>
                    </a:blip>
                    <a:stretch>
                      <a:fillRect/>
                    </a:stretch>
                  </pic:blipFill>
                  <pic:spPr>
                    <a:xfrm>
                      <a:off x="0" y="0"/>
                      <a:ext cx="5715000" cy="3400425"/>
                    </a:xfrm>
                    <a:prstGeom prst="rect">
                      <a:avLst/>
                    </a:prstGeom>
                  </pic:spPr>
                </pic:pic>
              </a:graphicData>
            </a:graphic>
          </wp:inline>
        </w:drawing>
      </w:r>
    </w:p>
    <w:p w:rsidRPr="00173ED2" w:rsidR="1C4BD235" w:rsidP="0D568930" w:rsidRDefault="0B29E59C" w14:paraId="72461C53" w14:textId="4EA53EF5">
      <w:pPr>
        <w:rPr>
          <w:rFonts w:ascii="Calibri" w:hAnsi="Calibri" w:eastAsia="Calibri" w:cs="Calibri"/>
          <w:color w:val="000000" w:themeColor="text1"/>
          <w:lang w:val="de-CH"/>
        </w:rPr>
      </w:pPr>
      <w:r w:rsidRPr="24A6D306">
        <w:rPr>
          <w:rFonts w:ascii="Calibri" w:hAnsi="Calibri" w:eastAsia="Calibri" w:cs="Calibri"/>
          <w:color w:val="000000" w:themeColor="text1"/>
          <w:lang w:val="de-CH"/>
        </w:rPr>
        <w:lastRenderedPageBreak/>
        <w:t>Danach haben wir die alten Security Settings gelöscht:</w:t>
      </w:r>
      <w:r>
        <w:rPr>
          <w:noProof/>
        </w:rPr>
        <w:drawing>
          <wp:inline distT="0" distB="0" distL="0" distR="0" wp14:anchorId="2435C5F9" wp14:editId="3D3E50C3">
            <wp:extent cx="5715000" cy="3333750"/>
            <wp:effectExtent l="0" t="0" r="0" b="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2"/>
                    <pic:cNvPicPr/>
                  </pic:nvPicPr>
                  <pic:blipFill>
                    <a:blip r:embed="rId64">
                      <a:extLst>
                        <a:ext uri="{28A0092B-C50C-407E-A947-70E740481C1C}">
                          <a14:useLocalDpi xmlns:a14="http://schemas.microsoft.com/office/drawing/2010/main" val="0"/>
                        </a:ext>
                      </a:extLst>
                    </a:blip>
                    <a:stretch>
                      <a:fillRect/>
                    </a:stretch>
                  </pic:blipFill>
                  <pic:spPr>
                    <a:xfrm>
                      <a:off x="0" y="0"/>
                      <a:ext cx="5715000" cy="3333750"/>
                    </a:xfrm>
                    <a:prstGeom prst="rect">
                      <a:avLst/>
                    </a:prstGeom>
                  </pic:spPr>
                </pic:pic>
              </a:graphicData>
            </a:graphic>
          </wp:inline>
        </w:drawing>
      </w:r>
    </w:p>
    <w:p w:rsidRPr="00173ED2" w:rsidR="1C4BD235" w:rsidP="0D568930" w:rsidRDefault="0B29E59C" w14:paraId="54EDD415" w14:textId="1701CD9B">
      <w:pPr>
        <w:rPr>
          <w:rFonts w:ascii="Calibri" w:hAnsi="Calibri" w:eastAsia="Calibri" w:cs="Calibri"/>
          <w:color w:val="000000" w:themeColor="text1"/>
          <w:lang w:val="de-CH"/>
        </w:rPr>
      </w:pPr>
      <w:r w:rsidRPr="24A6D306">
        <w:rPr>
          <w:rFonts w:ascii="Calibri" w:hAnsi="Calibri" w:eastAsia="Calibri" w:cs="Calibri"/>
          <w:color w:val="000000" w:themeColor="text1"/>
          <w:lang w:val="de-CH"/>
        </w:rPr>
        <w:t>Und unsere Lokalen Gruppen darauf richtig berechtigt:</w:t>
      </w:r>
      <w:r>
        <w:rPr>
          <w:noProof/>
        </w:rPr>
        <w:drawing>
          <wp:inline distT="0" distB="0" distL="0" distR="0" wp14:anchorId="75A90CBC" wp14:editId="7524F2BD">
            <wp:extent cx="5715000" cy="3276600"/>
            <wp:effectExtent l="0" t="0" r="0" b="0"/>
            <wp:docPr id="1259952004" name="Grafik 12599520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259952004"/>
                    <pic:cNvPicPr/>
                  </pic:nvPicPr>
                  <pic:blipFill>
                    <a:blip r:embed="rId65">
                      <a:extLst>
                        <a:ext uri="{28A0092B-C50C-407E-A947-70E740481C1C}">
                          <a14:useLocalDpi xmlns:a14="http://schemas.microsoft.com/office/drawing/2010/main" val="0"/>
                        </a:ext>
                      </a:extLst>
                    </a:blip>
                    <a:stretch>
                      <a:fillRect/>
                    </a:stretch>
                  </pic:blipFill>
                  <pic:spPr>
                    <a:xfrm>
                      <a:off x="0" y="0"/>
                      <a:ext cx="5715000" cy="3276600"/>
                    </a:xfrm>
                    <a:prstGeom prst="rect">
                      <a:avLst/>
                    </a:prstGeom>
                  </pic:spPr>
                </pic:pic>
              </a:graphicData>
            </a:graphic>
          </wp:inline>
        </w:drawing>
      </w:r>
    </w:p>
    <w:p w:rsidRPr="00173ED2" w:rsidR="1C4BD235" w:rsidP="0D568930" w:rsidRDefault="0B29E59C" w14:paraId="2FADC32E" w14:textId="6A5FB721">
      <w:pPr>
        <w:rPr>
          <w:rFonts w:ascii="Calibri" w:hAnsi="Calibri" w:eastAsia="Calibri" w:cs="Calibri"/>
          <w:color w:val="000000" w:themeColor="text1"/>
          <w:lang w:val="de-CH"/>
        </w:rPr>
      </w:pPr>
      <w:r w:rsidRPr="00173ED2">
        <w:rPr>
          <w:rFonts w:ascii="Calibri" w:hAnsi="Calibri" w:eastAsia="Calibri" w:cs="Calibri"/>
          <w:color w:val="000000" w:themeColor="text1"/>
          <w:lang w:val="de-CH"/>
        </w:rPr>
        <w:t>Nun überprüfen wir in Powershell die Berechtigungen:</w:t>
      </w:r>
    </w:p>
    <w:p w:rsidRPr="00173ED2" w:rsidR="1C4BD235" w:rsidP="0D568930" w:rsidRDefault="0B29E59C" w14:paraId="7A2311FB" w14:textId="70876CA3">
      <w:pPr>
        <w:rPr>
          <w:rFonts w:ascii="Calibri" w:hAnsi="Calibri" w:eastAsia="Calibri" w:cs="Calibri"/>
          <w:color w:val="000000" w:themeColor="text1"/>
          <w:lang w:val="de-CH"/>
        </w:rPr>
      </w:pPr>
      <w:r>
        <w:rPr>
          <w:noProof/>
        </w:rPr>
        <w:lastRenderedPageBreak/>
        <w:drawing>
          <wp:inline distT="0" distB="0" distL="0" distR="0" wp14:anchorId="190F0B7F" wp14:editId="62C240AD">
            <wp:extent cx="5705476" cy="2847975"/>
            <wp:effectExtent l="0" t="0" r="0" b="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3"/>
                    <pic:cNvPicPr/>
                  </pic:nvPicPr>
                  <pic:blipFill>
                    <a:blip r:embed="rId66">
                      <a:extLst>
                        <a:ext uri="{28A0092B-C50C-407E-A947-70E740481C1C}">
                          <a14:useLocalDpi xmlns:a14="http://schemas.microsoft.com/office/drawing/2010/main" val="0"/>
                        </a:ext>
                      </a:extLst>
                    </a:blip>
                    <a:stretch>
                      <a:fillRect/>
                    </a:stretch>
                  </pic:blipFill>
                  <pic:spPr>
                    <a:xfrm>
                      <a:off x="0" y="0"/>
                      <a:ext cx="5705476" cy="2847975"/>
                    </a:xfrm>
                    <a:prstGeom prst="rect">
                      <a:avLst/>
                    </a:prstGeom>
                  </pic:spPr>
                </pic:pic>
              </a:graphicData>
            </a:graphic>
          </wp:inline>
        </w:drawing>
      </w:r>
    </w:p>
    <w:p w:rsidRPr="00173ED2" w:rsidR="1C4BD235" w:rsidP="0D568930" w:rsidRDefault="0B29E59C" w14:paraId="6B4E2446" w14:textId="3AF493D0">
      <w:pPr>
        <w:rPr>
          <w:rFonts w:ascii="Calibri" w:hAnsi="Calibri" w:eastAsia="Calibri" w:cs="Calibri"/>
          <w:color w:val="000000" w:themeColor="text1"/>
          <w:lang w:val="de-CH"/>
        </w:rPr>
      </w:pPr>
      <w:r>
        <w:rPr>
          <w:noProof/>
        </w:rPr>
        <w:drawing>
          <wp:inline distT="0" distB="0" distL="0" distR="0" wp14:anchorId="597CAA9D" wp14:editId="42A01BAE">
            <wp:extent cx="4257675" cy="1114425"/>
            <wp:effectExtent l="0" t="0" r="0" b="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4"/>
                    <pic:cNvPicPr/>
                  </pic:nvPicPr>
                  <pic:blipFill>
                    <a:blip r:embed="rId67">
                      <a:extLst>
                        <a:ext uri="{28A0092B-C50C-407E-A947-70E740481C1C}">
                          <a14:useLocalDpi xmlns:a14="http://schemas.microsoft.com/office/drawing/2010/main" val="0"/>
                        </a:ext>
                      </a:extLst>
                    </a:blip>
                    <a:stretch>
                      <a:fillRect/>
                    </a:stretch>
                  </pic:blipFill>
                  <pic:spPr>
                    <a:xfrm>
                      <a:off x="0" y="0"/>
                      <a:ext cx="4257675" cy="1114425"/>
                    </a:xfrm>
                    <a:prstGeom prst="rect">
                      <a:avLst/>
                    </a:prstGeom>
                  </pic:spPr>
                </pic:pic>
              </a:graphicData>
            </a:graphic>
          </wp:inline>
        </w:drawing>
      </w:r>
    </w:p>
    <w:p w:rsidRPr="00173ED2" w:rsidR="1C4BD235" w:rsidP="0D568930" w:rsidRDefault="0B29E59C" w14:paraId="1E0B0241" w14:textId="55E2572E">
      <w:pPr>
        <w:rPr>
          <w:rFonts w:ascii="Calibri" w:hAnsi="Calibri" w:eastAsia="Calibri" w:cs="Calibri"/>
          <w:color w:val="000000" w:themeColor="text1"/>
          <w:lang w:val="de-CH"/>
        </w:rPr>
      </w:pPr>
      <w:r>
        <w:rPr>
          <w:noProof/>
        </w:rPr>
        <w:drawing>
          <wp:inline distT="0" distB="0" distL="0" distR="0" wp14:anchorId="670BC90E" wp14:editId="179CBD9D">
            <wp:extent cx="4257675" cy="1219200"/>
            <wp:effectExtent l="0" t="0" r="0" b="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5"/>
                    <pic:cNvPicPr/>
                  </pic:nvPicPr>
                  <pic:blipFill>
                    <a:blip r:embed="rId68">
                      <a:extLst>
                        <a:ext uri="{28A0092B-C50C-407E-A947-70E740481C1C}">
                          <a14:useLocalDpi xmlns:a14="http://schemas.microsoft.com/office/drawing/2010/main" val="0"/>
                        </a:ext>
                      </a:extLst>
                    </a:blip>
                    <a:stretch>
                      <a:fillRect/>
                    </a:stretch>
                  </pic:blipFill>
                  <pic:spPr>
                    <a:xfrm>
                      <a:off x="0" y="0"/>
                      <a:ext cx="4257675" cy="1219200"/>
                    </a:xfrm>
                    <a:prstGeom prst="rect">
                      <a:avLst/>
                    </a:prstGeom>
                  </pic:spPr>
                </pic:pic>
              </a:graphicData>
            </a:graphic>
          </wp:inline>
        </w:drawing>
      </w:r>
    </w:p>
    <w:p w:rsidRPr="00173ED2" w:rsidR="1C4BD235" w:rsidP="0D568930" w:rsidRDefault="0B29E59C" w14:paraId="016414E3" w14:textId="79DD28BE">
      <w:pPr>
        <w:rPr>
          <w:rFonts w:ascii="Calibri" w:hAnsi="Calibri" w:eastAsia="Calibri" w:cs="Calibri"/>
          <w:color w:val="000000" w:themeColor="text1"/>
          <w:lang w:val="de-CH"/>
        </w:rPr>
      </w:pPr>
      <w:r>
        <w:rPr>
          <w:noProof/>
        </w:rPr>
        <w:drawing>
          <wp:inline distT="0" distB="0" distL="0" distR="0" wp14:anchorId="7CE9702A" wp14:editId="4038B25A">
            <wp:extent cx="3971925" cy="1000125"/>
            <wp:effectExtent l="0" t="0" r="0" b="0"/>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6"/>
                    <pic:cNvPicPr/>
                  </pic:nvPicPr>
                  <pic:blipFill>
                    <a:blip r:embed="rId69">
                      <a:extLst>
                        <a:ext uri="{28A0092B-C50C-407E-A947-70E740481C1C}">
                          <a14:useLocalDpi xmlns:a14="http://schemas.microsoft.com/office/drawing/2010/main" val="0"/>
                        </a:ext>
                      </a:extLst>
                    </a:blip>
                    <a:stretch>
                      <a:fillRect/>
                    </a:stretch>
                  </pic:blipFill>
                  <pic:spPr>
                    <a:xfrm>
                      <a:off x="0" y="0"/>
                      <a:ext cx="3971925" cy="1000125"/>
                    </a:xfrm>
                    <a:prstGeom prst="rect">
                      <a:avLst/>
                    </a:prstGeom>
                  </pic:spPr>
                </pic:pic>
              </a:graphicData>
            </a:graphic>
          </wp:inline>
        </w:drawing>
      </w:r>
    </w:p>
    <w:p w:rsidRPr="00173ED2" w:rsidR="1C4BD235" w:rsidP="0D568930" w:rsidRDefault="2301FFCD" w14:paraId="46914D7F" w14:textId="50D7F1FE">
      <w:pPr>
        <w:pStyle w:val="berschrift2"/>
        <w:rPr>
          <w:rFonts w:ascii="Calibri Light" w:hAnsi="Calibri Light" w:eastAsia="MS Gothic" w:cs="Times New Roman"/>
          <w:lang w:val="de-CH"/>
        </w:rPr>
      </w:pPr>
      <w:bookmarkStart w:name="_Toc74531089" w:id="46"/>
      <w:r w:rsidRPr="00173ED2">
        <w:rPr>
          <w:lang w:val="de-CH"/>
        </w:rPr>
        <w:t>Freigabeberechtigungen vs. NTFS-Berechtigungen</w:t>
      </w:r>
      <w:bookmarkEnd w:id="46"/>
    </w:p>
    <w:p w:rsidRPr="00173ED2" w:rsidR="1C4BD235" w:rsidP="0D568930" w:rsidRDefault="0B29E59C" w14:paraId="176701BC" w14:textId="33F0BCFE">
      <w:pPr>
        <w:pStyle w:val="berschrift3"/>
        <w:rPr>
          <w:rFonts w:ascii="Calibri Light" w:hAnsi="Calibri Light" w:eastAsia="MS Gothic" w:cs="Times New Roman"/>
          <w:color w:val="1F3763"/>
          <w:lang w:val="de-CH"/>
        </w:rPr>
      </w:pPr>
      <w:bookmarkStart w:name="_Toc74531090" w:id="47"/>
      <w:r w:rsidRPr="00173ED2">
        <w:rPr>
          <w:lang w:val="de-CH"/>
        </w:rPr>
        <w:t>Welches sind die Unterschiede zwischen den beiden Systemen?</w:t>
      </w:r>
      <w:bookmarkEnd w:id="47"/>
    </w:p>
    <w:p w:rsidRPr="00173ED2" w:rsidR="1C4BD235" w:rsidP="0D568930" w:rsidRDefault="0B29E59C" w14:paraId="1AA8299B" w14:textId="12B60065">
      <w:pPr>
        <w:rPr>
          <w:rFonts w:ascii="Calibri" w:hAnsi="Calibri" w:eastAsia="Calibri" w:cs="Calibri"/>
          <w:color w:val="000000" w:themeColor="text1"/>
          <w:lang w:val="de-CH"/>
        </w:rPr>
      </w:pPr>
      <w:r w:rsidRPr="00173ED2">
        <w:rPr>
          <w:rFonts w:ascii="Calibri" w:hAnsi="Calibri" w:eastAsia="Calibri" w:cs="Calibri"/>
          <w:color w:val="000000" w:themeColor="text1"/>
          <w:lang w:val="de-CH"/>
        </w:rPr>
        <w:t xml:space="preserve">Freigabeberechtigungen lediglich die drei Möglichkeiten Vollzugriff, Ändern und Lesen zulassen, können Sie die Zugriffe bei NTFS-Berechtigungen sowohl für Einzelpersonen als auch für Gruppen deutlich detaillierter einstellen. Theoretisch ist es also möglich, mithilfe von NTFS Berechtigungen sehr spezielle Rechte zu vergeben. So können die gesetzten Zugriffsrechte über die Eigenschaft der Vererbung von NTFS </w:t>
      </w:r>
      <w:r w:rsidRPr="00173ED2" w:rsidR="43AF8D34">
        <w:rPr>
          <w:rFonts w:ascii="Calibri" w:hAnsi="Calibri" w:eastAsia="Calibri" w:cs="Calibri"/>
          <w:color w:val="000000" w:themeColor="text1"/>
          <w:lang w:val="de-CH"/>
        </w:rPr>
        <w:t>Berechtigungen</w:t>
      </w:r>
      <w:r w:rsidRPr="00173ED2">
        <w:rPr>
          <w:rFonts w:ascii="Calibri" w:hAnsi="Calibri" w:eastAsia="Calibri" w:cs="Calibri"/>
          <w:color w:val="000000" w:themeColor="text1"/>
          <w:lang w:val="de-CH"/>
        </w:rPr>
        <w:t xml:space="preserve"> z.B. auf untergeordnete Dateien oder Ordner weitergegeben werden.</w:t>
      </w:r>
    </w:p>
    <w:p w:rsidRPr="00173ED2" w:rsidR="1C4BD235" w:rsidP="0D568930" w:rsidRDefault="0B29E59C" w14:paraId="3F6D7FC0" w14:textId="147BD979">
      <w:pPr>
        <w:pStyle w:val="berschrift3"/>
        <w:rPr>
          <w:rFonts w:ascii="Calibri Light" w:hAnsi="Calibri Light" w:eastAsia="MS Gothic" w:cs="Times New Roman"/>
          <w:color w:val="1F3763"/>
          <w:lang w:val="de-CH"/>
        </w:rPr>
      </w:pPr>
      <w:bookmarkStart w:name="_Toc74531091" w:id="48"/>
      <w:r w:rsidRPr="00173ED2">
        <w:rPr>
          <w:lang w:val="de-CH"/>
        </w:rPr>
        <w:t>Welche Freigabeberechtigungen gibt es und was bedeuten diese?</w:t>
      </w:r>
      <w:bookmarkEnd w:id="48"/>
    </w:p>
    <w:p w:rsidRPr="00173ED2" w:rsidR="1C4BD235" w:rsidP="0D568930" w:rsidRDefault="0B29E59C" w14:paraId="43734A1A" w14:textId="45F975BB">
      <w:pPr>
        <w:rPr>
          <w:rFonts w:ascii="Calibri" w:hAnsi="Calibri" w:eastAsia="Calibri" w:cs="Calibri"/>
          <w:color w:val="000000" w:themeColor="text1"/>
          <w:lang w:val="de-CH"/>
        </w:rPr>
      </w:pPr>
      <w:r w:rsidRPr="00173ED2">
        <w:rPr>
          <w:rFonts w:ascii="Calibri" w:hAnsi="Calibri" w:eastAsia="Calibri" w:cs="Calibri"/>
          <w:color w:val="000000" w:themeColor="text1"/>
          <w:lang w:val="de-CH"/>
        </w:rPr>
        <w:t xml:space="preserve">Lesen: </w:t>
      </w:r>
      <w:r w:rsidRPr="00173ED2" w:rsidR="1C4BD235">
        <w:rPr>
          <w:lang w:val="de-CH"/>
        </w:rPr>
        <w:tab/>
      </w:r>
      <w:r w:rsidRPr="00173ED2" w:rsidR="1C4BD235">
        <w:rPr>
          <w:lang w:val="de-CH"/>
        </w:rPr>
        <w:tab/>
      </w:r>
      <w:r w:rsidRPr="00173ED2">
        <w:rPr>
          <w:rFonts w:ascii="Calibri" w:hAnsi="Calibri" w:eastAsia="Calibri" w:cs="Calibri"/>
          <w:color w:val="000000" w:themeColor="text1"/>
          <w:lang w:val="de-CH"/>
        </w:rPr>
        <w:t>Benutzer dürfen die Inhalte des Ordners sehen.</w:t>
      </w:r>
    </w:p>
    <w:p w:rsidRPr="00173ED2" w:rsidR="1C4BD235" w:rsidP="0D568930" w:rsidRDefault="0B29E59C" w14:paraId="24C4CB3C" w14:textId="0465A290">
      <w:pPr>
        <w:rPr>
          <w:rFonts w:ascii="Calibri" w:hAnsi="Calibri" w:eastAsia="Calibri" w:cs="Calibri"/>
          <w:color w:val="000000" w:themeColor="text1"/>
          <w:lang w:val="de-CH"/>
        </w:rPr>
      </w:pPr>
      <w:r w:rsidRPr="00173ED2">
        <w:rPr>
          <w:rFonts w:ascii="Calibri" w:hAnsi="Calibri" w:eastAsia="Calibri" w:cs="Calibri"/>
          <w:color w:val="000000" w:themeColor="text1"/>
          <w:lang w:val="de-CH"/>
        </w:rPr>
        <w:lastRenderedPageBreak/>
        <w:t xml:space="preserve">Ändern: </w:t>
      </w:r>
      <w:r w:rsidRPr="00173ED2" w:rsidR="1C4BD235">
        <w:rPr>
          <w:lang w:val="de-CH"/>
        </w:rPr>
        <w:tab/>
      </w:r>
      <w:r w:rsidRPr="00173ED2">
        <w:rPr>
          <w:rFonts w:ascii="Calibri" w:hAnsi="Calibri" w:eastAsia="Calibri" w:cs="Calibri"/>
          <w:color w:val="000000" w:themeColor="text1"/>
          <w:lang w:val="de-CH"/>
        </w:rPr>
        <w:t xml:space="preserve">Der Benutzer darf Ordner und Dateien innerhalb der Freigabe lesen, ausführen, </w:t>
      </w:r>
      <w:r w:rsidRPr="00173ED2" w:rsidR="1C4BD235">
        <w:rPr>
          <w:lang w:val="de-CH"/>
        </w:rPr>
        <w:tab/>
      </w:r>
      <w:r w:rsidRPr="00173ED2" w:rsidR="1C4BD235">
        <w:rPr>
          <w:lang w:val="de-CH"/>
        </w:rPr>
        <w:tab/>
      </w:r>
      <w:r w:rsidRPr="00173ED2">
        <w:rPr>
          <w:rFonts w:ascii="Calibri" w:hAnsi="Calibri" w:eastAsia="Calibri" w:cs="Calibri"/>
          <w:color w:val="000000" w:themeColor="text1"/>
          <w:lang w:val="de-CH"/>
        </w:rPr>
        <w:t>schreiben und löschen.</w:t>
      </w:r>
    </w:p>
    <w:p w:rsidRPr="00173ED2" w:rsidR="1C4BD235" w:rsidP="0D568930" w:rsidRDefault="0B29E59C" w14:paraId="5614B56A" w14:textId="430D8FD8">
      <w:pPr>
        <w:rPr>
          <w:rFonts w:ascii="Calibri" w:hAnsi="Calibri" w:eastAsia="Calibri" w:cs="Calibri"/>
          <w:color w:val="000000" w:themeColor="text1"/>
          <w:lang w:val="de-CH"/>
        </w:rPr>
      </w:pPr>
      <w:r w:rsidRPr="00173ED2">
        <w:rPr>
          <w:rFonts w:ascii="Calibri" w:hAnsi="Calibri" w:eastAsia="Calibri" w:cs="Calibri"/>
          <w:color w:val="000000" w:themeColor="text1"/>
          <w:lang w:val="de-CH"/>
        </w:rPr>
        <w:t xml:space="preserve">Vollzugriff: </w:t>
      </w:r>
      <w:r w:rsidRPr="00173ED2" w:rsidR="1C4BD235">
        <w:rPr>
          <w:lang w:val="de-CH"/>
        </w:rPr>
        <w:tab/>
      </w:r>
      <w:r w:rsidRPr="00173ED2">
        <w:rPr>
          <w:rFonts w:ascii="Calibri" w:hAnsi="Calibri" w:eastAsia="Calibri" w:cs="Calibri"/>
          <w:color w:val="000000" w:themeColor="text1"/>
          <w:lang w:val="de-CH"/>
        </w:rPr>
        <w:t xml:space="preserve">Der Benutzer darf Ordner und Dateien innerhalb der Freigabe ändern, außerdem </w:t>
      </w:r>
      <w:r w:rsidRPr="00173ED2" w:rsidR="1C4BD235">
        <w:rPr>
          <w:lang w:val="de-CH"/>
        </w:rPr>
        <w:tab/>
      </w:r>
      <w:r w:rsidRPr="00173ED2" w:rsidR="1C4BD235">
        <w:rPr>
          <w:lang w:val="de-CH"/>
        </w:rPr>
        <w:tab/>
      </w:r>
      <w:r w:rsidRPr="00173ED2">
        <w:rPr>
          <w:rFonts w:ascii="Calibri" w:hAnsi="Calibri" w:eastAsia="Calibri" w:cs="Calibri"/>
          <w:color w:val="000000" w:themeColor="text1"/>
          <w:lang w:val="de-CH"/>
        </w:rPr>
        <w:t xml:space="preserve">aber auch Berechtigungen bearbeiten sowie die Kontrolle über Dateien </w:t>
      </w:r>
      <w:r w:rsidRPr="00173ED2" w:rsidR="1C4BD235">
        <w:rPr>
          <w:lang w:val="de-CH"/>
        </w:rPr>
        <w:tab/>
      </w:r>
      <w:r w:rsidRPr="00173ED2" w:rsidR="1C4BD235">
        <w:rPr>
          <w:lang w:val="de-CH"/>
        </w:rPr>
        <w:tab/>
      </w:r>
      <w:r w:rsidRPr="00173ED2" w:rsidR="1C4BD235">
        <w:rPr>
          <w:lang w:val="de-CH"/>
        </w:rPr>
        <w:tab/>
      </w:r>
      <w:r w:rsidRPr="00173ED2">
        <w:rPr>
          <w:rFonts w:ascii="Calibri" w:hAnsi="Calibri" w:eastAsia="Calibri" w:cs="Calibri"/>
          <w:color w:val="000000" w:themeColor="text1"/>
          <w:lang w:val="de-CH"/>
        </w:rPr>
        <w:t>übernehmen.</w:t>
      </w:r>
    </w:p>
    <w:p w:rsidRPr="00173ED2" w:rsidR="1C4BD235" w:rsidP="0D568930" w:rsidRDefault="0B29E59C" w14:paraId="500D7F19" w14:textId="4E20DED1">
      <w:pPr>
        <w:pStyle w:val="berschrift3"/>
        <w:rPr>
          <w:rFonts w:ascii="Calibri Light" w:hAnsi="Calibri Light" w:eastAsia="MS Gothic" w:cs="Times New Roman"/>
          <w:color w:val="1F3763"/>
          <w:lang w:val="de-CH"/>
        </w:rPr>
      </w:pPr>
      <w:bookmarkStart w:name="_Toc74531092" w:id="49"/>
      <w:r w:rsidRPr="00173ED2">
        <w:rPr>
          <w:lang w:val="de-CH"/>
        </w:rPr>
        <w:t>Welche Berechtigungen gelten schliesslich, wenn ein Benutzer über das Netzwerk auf einen freigegebenen Ordner zugreift?</w:t>
      </w:r>
      <w:bookmarkEnd w:id="49"/>
    </w:p>
    <w:p w:rsidRPr="00173ED2" w:rsidR="1C4BD235" w:rsidP="0D568930" w:rsidRDefault="0B29E59C" w14:paraId="67B9F8C6" w14:textId="67AD6DF0">
      <w:pPr>
        <w:rPr>
          <w:rFonts w:ascii="Calibri" w:hAnsi="Calibri" w:eastAsia="Calibri" w:cs="Calibri"/>
          <w:color w:val="000000" w:themeColor="text1"/>
          <w:lang w:val="de-CH"/>
        </w:rPr>
      </w:pPr>
      <w:r w:rsidRPr="00173ED2">
        <w:rPr>
          <w:rFonts w:ascii="Calibri" w:hAnsi="Calibri" w:eastAsia="Calibri" w:cs="Calibri"/>
          <w:color w:val="000000" w:themeColor="text1"/>
          <w:lang w:val="de-CH"/>
        </w:rPr>
        <w:t>Freigabeberechtigungen, gelten bei per Netzwerkfreigegeben Ordnern mehr.</w:t>
      </w:r>
    </w:p>
    <w:p w:rsidRPr="00173ED2" w:rsidR="1C4BD235" w:rsidP="0D568930" w:rsidRDefault="23516399" w14:paraId="00234326" w14:textId="71CE67B3">
      <w:pPr>
        <w:pStyle w:val="berschrift2"/>
        <w:rPr>
          <w:rFonts w:ascii="Calibri Light" w:hAnsi="Calibri Light" w:eastAsia="MS Gothic" w:cs="Times New Roman"/>
          <w:lang w:val="de-CH"/>
        </w:rPr>
      </w:pPr>
      <w:bookmarkStart w:name="_Toc74531093" w:id="50"/>
      <w:r w:rsidRPr="00173ED2">
        <w:rPr>
          <w:lang w:val="de-CH"/>
        </w:rPr>
        <w:t>Best-Practices für Freigaben</w:t>
      </w:r>
      <w:bookmarkEnd w:id="50"/>
    </w:p>
    <w:p w:rsidRPr="00173ED2" w:rsidR="1C4BD235" w:rsidP="0D568930" w:rsidRDefault="0B29E59C" w14:paraId="3E69929C" w14:textId="126AAD0D">
      <w:pPr>
        <w:rPr>
          <w:rFonts w:ascii="Calibri" w:hAnsi="Calibri" w:eastAsia="Calibri" w:cs="Calibri"/>
          <w:color w:val="000000" w:themeColor="text1"/>
          <w:lang w:val="de-CH"/>
        </w:rPr>
      </w:pPr>
      <w:r w:rsidRPr="1AF60AFC" w:rsidR="0B29E59C">
        <w:rPr>
          <w:rFonts w:ascii="Calibri" w:hAnsi="Calibri" w:eastAsia="Calibri" w:cs="Calibri"/>
          <w:color w:val="000000" w:themeColor="text1" w:themeTint="FF" w:themeShade="FF"/>
          <w:lang w:val="de-CH"/>
        </w:rPr>
        <w:t>Beim Zugriff über Netzwerk haben Freigabeberechtigungen immer den Vorrang vor den eingestellten NTFS-Berechtigungen. Erfolgt der Zugriff auf einen Ordner jedoch lokal am Fileserver, gelten die NTFS-Berechtigungen. Das Entscheidende: Selbst beim Zugriff über Netzwerk kann die Freigabeberechtigung die NTFS Berechtigung NICHT erweitern. Sie kann sie lediglich weiter einschränken, wenn sie dem User z.B. geringere Berechtigungen einräumt als die NTFS-Berechtigung.</w:t>
      </w:r>
    </w:p>
    <w:p w:rsidR="61A63A30" w:rsidP="1AF60AFC" w:rsidRDefault="61A63A30" w14:paraId="5AF993F5" w14:textId="7B8A92C4">
      <w:pPr>
        <w:pStyle w:val="berschrift1"/>
        <w:rPr>
          <w:lang w:val="de-CH"/>
        </w:rPr>
      </w:pPr>
      <w:r w:rsidRPr="1AF60AFC" w:rsidR="61A63A30">
        <w:rPr>
          <w:lang w:val="de-CH"/>
        </w:rPr>
        <w:t>GPO (Gruppenrichtlinien)</w:t>
      </w:r>
    </w:p>
    <w:p w:rsidR="3E95B56D" w:rsidP="1AF60AFC" w:rsidRDefault="3E95B56D" w14:paraId="28299EBC" w14:textId="48FAC652">
      <w:pPr>
        <w:pStyle w:val="berschrift2"/>
        <w:rPr>
          <w:rFonts w:ascii="Calibri Light" w:hAnsi="Calibri Light" w:eastAsia="ＭＳ ゴシック" w:cs="Times New Roman"/>
          <w:color w:val="2F5496" w:themeColor="accent1" w:themeTint="FF" w:themeShade="BF"/>
          <w:sz w:val="26"/>
          <w:szCs w:val="26"/>
          <w:lang w:val="de-CH"/>
        </w:rPr>
      </w:pPr>
      <w:r w:rsidRPr="1AF60AFC" w:rsidR="3E95B56D">
        <w:rPr>
          <w:lang w:val="de-CH"/>
        </w:rPr>
        <w:t xml:space="preserve">Was ist eine Gruppenrichtlinie? </w:t>
      </w:r>
    </w:p>
    <w:p w:rsidR="3E95B56D" w:rsidP="1AF60AFC" w:rsidRDefault="3E95B56D" w14:paraId="1ED486FF" w14:textId="55F0216C">
      <w:pPr>
        <w:pStyle w:val="Standard"/>
        <w:rPr>
          <w:lang w:val="de-CH"/>
        </w:rPr>
      </w:pPr>
      <w:r w:rsidRPr="1AF60AFC" w:rsidR="3E95B56D">
        <w:rPr>
          <w:lang w:val="de-CH"/>
        </w:rPr>
        <w:t xml:space="preserve">Sammlung von vielen möglichen Richtlinien und Einstellungen für einen Windows-Computer </w:t>
      </w:r>
    </w:p>
    <w:p w:rsidR="3E95B56D" w:rsidP="1AF60AFC" w:rsidRDefault="3E95B56D" w14:paraId="4E2D5A90" w14:textId="5289F4DA">
      <w:pPr>
        <w:pStyle w:val="Standard"/>
        <w:rPr>
          <w:lang w:val="de-CH"/>
        </w:rPr>
      </w:pPr>
      <w:r w:rsidRPr="1AF60AFC" w:rsidR="3E95B56D">
        <w:rPr>
          <w:rStyle w:val="berschrift2Zchn"/>
          <w:lang w:val="de-CH"/>
        </w:rPr>
        <w:t>Was ist ein Gruppenrichtlinien-Objekt?</w:t>
      </w:r>
      <w:r w:rsidRPr="1AF60AFC" w:rsidR="3E95B56D">
        <w:rPr>
          <w:lang w:val="de-CH"/>
        </w:rPr>
        <w:t xml:space="preserve"> </w:t>
      </w:r>
    </w:p>
    <w:p w:rsidR="3E95B56D" w:rsidP="1AF60AFC" w:rsidRDefault="3E95B56D" w14:paraId="03D5561B" w14:textId="005B6B1B">
      <w:pPr>
        <w:pStyle w:val="Standard"/>
        <w:rPr>
          <w:lang w:val="de-CH"/>
        </w:rPr>
      </w:pPr>
      <w:r w:rsidRPr="1AF60AFC" w:rsidR="3E95B56D">
        <w:rPr>
          <w:lang w:val="de-CH"/>
        </w:rPr>
        <w:t xml:space="preserve">Objekt, welches bestimmte konkrete Werte für Richtlinien und Einstellungen enthält. Meistens auf dem AD-Server gespeichert. </w:t>
      </w:r>
    </w:p>
    <w:p w:rsidR="3E95B56D" w:rsidP="1AF60AFC" w:rsidRDefault="3E95B56D" w14:paraId="749DFECF" w14:textId="15BDAAF1">
      <w:pPr>
        <w:pStyle w:val="berschrift2"/>
        <w:rPr>
          <w:rFonts w:ascii="Calibri Light" w:hAnsi="Calibri Light" w:eastAsia="ＭＳ ゴシック" w:cs="Times New Roman"/>
          <w:color w:val="2F5496" w:themeColor="accent1" w:themeTint="FF" w:themeShade="BF"/>
          <w:sz w:val="26"/>
          <w:szCs w:val="26"/>
          <w:lang w:val="de-CH"/>
        </w:rPr>
      </w:pPr>
      <w:r w:rsidRPr="1AF60AFC" w:rsidR="3E95B56D">
        <w:rPr>
          <w:lang w:val="de-CH"/>
        </w:rPr>
        <w:t xml:space="preserve">Zwischen welchen zwei Arten von Gruppenrichtlinien wird auf der obersten Ebene </w:t>
      </w:r>
    </w:p>
    <w:p w:rsidR="3E95B56D" w:rsidP="1AF60AFC" w:rsidRDefault="3E95B56D" w14:paraId="4A8A4597" w14:textId="3099CA00">
      <w:pPr>
        <w:pStyle w:val="berschrift2"/>
        <w:rPr>
          <w:rFonts w:ascii="Calibri Light" w:hAnsi="Calibri Light" w:eastAsia="ＭＳ ゴシック" w:cs="Times New Roman"/>
          <w:color w:val="2F5496" w:themeColor="accent1" w:themeTint="FF" w:themeShade="BF"/>
          <w:sz w:val="26"/>
          <w:szCs w:val="26"/>
          <w:lang w:val="de-CH"/>
        </w:rPr>
      </w:pPr>
      <w:r w:rsidRPr="1AF60AFC" w:rsidR="3E95B56D">
        <w:rPr>
          <w:lang w:val="de-CH"/>
        </w:rPr>
        <w:t xml:space="preserve">Unterschieden? </w:t>
      </w:r>
    </w:p>
    <w:p w:rsidR="3E95B56D" w:rsidP="1AF60AFC" w:rsidRDefault="3E95B56D" w14:paraId="79003D7D" w14:textId="6A5F088A">
      <w:pPr>
        <w:pStyle w:val="Standard"/>
        <w:rPr>
          <w:lang w:val="de-CH"/>
        </w:rPr>
      </w:pPr>
      <w:r w:rsidRPr="1AF60AFC" w:rsidR="3E95B56D">
        <w:rPr>
          <w:lang w:val="de-CH"/>
        </w:rPr>
        <w:t xml:space="preserve">Computer-Richtlinien (werden auf die Computer angewandt) Benutzer-Richtlinien (werden auf die Benutzer angewandt) </w:t>
      </w:r>
    </w:p>
    <w:p w:rsidR="3E95B56D" w:rsidP="1AF60AFC" w:rsidRDefault="3E95B56D" w14:paraId="0D42C473" w14:textId="767381FD">
      <w:pPr>
        <w:pStyle w:val="Standard"/>
        <w:rPr>
          <w:lang w:val="de-CH"/>
        </w:rPr>
      </w:pPr>
      <w:r w:rsidRPr="1AF60AFC" w:rsidR="3E95B56D">
        <w:rPr>
          <w:rStyle w:val="berschrift2Zchn"/>
          <w:lang w:val="de-CH"/>
        </w:rPr>
        <w:t>Mit welchen Objekten des ADDS können GPOs verlinkt werden? Was wird durch die Verlinkung be</w:t>
      </w:r>
      <w:r w:rsidRPr="1AF60AFC" w:rsidR="3E95B56D">
        <w:rPr>
          <w:rStyle w:val="berschrift2Zchn"/>
          <w:lang w:val="de-CH"/>
        </w:rPr>
        <w:t>wirkt</w:t>
      </w:r>
      <w:r w:rsidRPr="1AF60AFC" w:rsidR="3E95B56D">
        <w:rPr>
          <w:rStyle w:val="berschrift2Zchn"/>
          <w:lang w:val="de-CH"/>
        </w:rPr>
        <w:t>?</w:t>
      </w:r>
      <w:r w:rsidRPr="1AF60AFC" w:rsidR="3E95B56D">
        <w:rPr>
          <w:lang w:val="de-CH"/>
        </w:rPr>
        <w:t xml:space="preserve"> </w:t>
      </w:r>
    </w:p>
    <w:p w:rsidR="3E95B56D" w:rsidP="1AF60AFC" w:rsidRDefault="3E95B56D" w14:paraId="6CBAF81E" w14:textId="120E1AA3">
      <w:pPr>
        <w:pStyle w:val="Standard"/>
        <w:rPr>
          <w:lang w:val="de-CH"/>
        </w:rPr>
      </w:pPr>
      <w:r w:rsidRPr="1AF60AFC" w:rsidR="3E95B56D">
        <w:rPr>
          <w:lang w:val="de-CH"/>
        </w:rPr>
        <w:t xml:space="preserve">GPOs werden entweder mit einer Domäne oder mit einer OU verlinkt. Die GPO wird dann innerhalb und unterhalb der Domäne oder der OU angewandt. </w:t>
      </w:r>
    </w:p>
    <w:p w:rsidR="3E95B56D" w:rsidP="1AF60AFC" w:rsidRDefault="3E95B56D" w14:paraId="7E863563" w14:textId="607E4CAD">
      <w:pPr>
        <w:pStyle w:val="berschrift2"/>
        <w:rPr>
          <w:rFonts w:ascii="Calibri Light" w:hAnsi="Calibri Light" w:eastAsia="ＭＳ ゴシック" w:cs="Times New Roman"/>
          <w:color w:val="2F5496" w:themeColor="accent1" w:themeTint="FF" w:themeShade="BF"/>
          <w:sz w:val="26"/>
          <w:szCs w:val="26"/>
          <w:lang w:val="de-CH"/>
        </w:rPr>
      </w:pPr>
      <w:r w:rsidRPr="1AF60AFC" w:rsidR="3E95B56D">
        <w:rPr>
          <w:lang w:val="de-CH"/>
        </w:rPr>
        <w:t xml:space="preserve">Viele Richtlinien kennen drei mögliche Einstellungen. Welche sind das? Was bedeuten sie? </w:t>
      </w:r>
    </w:p>
    <w:p w:rsidR="3E95B56D" w:rsidP="1AF60AFC" w:rsidRDefault="3E95B56D" w14:paraId="555C97A6" w14:textId="193D0A7B">
      <w:pPr>
        <w:pStyle w:val="Standard"/>
        <w:rPr>
          <w:lang w:val="de-CH"/>
        </w:rPr>
      </w:pPr>
      <w:r w:rsidRPr="1AF60AFC" w:rsidR="3E95B56D">
        <w:rPr>
          <w:lang w:val="de-CH"/>
        </w:rPr>
        <w:t xml:space="preserve">Not configured </w:t>
      </w:r>
      <w:r>
        <w:tab/>
      </w:r>
      <w:r>
        <w:tab/>
      </w:r>
      <w:r>
        <w:tab/>
      </w:r>
      <w:r w:rsidRPr="1AF60AFC" w:rsidR="3E95B56D">
        <w:rPr>
          <w:lang w:val="de-CH"/>
        </w:rPr>
        <w:t xml:space="preserve">Die Richtlinie wird nicht angewandt. Es gelten die Defaultwerte oder </w:t>
      </w:r>
      <w:r>
        <w:tab/>
      </w:r>
      <w:r>
        <w:tab/>
      </w:r>
      <w:r>
        <w:tab/>
      </w:r>
      <w:r>
        <w:tab/>
      </w:r>
      <w:r w:rsidRPr="1AF60AFC" w:rsidR="3E95B56D">
        <w:rPr>
          <w:lang w:val="de-CH"/>
        </w:rPr>
        <w:t xml:space="preserve">Werte aus anderen GPOs. </w:t>
      </w:r>
    </w:p>
    <w:p w:rsidR="3E95B56D" w:rsidP="1AF60AFC" w:rsidRDefault="3E95B56D" w14:paraId="642F000B" w14:textId="322AE2B4">
      <w:pPr>
        <w:pStyle w:val="Standard"/>
        <w:rPr>
          <w:lang w:val="de-CH"/>
        </w:rPr>
      </w:pPr>
      <w:r w:rsidRPr="1AF60AFC" w:rsidR="3E95B56D">
        <w:rPr>
          <w:lang w:val="de-CH"/>
        </w:rPr>
        <w:t xml:space="preserve">Enabled </w:t>
      </w:r>
      <w:r>
        <w:tab/>
      </w:r>
      <w:r>
        <w:tab/>
      </w:r>
      <w:r>
        <w:tab/>
      </w:r>
      <w:r w:rsidRPr="1AF60AFC" w:rsidR="3E95B56D">
        <w:rPr>
          <w:lang w:val="de-CH"/>
        </w:rPr>
        <w:t xml:space="preserve">Die Richtlinie ist eingeschaltet und wird angewandt. </w:t>
      </w:r>
    </w:p>
    <w:p w:rsidR="3E95B56D" w:rsidP="1AF60AFC" w:rsidRDefault="3E95B56D" w14:paraId="1DEC19B7" w14:textId="03BC7E23">
      <w:pPr>
        <w:pStyle w:val="Standard"/>
        <w:rPr>
          <w:lang w:val="de-CH"/>
        </w:rPr>
      </w:pPr>
      <w:r w:rsidRPr="1AF60AFC" w:rsidR="3E95B56D">
        <w:rPr>
          <w:lang w:val="de-CH"/>
        </w:rPr>
        <w:t xml:space="preserve">Disabled </w:t>
      </w:r>
      <w:r>
        <w:tab/>
      </w:r>
      <w:r>
        <w:tab/>
      </w:r>
      <w:r>
        <w:tab/>
      </w:r>
      <w:r w:rsidRPr="1AF60AFC" w:rsidR="3E95B56D">
        <w:rPr>
          <w:lang w:val="de-CH"/>
        </w:rPr>
        <w:t>Richtlinie ist ausgeschaltet und wird nicht angewandt.</w:t>
      </w:r>
    </w:p>
    <w:p w:rsidRPr="00173ED2" w:rsidR="1C4BD235" w:rsidP="34233A18" w:rsidRDefault="72F65430" w14:paraId="64FC0D15" w14:textId="62EEA2C7">
      <w:pPr>
        <w:pStyle w:val="berschrift1"/>
        <w:rPr>
          <w:rFonts w:ascii="Calibri Light" w:hAnsi="Calibri Light" w:eastAsia="MS Gothic" w:cs="Times New Roman"/>
          <w:lang w:val="de-CH"/>
        </w:rPr>
      </w:pPr>
      <w:bookmarkStart w:name="_Toc74531094" w:id="51"/>
      <w:r w:rsidRPr="00173ED2">
        <w:rPr>
          <w:lang w:val="de-CH"/>
        </w:rPr>
        <w:t>Wichtige Eingabebefehle</w:t>
      </w:r>
      <w:bookmarkEnd w:id="51"/>
    </w:p>
    <w:p w:rsidRPr="00173ED2" w:rsidR="1C4BD235" w:rsidP="34233A18" w:rsidRDefault="72F65430" w14:paraId="38AF402F" w14:textId="22D80922">
      <w:pPr>
        <w:pStyle w:val="berschrift2"/>
        <w:rPr>
          <w:rFonts w:ascii="Calibri Light" w:hAnsi="Calibri Light" w:eastAsia="MS Gothic" w:cs="Times New Roman"/>
          <w:lang w:val="de-CH"/>
        </w:rPr>
      </w:pPr>
      <w:bookmarkStart w:name="_Toc74531095" w:id="52"/>
      <w:r w:rsidRPr="00173ED2">
        <w:rPr>
          <w:lang w:val="de-CH"/>
        </w:rPr>
        <w:t>CMD</w:t>
      </w:r>
      <w:bookmarkEnd w:id="52"/>
      <w:r w:rsidRPr="00173ED2">
        <w:rPr>
          <w:lang w:val="de-CH"/>
        </w:rPr>
        <w:t xml:space="preserve"> </w:t>
      </w:r>
    </w:p>
    <w:p w:rsidRPr="00173ED2" w:rsidR="2BE5E164" w:rsidP="34233A18" w:rsidRDefault="2BE5E164" w14:paraId="18216205" w14:textId="62D61213">
      <w:pPr>
        <w:ind w:firstLine="708"/>
        <w:rPr>
          <w:lang w:val="de-CH"/>
        </w:rPr>
      </w:pPr>
      <w:r w:rsidRPr="00173ED2">
        <w:rPr>
          <w:lang w:val="de-CH"/>
        </w:rPr>
        <w:t>Ping hostname</w:t>
      </w:r>
    </w:p>
    <w:p w:rsidRPr="00173ED2" w:rsidR="2BE5E164" w:rsidP="34233A18" w:rsidRDefault="2BE5E164" w14:paraId="21C63E5B" w14:textId="6EA5274D">
      <w:pPr>
        <w:ind w:firstLine="708"/>
        <w:rPr>
          <w:lang w:val="de-CH"/>
        </w:rPr>
      </w:pPr>
      <w:r w:rsidRPr="00173ED2">
        <w:rPr>
          <w:lang w:val="de-CH"/>
        </w:rPr>
        <w:t>Ping Ip-Adresse</w:t>
      </w:r>
      <w:r w:rsidRPr="00173ED2" w:rsidR="52ADA364">
        <w:rPr>
          <w:lang w:val="de-CH"/>
        </w:rPr>
        <w:t xml:space="preserve"> </w:t>
      </w:r>
    </w:p>
    <w:p w:rsidRPr="00173ED2" w:rsidR="2BE5E164" w:rsidP="34233A18" w:rsidRDefault="2BE5E164" w14:paraId="010D0EB9" w14:textId="76816D8D">
      <w:pPr>
        <w:ind w:firstLine="708"/>
        <w:rPr>
          <w:lang w:val="de-CH"/>
        </w:rPr>
      </w:pPr>
      <w:r w:rsidRPr="00173ED2">
        <w:rPr>
          <w:lang w:val="de-CH"/>
        </w:rPr>
        <w:t>Ipconfig /all</w:t>
      </w:r>
    </w:p>
    <w:p w:rsidRPr="00173ED2" w:rsidR="75D28D55" w:rsidP="34233A18" w:rsidRDefault="75D28D55" w14:paraId="3CB1D811" w14:textId="004C162D">
      <w:pPr>
        <w:ind w:firstLine="708"/>
        <w:rPr>
          <w:rFonts w:ascii="Calibri" w:hAnsi="Calibri" w:eastAsia="Calibri" w:cs="Calibri"/>
          <w:color w:val="303030"/>
          <w:sz w:val="27"/>
          <w:szCs w:val="27"/>
          <w:lang w:val="de-CH"/>
        </w:rPr>
      </w:pPr>
      <w:r w:rsidRPr="00173ED2">
        <w:rPr>
          <w:lang w:val="de-CH"/>
        </w:rPr>
        <w:t>ipconfig /release</w:t>
      </w:r>
    </w:p>
    <w:p w:rsidR="75D28D55" w:rsidP="1AF60AFC" w:rsidRDefault="75D28D55" w14:paraId="26360274" w14:textId="02EF6D2B">
      <w:pPr>
        <w:ind w:firstLine="708"/>
        <w:rPr>
          <w:lang w:val="de-CH"/>
        </w:rPr>
      </w:pPr>
      <w:proofErr w:type="spellStart"/>
      <w:r w:rsidRPr="1AF60AFC" w:rsidR="75D28D55">
        <w:rPr>
          <w:lang w:val="de-CH"/>
        </w:rPr>
        <w:t>ipconfig</w:t>
      </w:r>
      <w:proofErr w:type="spellEnd"/>
      <w:r w:rsidRPr="1AF60AFC" w:rsidR="75D28D55">
        <w:rPr>
          <w:lang w:val="de-CH"/>
        </w:rPr>
        <w:t xml:space="preserve"> /rene</w:t>
      </w:r>
      <w:r w:rsidRPr="1AF60AFC" w:rsidR="47F7C232">
        <w:rPr>
          <w:lang w:val="de-CH"/>
        </w:rPr>
        <w:t>w</w:t>
      </w:r>
    </w:p>
    <w:p w:rsidRPr="00173ED2" w:rsidR="61325F1F" w:rsidP="34233A18" w:rsidRDefault="61325F1F" w14:paraId="4918FA99" w14:textId="46707023">
      <w:pPr>
        <w:ind w:firstLine="708"/>
        <w:rPr>
          <w:lang w:val="de-CH"/>
        </w:rPr>
      </w:pPr>
      <w:proofErr w:type="spellStart"/>
      <w:r w:rsidRPr="1AF60AFC" w:rsidR="61325F1F">
        <w:rPr>
          <w:lang w:val="de-CH"/>
        </w:rPr>
        <w:t>I</w:t>
      </w:r>
      <w:r w:rsidRPr="1AF60AFC" w:rsidR="75D28D55">
        <w:rPr>
          <w:lang w:val="de-CH"/>
        </w:rPr>
        <w:t>pconfig</w:t>
      </w:r>
      <w:proofErr w:type="spellEnd"/>
      <w:r w:rsidRPr="1AF60AFC" w:rsidR="75D28D55">
        <w:rPr>
          <w:lang w:val="de-CH"/>
        </w:rPr>
        <w:t>/</w:t>
      </w:r>
      <w:proofErr w:type="spellStart"/>
      <w:r w:rsidRPr="1AF60AFC" w:rsidR="75D28D55">
        <w:rPr>
          <w:lang w:val="de-CH"/>
        </w:rPr>
        <w:t>flushdns</w:t>
      </w:r>
      <w:proofErr w:type="spellEnd"/>
    </w:p>
    <w:p w:rsidR="3F8C8AAE" w:rsidP="1AF60AFC" w:rsidRDefault="3F8C8AAE" w14:paraId="409B16D4" w14:textId="199D4A99">
      <w:pPr>
        <w:pStyle w:val="Standard"/>
        <w:ind w:firstLine="708"/>
        <w:rPr>
          <w:lang w:val="de-CH"/>
        </w:rPr>
      </w:pPr>
      <w:proofErr w:type="spellStart"/>
      <w:r w:rsidRPr="1AF60AFC" w:rsidR="3F8C8AAE">
        <w:rPr>
          <w:lang w:val="de-CH"/>
        </w:rPr>
        <w:t>Gpupdate</w:t>
      </w:r>
      <w:proofErr w:type="spellEnd"/>
      <w:r w:rsidRPr="1AF60AFC" w:rsidR="3F8C8AAE">
        <w:rPr>
          <w:lang w:val="de-CH"/>
        </w:rPr>
        <w:t xml:space="preserve"> /force</w:t>
      </w:r>
    </w:p>
    <w:p w:rsidR="3F8C8AAE" w:rsidP="1AF60AFC" w:rsidRDefault="3F8C8AAE" w14:paraId="1F9FD075" w14:textId="60A5AF6D">
      <w:pPr>
        <w:pStyle w:val="Standard"/>
        <w:ind w:firstLine="708"/>
        <w:rPr>
          <w:lang w:val="de-CH"/>
        </w:rPr>
      </w:pPr>
      <w:r w:rsidRPr="1AF60AFC" w:rsidR="3F8C8AAE">
        <w:rPr>
          <w:lang w:val="de-CH"/>
        </w:rPr>
        <w:t>Gpresult /r</w:t>
      </w:r>
    </w:p>
    <w:p w:rsidRPr="00173ED2" w:rsidR="61325F1F" w:rsidP="34233A18" w:rsidRDefault="61325F1F" w14:paraId="3ADE7A4C" w14:textId="1AB46554">
      <w:pPr>
        <w:ind w:firstLine="708"/>
        <w:rPr>
          <w:lang w:val="de-CH"/>
        </w:rPr>
      </w:pPr>
      <w:r w:rsidRPr="00173ED2">
        <w:rPr>
          <w:lang w:val="de-CH"/>
        </w:rPr>
        <w:t>arp –a</w:t>
      </w:r>
    </w:p>
    <w:p w:rsidRPr="00173ED2" w:rsidR="61325F1F" w:rsidP="34233A18" w:rsidRDefault="46BCB4C7" w14:paraId="2AA130DD" w14:textId="7AAC0433">
      <w:pPr>
        <w:ind w:firstLine="708"/>
        <w:rPr>
          <w:lang w:val="de-CH"/>
        </w:rPr>
      </w:pPr>
      <w:r w:rsidRPr="00173ED2">
        <w:rPr>
          <w:lang w:val="de-CH"/>
        </w:rPr>
        <w:t>N</w:t>
      </w:r>
      <w:r w:rsidRPr="00173ED2" w:rsidR="61325F1F">
        <w:rPr>
          <w:lang w:val="de-CH"/>
        </w:rPr>
        <w:t>slookup</w:t>
      </w:r>
    </w:p>
    <w:p w:rsidRPr="00173ED2" w:rsidR="74463C84" w:rsidP="74463C84" w:rsidRDefault="74463C84" w14:paraId="4537C004" w14:textId="612ED99F">
      <w:pPr>
        <w:ind w:firstLine="708"/>
        <w:rPr>
          <w:lang w:val="de-CH"/>
        </w:rPr>
      </w:pPr>
    </w:p>
    <w:p w:rsidRPr="00173ED2" w:rsidR="7F02AE76" w:rsidP="74463C84" w:rsidRDefault="7F02AE76" w14:paraId="5E27212F" w14:textId="3595D0A5">
      <w:pPr>
        <w:rPr>
          <w:lang w:val="de-CH"/>
        </w:rPr>
      </w:pPr>
      <w:bookmarkStart w:name="_Toc74531096" w:id="53"/>
      <w:r w:rsidRPr="00173ED2">
        <w:rPr>
          <w:rStyle w:val="berschrift2Zchn"/>
          <w:lang w:val="de-CH"/>
        </w:rPr>
        <w:t>PowerShell</w:t>
      </w:r>
      <w:bookmarkEnd w:id="53"/>
    </w:p>
    <w:p w:rsidRPr="00173ED2" w:rsidR="7F02AE76" w:rsidP="74463C84" w:rsidRDefault="7F02AE76" w14:paraId="5A9355AA" w14:textId="2FF338C9">
      <w:pPr>
        <w:ind w:firstLine="708"/>
        <w:rPr>
          <w:lang w:val="de-CH"/>
        </w:rPr>
      </w:pPr>
      <w:proofErr w:type="spellStart"/>
      <w:r w:rsidRPr="1AF60AFC" w:rsidR="7F02AE76">
        <w:rPr>
          <w:lang w:val="de-CH"/>
        </w:rPr>
        <w:t>Icacls</w:t>
      </w:r>
      <w:proofErr w:type="spellEnd"/>
      <w:r w:rsidRPr="1AF60AFC" w:rsidR="7F02AE76">
        <w:rPr>
          <w:lang w:val="de-CH"/>
        </w:rPr>
        <w:t xml:space="preserve"> dateipfad</w:t>
      </w:r>
      <w:r w:rsidRPr="1AF60AFC" w:rsidR="77F16EB7">
        <w:rPr>
          <w:lang w:val="de-CH"/>
        </w:rPr>
        <w:t xml:space="preserve"> (d:\Altersheim\Verwaltung\Buchhaltung\Inventar)</w:t>
      </w:r>
    </w:p>
    <w:p w:rsidR="1AF60AFC" w:rsidP="1AF60AFC" w:rsidRDefault="1AF60AFC" w14:paraId="7BE826D8" w14:textId="1E7E6C2B">
      <w:pPr>
        <w:pStyle w:val="Standard"/>
        <w:ind w:firstLine="708"/>
        <w:rPr>
          <w:lang w:val="de-CH"/>
        </w:rPr>
      </w:pPr>
    </w:p>
    <w:sectPr w:rsidRPr="00173ED2" w:rsidR="7F02AE76" w:rsidSect="0059785D">
      <w:pgSz w:w="11906" w:h="16838" w:orient="portrait"/>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Titillium">
    <w:altName w:val="Calibri"/>
    <w:charset w:val="00"/>
    <w:family w:val="auto"/>
    <w:pitch w:val="variable"/>
    <w:sig w:usb0="00000007" w:usb1="00000001" w:usb2="00000000" w:usb3="00000000" w:csb0="00000093"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FC1169"/>
    <w:multiLevelType w:val="hybridMultilevel"/>
    <w:tmpl w:val="53041ACC"/>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 w15:restartNumberingAfterBreak="0">
    <w:nsid w:val="14815D02"/>
    <w:multiLevelType w:val="hybridMultilevel"/>
    <w:tmpl w:val="FFFFFFFF"/>
    <w:lvl w:ilvl="0" w:tplc="C866837C">
      <w:start w:val="1"/>
      <w:numFmt w:val="bullet"/>
      <w:lvlText w:val=""/>
      <w:lvlJc w:val="left"/>
      <w:pPr>
        <w:ind w:left="720" w:hanging="360"/>
      </w:pPr>
      <w:rPr>
        <w:rFonts w:hint="default" w:ascii="Symbol" w:hAnsi="Symbol"/>
      </w:rPr>
    </w:lvl>
    <w:lvl w:ilvl="1" w:tplc="B16E56A6">
      <w:start w:val="1"/>
      <w:numFmt w:val="bullet"/>
      <w:lvlText w:val="o"/>
      <w:lvlJc w:val="left"/>
      <w:pPr>
        <w:ind w:left="1440" w:hanging="360"/>
      </w:pPr>
      <w:rPr>
        <w:rFonts w:hint="default" w:ascii="Courier New" w:hAnsi="Courier New"/>
      </w:rPr>
    </w:lvl>
    <w:lvl w:ilvl="2" w:tplc="7A28AD62">
      <w:start w:val="1"/>
      <w:numFmt w:val="bullet"/>
      <w:lvlText w:val=""/>
      <w:lvlJc w:val="left"/>
      <w:pPr>
        <w:ind w:left="2160" w:hanging="360"/>
      </w:pPr>
      <w:rPr>
        <w:rFonts w:hint="default" w:ascii="Wingdings" w:hAnsi="Wingdings"/>
      </w:rPr>
    </w:lvl>
    <w:lvl w:ilvl="3" w:tplc="F6D6F57E">
      <w:start w:val="1"/>
      <w:numFmt w:val="bullet"/>
      <w:lvlText w:val=""/>
      <w:lvlJc w:val="left"/>
      <w:pPr>
        <w:ind w:left="2880" w:hanging="360"/>
      </w:pPr>
      <w:rPr>
        <w:rFonts w:hint="default" w:ascii="Symbol" w:hAnsi="Symbol"/>
      </w:rPr>
    </w:lvl>
    <w:lvl w:ilvl="4" w:tplc="7C321EBA">
      <w:start w:val="1"/>
      <w:numFmt w:val="bullet"/>
      <w:lvlText w:val="o"/>
      <w:lvlJc w:val="left"/>
      <w:pPr>
        <w:ind w:left="3600" w:hanging="360"/>
      </w:pPr>
      <w:rPr>
        <w:rFonts w:hint="default" w:ascii="Courier New" w:hAnsi="Courier New"/>
      </w:rPr>
    </w:lvl>
    <w:lvl w:ilvl="5" w:tplc="1B1A2F50">
      <w:start w:val="1"/>
      <w:numFmt w:val="bullet"/>
      <w:lvlText w:val=""/>
      <w:lvlJc w:val="left"/>
      <w:pPr>
        <w:ind w:left="4320" w:hanging="360"/>
      </w:pPr>
      <w:rPr>
        <w:rFonts w:hint="default" w:ascii="Wingdings" w:hAnsi="Wingdings"/>
      </w:rPr>
    </w:lvl>
    <w:lvl w:ilvl="6" w:tplc="93C6B4E6">
      <w:start w:val="1"/>
      <w:numFmt w:val="bullet"/>
      <w:lvlText w:val=""/>
      <w:lvlJc w:val="left"/>
      <w:pPr>
        <w:ind w:left="5040" w:hanging="360"/>
      </w:pPr>
      <w:rPr>
        <w:rFonts w:hint="default" w:ascii="Symbol" w:hAnsi="Symbol"/>
      </w:rPr>
    </w:lvl>
    <w:lvl w:ilvl="7" w:tplc="868E5EC4">
      <w:start w:val="1"/>
      <w:numFmt w:val="bullet"/>
      <w:lvlText w:val="o"/>
      <w:lvlJc w:val="left"/>
      <w:pPr>
        <w:ind w:left="5760" w:hanging="360"/>
      </w:pPr>
      <w:rPr>
        <w:rFonts w:hint="default" w:ascii="Courier New" w:hAnsi="Courier New"/>
      </w:rPr>
    </w:lvl>
    <w:lvl w:ilvl="8" w:tplc="E342FCFC">
      <w:start w:val="1"/>
      <w:numFmt w:val="bullet"/>
      <w:lvlText w:val=""/>
      <w:lvlJc w:val="left"/>
      <w:pPr>
        <w:ind w:left="6480" w:hanging="360"/>
      </w:pPr>
      <w:rPr>
        <w:rFonts w:hint="default" w:ascii="Wingdings" w:hAnsi="Wingdings"/>
      </w:rPr>
    </w:lvl>
  </w:abstractNum>
  <w:abstractNum w:abstractNumId="2" w15:restartNumberingAfterBreak="0">
    <w:nsid w:val="786A4E20"/>
    <w:multiLevelType w:val="hybridMultilevel"/>
    <w:tmpl w:val="FFFFFFFF"/>
    <w:lvl w:ilvl="0" w:tplc="E31899EA">
      <w:start w:val="1"/>
      <w:numFmt w:val="bullet"/>
      <w:lvlText w:val=""/>
      <w:lvlJc w:val="left"/>
      <w:pPr>
        <w:ind w:left="720" w:hanging="360"/>
      </w:pPr>
      <w:rPr>
        <w:rFonts w:hint="default" w:ascii="Symbol" w:hAnsi="Symbol"/>
      </w:rPr>
    </w:lvl>
    <w:lvl w:ilvl="1" w:tplc="1F322680">
      <w:start w:val="1"/>
      <w:numFmt w:val="bullet"/>
      <w:lvlText w:val="o"/>
      <w:lvlJc w:val="left"/>
      <w:pPr>
        <w:ind w:left="1440" w:hanging="360"/>
      </w:pPr>
      <w:rPr>
        <w:rFonts w:hint="default" w:ascii="Courier New" w:hAnsi="Courier New"/>
      </w:rPr>
    </w:lvl>
    <w:lvl w:ilvl="2" w:tplc="5378AF70">
      <w:start w:val="1"/>
      <w:numFmt w:val="bullet"/>
      <w:lvlText w:val=""/>
      <w:lvlJc w:val="left"/>
      <w:pPr>
        <w:ind w:left="2160" w:hanging="360"/>
      </w:pPr>
      <w:rPr>
        <w:rFonts w:hint="default" w:ascii="Wingdings" w:hAnsi="Wingdings"/>
      </w:rPr>
    </w:lvl>
    <w:lvl w:ilvl="3" w:tplc="E9F2811C">
      <w:start w:val="1"/>
      <w:numFmt w:val="bullet"/>
      <w:lvlText w:val=""/>
      <w:lvlJc w:val="left"/>
      <w:pPr>
        <w:ind w:left="2880" w:hanging="360"/>
      </w:pPr>
      <w:rPr>
        <w:rFonts w:hint="default" w:ascii="Symbol" w:hAnsi="Symbol"/>
      </w:rPr>
    </w:lvl>
    <w:lvl w:ilvl="4" w:tplc="80BAD354">
      <w:start w:val="1"/>
      <w:numFmt w:val="bullet"/>
      <w:lvlText w:val="o"/>
      <w:lvlJc w:val="left"/>
      <w:pPr>
        <w:ind w:left="3600" w:hanging="360"/>
      </w:pPr>
      <w:rPr>
        <w:rFonts w:hint="default" w:ascii="Courier New" w:hAnsi="Courier New"/>
      </w:rPr>
    </w:lvl>
    <w:lvl w:ilvl="5" w:tplc="DF2065B8">
      <w:start w:val="1"/>
      <w:numFmt w:val="bullet"/>
      <w:lvlText w:val=""/>
      <w:lvlJc w:val="left"/>
      <w:pPr>
        <w:ind w:left="4320" w:hanging="360"/>
      </w:pPr>
      <w:rPr>
        <w:rFonts w:hint="default" w:ascii="Wingdings" w:hAnsi="Wingdings"/>
      </w:rPr>
    </w:lvl>
    <w:lvl w:ilvl="6" w:tplc="B432872A">
      <w:start w:val="1"/>
      <w:numFmt w:val="bullet"/>
      <w:lvlText w:val=""/>
      <w:lvlJc w:val="left"/>
      <w:pPr>
        <w:ind w:left="5040" w:hanging="360"/>
      </w:pPr>
      <w:rPr>
        <w:rFonts w:hint="default" w:ascii="Symbol" w:hAnsi="Symbol"/>
      </w:rPr>
    </w:lvl>
    <w:lvl w:ilvl="7" w:tplc="BA282300">
      <w:start w:val="1"/>
      <w:numFmt w:val="bullet"/>
      <w:lvlText w:val="o"/>
      <w:lvlJc w:val="left"/>
      <w:pPr>
        <w:ind w:left="5760" w:hanging="360"/>
      </w:pPr>
      <w:rPr>
        <w:rFonts w:hint="default" w:ascii="Courier New" w:hAnsi="Courier New"/>
      </w:rPr>
    </w:lvl>
    <w:lvl w:ilvl="8" w:tplc="39DAAEBE">
      <w:start w:val="1"/>
      <w:numFmt w:val="bullet"/>
      <w:lvlText w:val=""/>
      <w:lvlJc w:val="left"/>
      <w:pPr>
        <w:ind w:left="6480" w:hanging="360"/>
      </w:pPr>
      <w:rPr>
        <w:rFonts w:hint="default" w:ascii="Wingdings" w:hAnsi="Wingdings"/>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trackRevisions w:val="false"/>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2913FB9C"/>
    <w:rsid w:val="00173ED2"/>
    <w:rsid w:val="002A4932"/>
    <w:rsid w:val="00367FE9"/>
    <w:rsid w:val="00375C95"/>
    <w:rsid w:val="003A22C0"/>
    <w:rsid w:val="0047D1AF"/>
    <w:rsid w:val="004B50B7"/>
    <w:rsid w:val="004C2E86"/>
    <w:rsid w:val="0059785D"/>
    <w:rsid w:val="00875756"/>
    <w:rsid w:val="008877C8"/>
    <w:rsid w:val="008E6926"/>
    <w:rsid w:val="00946E01"/>
    <w:rsid w:val="00A31E8F"/>
    <w:rsid w:val="00A87E3B"/>
    <w:rsid w:val="00A87FD4"/>
    <w:rsid w:val="00DC5D94"/>
    <w:rsid w:val="00EF4529"/>
    <w:rsid w:val="00FC2FB0"/>
    <w:rsid w:val="021FB9EB"/>
    <w:rsid w:val="02354432"/>
    <w:rsid w:val="02701FA4"/>
    <w:rsid w:val="0276B7AF"/>
    <w:rsid w:val="0286B8FE"/>
    <w:rsid w:val="0469514E"/>
    <w:rsid w:val="047B6106"/>
    <w:rsid w:val="050DDEFD"/>
    <w:rsid w:val="05CC080F"/>
    <w:rsid w:val="069EB51F"/>
    <w:rsid w:val="07A0F210"/>
    <w:rsid w:val="07BD0BDE"/>
    <w:rsid w:val="07E18849"/>
    <w:rsid w:val="0891B513"/>
    <w:rsid w:val="0A428264"/>
    <w:rsid w:val="0B29E59C"/>
    <w:rsid w:val="0C9BD10F"/>
    <w:rsid w:val="0CB9356C"/>
    <w:rsid w:val="0D297718"/>
    <w:rsid w:val="0D568930"/>
    <w:rsid w:val="0DECB414"/>
    <w:rsid w:val="0DF70B37"/>
    <w:rsid w:val="0F54012F"/>
    <w:rsid w:val="0FA550F2"/>
    <w:rsid w:val="1147D456"/>
    <w:rsid w:val="116589A3"/>
    <w:rsid w:val="116F4232"/>
    <w:rsid w:val="11F4CF5A"/>
    <w:rsid w:val="1240F41E"/>
    <w:rsid w:val="126F4987"/>
    <w:rsid w:val="12C26A0A"/>
    <w:rsid w:val="12DC1D8A"/>
    <w:rsid w:val="12DCF1B4"/>
    <w:rsid w:val="1370918A"/>
    <w:rsid w:val="140E49F5"/>
    <w:rsid w:val="14C33D17"/>
    <w:rsid w:val="1507B150"/>
    <w:rsid w:val="15B80A44"/>
    <w:rsid w:val="15C0250E"/>
    <w:rsid w:val="165A154A"/>
    <w:rsid w:val="17BF7527"/>
    <w:rsid w:val="1884BF71"/>
    <w:rsid w:val="18DA9814"/>
    <w:rsid w:val="1947D282"/>
    <w:rsid w:val="19619AE5"/>
    <w:rsid w:val="19BEFCDC"/>
    <w:rsid w:val="1A18D007"/>
    <w:rsid w:val="1A741C8A"/>
    <w:rsid w:val="1AF60AFC"/>
    <w:rsid w:val="1C4BD235"/>
    <w:rsid w:val="1C51E042"/>
    <w:rsid w:val="1C6DE14C"/>
    <w:rsid w:val="1C8B5BDE"/>
    <w:rsid w:val="1D15C9A7"/>
    <w:rsid w:val="1DA626F7"/>
    <w:rsid w:val="1DC76EC4"/>
    <w:rsid w:val="1DCB36F3"/>
    <w:rsid w:val="1EC2178B"/>
    <w:rsid w:val="1F7690CE"/>
    <w:rsid w:val="1FA3D55E"/>
    <w:rsid w:val="2037F101"/>
    <w:rsid w:val="209AFCE8"/>
    <w:rsid w:val="2149BD59"/>
    <w:rsid w:val="218E09D9"/>
    <w:rsid w:val="21934621"/>
    <w:rsid w:val="21D11B81"/>
    <w:rsid w:val="2301FFCD"/>
    <w:rsid w:val="23516399"/>
    <w:rsid w:val="237D99D9"/>
    <w:rsid w:val="23D46317"/>
    <w:rsid w:val="2406E193"/>
    <w:rsid w:val="24A6D306"/>
    <w:rsid w:val="24ED9110"/>
    <w:rsid w:val="2531590F"/>
    <w:rsid w:val="258BAE94"/>
    <w:rsid w:val="26A88EB0"/>
    <w:rsid w:val="26B53A9B"/>
    <w:rsid w:val="278E052C"/>
    <w:rsid w:val="27FB7C41"/>
    <w:rsid w:val="280B4ABF"/>
    <w:rsid w:val="2856F3FE"/>
    <w:rsid w:val="28B9CCBC"/>
    <w:rsid w:val="28BD4079"/>
    <w:rsid w:val="2913FB9C"/>
    <w:rsid w:val="29755746"/>
    <w:rsid w:val="29ADA6E5"/>
    <w:rsid w:val="29B127EB"/>
    <w:rsid w:val="2B1127A7"/>
    <w:rsid w:val="2B304EE9"/>
    <w:rsid w:val="2B331D03"/>
    <w:rsid w:val="2BB4646D"/>
    <w:rsid w:val="2BD6E661"/>
    <w:rsid w:val="2BDF74FC"/>
    <w:rsid w:val="2BE5E164"/>
    <w:rsid w:val="2C09B37A"/>
    <w:rsid w:val="2C2279AE"/>
    <w:rsid w:val="2C7C6EB1"/>
    <w:rsid w:val="2CCEED64"/>
    <w:rsid w:val="2D0AF506"/>
    <w:rsid w:val="2D95429B"/>
    <w:rsid w:val="2EA07092"/>
    <w:rsid w:val="302303F4"/>
    <w:rsid w:val="3120E905"/>
    <w:rsid w:val="318E8AEF"/>
    <w:rsid w:val="31F6B3BA"/>
    <w:rsid w:val="33E48422"/>
    <w:rsid w:val="34233A18"/>
    <w:rsid w:val="35231C0D"/>
    <w:rsid w:val="35667BE2"/>
    <w:rsid w:val="35B81FE9"/>
    <w:rsid w:val="360DE740"/>
    <w:rsid w:val="3617FFD5"/>
    <w:rsid w:val="3777F40F"/>
    <w:rsid w:val="37849B5F"/>
    <w:rsid w:val="37BF2158"/>
    <w:rsid w:val="3812348F"/>
    <w:rsid w:val="39265136"/>
    <w:rsid w:val="3B2E1822"/>
    <w:rsid w:val="3C78254B"/>
    <w:rsid w:val="3C9AA591"/>
    <w:rsid w:val="3C9F54BA"/>
    <w:rsid w:val="3D428D6F"/>
    <w:rsid w:val="3D549194"/>
    <w:rsid w:val="3E1400F7"/>
    <w:rsid w:val="3E95B56D"/>
    <w:rsid w:val="3F8C8AAE"/>
    <w:rsid w:val="405057DD"/>
    <w:rsid w:val="41EA98A8"/>
    <w:rsid w:val="42B19048"/>
    <w:rsid w:val="43AF8D34"/>
    <w:rsid w:val="4434420D"/>
    <w:rsid w:val="45BB7B10"/>
    <w:rsid w:val="45E33863"/>
    <w:rsid w:val="4670629F"/>
    <w:rsid w:val="46B05314"/>
    <w:rsid w:val="46BCB4C7"/>
    <w:rsid w:val="477CE84D"/>
    <w:rsid w:val="4790ED62"/>
    <w:rsid w:val="47F7C232"/>
    <w:rsid w:val="480C3300"/>
    <w:rsid w:val="492E16D2"/>
    <w:rsid w:val="49908A8E"/>
    <w:rsid w:val="4AA38391"/>
    <w:rsid w:val="4C147E05"/>
    <w:rsid w:val="4C407414"/>
    <w:rsid w:val="4D005464"/>
    <w:rsid w:val="4E321247"/>
    <w:rsid w:val="4E334BCF"/>
    <w:rsid w:val="4E500D21"/>
    <w:rsid w:val="4E7713CE"/>
    <w:rsid w:val="4F7ADB48"/>
    <w:rsid w:val="4FA02561"/>
    <w:rsid w:val="506AB7A7"/>
    <w:rsid w:val="51F8D149"/>
    <w:rsid w:val="52ADA364"/>
    <w:rsid w:val="544DB9B2"/>
    <w:rsid w:val="54DCBAE8"/>
    <w:rsid w:val="552931DD"/>
    <w:rsid w:val="55FF293C"/>
    <w:rsid w:val="5642F13B"/>
    <w:rsid w:val="57152474"/>
    <w:rsid w:val="57E697D8"/>
    <w:rsid w:val="5848BAE3"/>
    <w:rsid w:val="5860C436"/>
    <w:rsid w:val="5B92145A"/>
    <w:rsid w:val="5C3641AC"/>
    <w:rsid w:val="5C4032BB"/>
    <w:rsid w:val="5C83C8E4"/>
    <w:rsid w:val="5CE63CA0"/>
    <w:rsid w:val="5D053D57"/>
    <w:rsid w:val="5D3A8C0B"/>
    <w:rsid w:val="5D61E187"/>
    <w:rsid w:val="5DC9FD61"/>
    <w:rsid w:val="5E3E1E77"/>
    <w:rsid w:val="5E525843"/>
    <w:rsid w:val="5ED65C6C"/>
    <w:rsid w:val="5F0911CD"/>
    <w:rsid w:val="5FBB69A6"/>
    <w:rsid w:val="60CFDBDF"/>
    <w:rsid w:val="60D902ED"/>
    <w:rsid w:val="61325F1F"/>
    <w:rsid w:val="61A63A30"/>
    <w:rsid w:val="6240B28F"/>
    <w:rsid w:val="62A88E6B"/>
    <w:rsid w:val="62AE29A4"/>
    <w:rsid w:val="634646D6"/>
    <w:rsid w:val="6394421C"/>
    <w:rsid w:val="63F77B52"/>
    <w:rsid w:val="64848A7A"/>
    <w:rsid w:val="64A5AC55"/>
    <w:rsid w:val="64A7AADE"/>
    <w:rsid w:val="64AC3F26"/>
    <w:rsid w:val="656454E4"/>
    <w:rsid w:val="65D713B2"/>
    <w:rsid w:val="66772040"/>
    <w:rsid w:val="66D814BA"/>
    <w:rsid w:val="67002545"/>
    <w:rsid w:val="670DBE78"/>
    <w:rsid w:val="675BE1F2"/>
    <w:rsid w:val="68560D1C"/>
    <w:rsid w:val="68FB9C57"/>
    <w:rsid w:val="68FDDB7B"/>
    <w:rsid w:val="6AC75EDF"/>
    <w:rsid w:val="6B051751"/>
    <w:rsid w:val="6C811041"/>
    <w:rsid w:val="6CE31182"/>
    <w:rsid w:val="6D095169"/>
    <w:rsid w:val="6DCF0D7A"/>
    <w:rsid w:val="7040F22B"/>
    <w:rsid w:val="70903E1D"/>
    <w:rsid w:val="717B3DF6"/>
    <w:rsid w:val="71B31E0E"/>
    <w:rsid w:val="72709533"/>
    <w:rsid w:val="72A387E3"/>
    <w:rsid w:val="72D686A3"/>
    <w:rsid w:val="72F65430"/>
    <w:rsid w:val="735F6A90"/>
    <w:rsid w:val="737892ED"/>
    <w:rsid w:val="739D6F65"/>
    <w:rsid w:val="742B4EBA"/>
    <w:rsid w:val="74463C84"/>
    <w:rsid w:val="7453D482"/>
    <w:rsid w:val="74BC6088"/>
    <w:rsid w:val="74DDA387"/>
    <w:rsid w:val="75D28D55"/>
    <w:rsid w:val="76DBDD8B"/>
    <w:rsid w:val="77060B66"/>
    <w:rsid w:val="779CDDFD"/>
    <w:rsid w:val="77B3CF05"/>
    <w:rsid w:val="77F16EB7"/>
    <w:rsid w:val="785FCE9D"/>
    <w:rsid w:val="788227A5"/>
    <w:rsid w:val="78B6AB3C"/>
    <w:rsid w:val="7919ADA7"/>
    <w:rsid w:val="7AB57E08"/>
    <w:rsid w:val="7AE4BFFF"/>
    <w:rsid w:val="7BCDA01C"/>
    <w:rsid w:val="7C177779"/>
    <w:rsid w:val="7C497CC4"/>
    <w:rsid w:val="7C809060"/>
    <w:rsid w:val="7CD85335"/>
    <w:rsid w:val="7D734369"/>
    <w:rsid w:val="7D905AF8"/>
    <w:rsid w:val="7DBC6EE8"/>
    <w:rsid w:val="7E0C1F81"/>
    <w:rsid w:val="7F02AE76"/>
    <w:rsid w:val="7F4F183B"/>
    <w:rsid w:val="7FDC6902"/>
  </w:rsids>
  <m:mathPr>
    <m:mathFont m:val="Cambria Math"/>
    <m:brkBin m:val="before"/>
    <m:brkBinSub m:val="--"/>
    <m:smallFrac m:val="0"/>
    <m:dispDef/>
    <m:lMargin m:val="0"/>
    <m:rMargin m:val="0"/>
    <m:defJc m:val="centerGroup"/>
    <m:wrapIndent m:val="1440"/>
    <m:intLim m:val="subSup"/>
    <m:naryLim m:val="undOvr"/>
  </m:mathPr>
  <w:themeFontLang w:val="de-DE"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13FB9C"/>
  <w15:chartTrackingRefBased/>
  <w15:docId w15:val="{4D0F69C8-658A-429C-A335-4922FD2E13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hAnsiTheme="minorHAnsi" w:eastAsia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Standard" w:default="1">
    <w:name w:val="Normal"/>
    <w:qFormat/>
  </w:style>
  <w:style w:type="paragraph" w:styleId="berschrift1">
    <w:name w:val="heading 1"/>
    <w:basedOn w:val="Standard"/>
    <w:next w:val="Standard"/>
    <w:link w:val="berschrift1Zchn"/>
    <w:uiPriority w:val="9"/>
    <w:qFormat/>
    <w:pPr>
      <w:keepNext/>
      <w:keepLines/>
      <w:spacing w:before="240" w:after="0"/>
      <w:outlineLvl w:val="0"/>
    </w:pPr>
    <w:rPr>
      <w:rFonts w:asciiTheme="majorHAnsi" w:hAnsiTheme="majorHAnsi" w:eastAsiaTheme="majorEastAsia" w:cstheme="majorBidi"/>
      <w:color w:val="2F5496" w:themeColor="accent1" w:themeShade="BF"/>
      <w:sz w:val="32"/>
      <w:szCs w:val="32"/>
    </w:rPr>
  </w:style>
  <w:style w:type="paragraph" w:styleId="berschrift2">
    <w:name w:val="heading 2"/>
    <w:basedOn w:val="Standard"/>
    <w:next w:val="Standard"/>
    <w:link w:val="berschrift2Zchn"/>
    <w:uiPriority w:val="9"/>
    <w:unhideWhenUsed/>
    <w:qFormat/>
    <w:pPr>
      <w:keepNext/>
      <w:keepLines/>
      <w:spacing w:before="40" w:after="0"/>
      <w:outlineLvl w:val="1"/>
    </w:pPr>
    <w:rPr>
      <w:rFonts w:asciiTheme="majorHAnsi" w:hAnsiTheme="majorHAnsi" w:eastAsiaTheme="majorEastAsia" w:cstheme="majorBidi"/>
      <w:color w:val="2F5496" w:themeColor="accent1" w:themeShade="BF"/>
      <w:sz w:val="26"/>
      <w:szCs w:val="26"/>
    </w:rPr>
  </w:style>
  <w:style w:type="paragraph" w:styleId="berschrift3">
    <w:name w:val="heading 3"/>
    <w:basedOn w:val="Standard"/>
    <w:next w:val="Standard"/>
    <w:link w:val="berschrift3Zchn"/>
    <w:uiPriority w:val="9"/>
    <w:unhideWhenUsed/>
    <w:qFormat/>
    <w:pPr>
      <w:keepNext/>
      <w:keepLines/>
      <w:spacing w:before="40" w:after="0"/>
      <w:outlineLvl w:val="2"/>
    </w:pPr>
    <w:rPr>
      <w:rFonts w:asciiTheme="majorHAnsi" w:hAnsiTheme="majorHAnsi" w:eastAsiaTheme="majorEastAsia" w:cstheme="majorBidi"/>
      <w:color w:val="1F3763" w:themeColor="accent1" w:themeShade="7F"/>
      <w:sz w:val="24"/>
      <w:szCs w:val="24"/>
    </w:rPr>
  </w:style>
  <w:style w:type="character" w:styleId="Absatz-Standardschriftart" w:default="1">
    <w:name w:val="Default Paragraph Font"/>
    <w:aliases w:val="Default Paragraph Font"/>
    <w:uiPriority w:val="1"/>
    <w:semiHidden/>
    <w:unhideWhenUsed/>
  </w:style>
  <w:style w:type="table" w:styleId="NormaleTabelle" w:default="1">
    <w:name w:val="Normal Table"/>
    <w:aliases w:val="Table Normal"/>
    <w:uiPriority w:val="99"/>
    <w:semiHidden/>
    <w:unhideWhenUsed/>
    <w:tblPr>
      <w:tblInd w:w="0" w:type="dxa"/>
      <w:tblCellMar>
        <w:top w:w="0" w:type="dxa"/>
        <w:left w:w="108" w:type="dxa"/>
        <w:bottom w:w="0" w:type="dxa"/>
        <w:right w:w="108" w:type="dxa"/>
      </w:tblCellMar>
    </w:tblPr>
  </w:style>
  <w:style w:type="numbering" w:styleId="KeineListe" w:default="1">
    <w:name w:val="No List"/>
    <w:aliases w:val="No List"/>
    <w:uiPriority w:val="99"/>
    <w:semiHidden/>
    <w:unhideWhenUsed/>
  </w:style>
  <w:style w:type="character" w:styleId="berschrift1Zchn" w:customStyle="1">
    <w:name w:val="Überschrift 1 Zchn"/>
    <w:basedOn w:val="Absatz-Standardschriftart"/>
    <w:link w:val="berschrift1"/>
    <w:uiPriority w:val="9"/>
    <w:rPr>
      <w:rFonts w:asciiTheme="majorHAnsi" w:hAnsiTheme="majorHAnsi" w:eastAsiaTheme="majorEastAsia" w:cstheme="majorBidi"/>
      <w:color w:val="2F5496" w:themeColor="accent1" w:themeShade="BF"/>
      <w:sz w:val="32"/>
      <w:szCs w:val="32"/>
    </w:rPr>
  </w:style>
  <w:style w:type="character" w:styleId="Hyperlink">
    <w:name w:val="Hyperlink"/>
    <w:basedOn w:val="Absatz-Standardschriftart"/>
    <w:uiPriority w:val="99"/>
    <w:unhideWhenUsed/>
    <w:rPr>
      <w:color w:val="0563C1" w:themeColor="hyperlink"/>
      <w:u w:val="single"/>
    </w:rPr>
  </w:style>
  <w:style w:type="paragraph" w:styleId="Verzeichnis1">
    <w:name w:val="toc 1"/>
    <w:basedOn w:val="Standard"/>
    <w:next w:val="Standard"/>
    <w:autoRedefine/>
    <w:uiPriority w:val="39"/>
    <w:unhideWhenUsed/>
    <w:pPr>
      <w:spacing w:after="100"/>
    </w:pPr>
  </w:style>
  <w:style w:type="paragraph" w:styleId="Verzeichnis2">
    <w:name w:val="toc 2"/>
    <w:basedOn w:val="Standard"/>
    <w:next w:val="Standard"/>
    <w:autoRedefine/>
    <w:uiPriority w:val="39"/>
    <w:unhideWhenUsed/>
    <w:pPr>
      <w:spacing w:after="100"/>
      <w:ind w:left="220"/>
    </w:pPr>
  </w:style>
  <w:style w:type="character" w:styleId="berschrift2Zchn" w:customStyle="1">
    <w:name w:val="Überschrift 2 Zchn"/>
    <w:basedOn w:val="Absatz-Standardschriftart"/>
    <w:link w:val="berschrift2"/>
    <w:uiPriority w:val="9"/>
    <w:rPr>
      <w:rFonts w:asciiTheme="majorHAnsi" w:hAnsiTheme="majorHAnsi" w:eastAsiaTheme="majorEastAsia" w:cstheme="majorBidi"/>
      <w:color w:val="2F5496" w:themeColor="accent1" w:themeShade="BF"/>
      <w:sz w:val="26"/>
      <w:szCs w:val="26"/>
    </w:rPr>
  </w:style>
  <w:style w:type="character" w:styleId="berschrift3Zchn" w:customStyle="1">
    <w:name w:val="Überschrift 3 Zchn"/>
    <w:basedOn w:val="Absatz-Standardschriftart"/>
    <w:link w:val="berschrift3"/>
    <w:uiPriority w:val="9"/>
    <w:rPr>
      <w:rFonts w:asciiTheme="majorHAnsi" w:hAnsiTheme="majorHAnsi" w:eastAsiaTheme="majorEastAsia" w:cstheme="majorBidi"/>
      <w:color w:val="1F3763" w:themeColor="accent1" w:themeShade="7F"/>
      <w:sz w:val="24"/>
      <w:szCs w:val="24"/>
    </w:rPr>
  </w:style>
  <w:style w:type="paragraph" w:styleId="Verzeichnis3">
    <w:name w:val="toc 3"/>
    <w:basedOn w:val="Standard"/>
    <w:next w:val="Standard"/>
    <w:autoRedefine/>
    <w:uiPriority w:val="39"/>
    <w:unhideWhenUsed/>
    <w:rsid w:val="00367FE9"/>
    <w:pPr>
      <w:spacing w:after="100"/>
      <w:ind w:left="440"/>
    </w:pPr>
  </w:style>
  <w:style w:type="paragraph" w:styleId="Listenabsatz">
    <w:name w:val="List Paragraph"/>
    <w:basedOn w:val="Standard"/>
    <w:uiPriority w:val="34"/>
    <w:qFormat/>
    <w:rsid w:val="0059785D"/>
    <w:pPr>
      <w:ind w:left="720"/>
      <w:contextualSpacing/>
    </w:pPr>
  </w:style>
  <w:style w:type="paragraph" w:styleId="KeinLeerraum">
    <w:name w:val="No Spacing"/>
    <w:link w:val="KeinLeerraumZchn"/>
    <w:uiPriority w:val="1"/>
    <w:qFormat/>
    <w:rsid w:val="0059785D"/>
    <w:pPr>
      <w:spacing w:after="0" w:line="240" w:lineRule="auto"/>
    </w:pPr>
    <w:rPr>
      <w:rFonts w:eastAsiaTheme="minorEastAsia"/>
      <w:lang w:val="de-CH" w:eastAsia="de-CH"/>
    </w:rPr>
  </w:style>
  <w:style w:type="character" w:styleId="KeinLeerraumZchn" w:customStyle="1">
    <w:name w:val="Kein Leerraum Zchn"/>
    <w:basedOn w:val="Absatz-Standardschriftart"/>
    <w:link w:val="KeinLeerraum"/>
    <w:uiPriority w:val="1"/>
    <w:rsid w:val="0059785D"/>
    <w:rPr>
      <w:rFonts w:eastAsiaTheme="minorEastAsia"/>
      <w:lang w:val="de-CH" w:eastAsia="de-CH"/>
    </w:rPr>
  </w:style>
  <w:style w:type="table" w:styleId="Tabellenraster">
    <w:name w:val="Table Grid"/>
    <w:basedOn w:val="NormaleTabelle"/>
    <w:uiPriority w:val="59"/>
    <w:rsid w:val="00FB4123"/>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table" w:styleId="TabellemithellemGitternetz">
    <w:name w:val="Grid Table Light"/>
    <w:basedOn w:val="NormaleTabelle"/>
    <w:uiPriority w:val="40"/>
    <w:rsid w:val="00FC2FB0"/>
    <w:pPr>
      <w:spacing w:after="0" w:line="240" w:lineRule="auto"/>
    </w:pPr>
    <w:rPr>
      <w:lang w:val="de-CH"/>
    </w:rPr>
    <w:tblPr>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Pr>
  </w:style>
  <w:style w:type="paragraph" w:styleId="berschrift2ohneabstnde" w:customStyle="1">
    <w:name w:val="Überschrift 2 ohne abstände"/>
    <w:basedOn w:val="berschrift2"/>
    <w:next w:val="Standard"/>
    <w:uiPriority w:val="74"/>
    <w:qFormat/>
    <w:rsid w:val="002A4932"/>
    <w:pPr>
      <w:tabs>
        <w:tab w:val="left" w:pos="851"/>
        <w:tab w:val="left" w:pos="1134"/>
      </w:tabs>
      <w:spacing w:before="0" w:after="240" w:line="420" w:lineRule="exact"/>
    </w:pPr>
    <w:rPr>
      <w:rFonts w:ascii="Titillium" w:hAnsi="Titillium"/>
      <w:color w:val="009EE3"/>
      <w:sz w:val="36"/>
      <w:szCs w:val="36"/>
      <w:lang w:val="de-C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20.png" Id="rId26" /><Relationship Type="http://schemas.openxmlformats.org/officeDocument/2006/relationships/image" Target="media/image15.png" Id="rId21" /><Relationship Type="http://schemas.openxmlformats.org/officeDocument/2006/relationships/image" Target="media/image36.png" Id="rId42" /><Relationship Type="http://schemas.openxmlformats.org/officeDocument/2006/relationships/image" Target="media/image41.png" Id="rId47" /><Relationship Type="http://schemas.openxmlformats.org/officeDocument/2006/relationships/image" Target="media/image57.png" Id="rId63" /><Relationship Type="http://schemas.openxmlformats.org/officeDocument/2006/relationships/image" Target="media/image62.png" Id="rId68" /><Relationship Type="http://schemas.openxmlformats.org/officeDocument/2006/relationships/image" Target="media/image1.png" Id="rId7" /><Relationship Type="http://schemas.openxmlformats.org/officeDocument/2006/relationships/theme" Target="theme/theme1.xml" Id="rId71" /><Relationship Type="http://schemas.openxmlformats.org/officeDocument/2006/relationships/customXml" Target="../customXml/item2.xml" Id="rId2" /><Relationship Type="http://schemas.openxmlformats.org/officeDocument/2006/relationships/image" Target="media/image10.png" Id="rId16" /><Relationship Type="http://schemas.openxmlformats.org/officeDocument/2006/relationships/image" Target="media/image23.png" Id="rId29" /><Relationship Type="http://schemas.openxmlformats.org/officeDocument/2006/relationships/image" Target="media/image5.PNG" Id="rId11" /><Relationship Type="http://schemas.openxmlformats.org/officeDocument/2006/relationships/image" Target="media/image18.png" Id="rId24" /><Relationship Type="http://schemas.openxmlformats.org/officeDocument/2006/relationships/image" Target="media/image26.png" Id="rId32" /><Relationship Type="http://schemas.openxmlformats.org/officeDocument/2006/relationships/image" Target="media/image31.png" Id="rId37" /><Relationship Type="http://schemas.openxmlformats.org/officeDocument/2006/relationships/image" Target="media/image34.png" Id="rId40" /><Relationship Type="http://schemas.openxmlformats.org/officeDocument/2006/relationships/image" Target="media/image39.png" Id="rId45" /><Relationship Type="http://schemas.openxmlformats.org/officeDocument/2006/relationships/image" Target="media/image47.png" Id="rId53" /><Relationship Type="http://schemas.openxmlformats.org/officeDocument/2006/relationships/image" Target="media/image52.png" Id="rId58" /><Relationship Type="http://schemas.openxmlformats.org/officeDocument/2006/relationships/image" Target="media/image60.png" Id="rId66" /><Relationship Type="http://schemas.openxmlformats.org/officeDocument/2006/relationships/settings" Target="settings.xml" Id="rId5" /><Relationship Type="http://schemas.openxmlformats.org/officeDocument/2006/relationships/image" Target="media/image55.png" Id="rId61" /><Relationship Type="http://schemas.openxmlformats.org/officeDocument/2006/relationships/image" Target="media/image13.png" Id="rId19" /><Relationship Type="http://schemas.openxmlformats.org/officeDocument/2006/relationships/image" Target="media/image8.PNG" Id="rId14" /><Relationship Type="http://schemas.openxmlformats.org/officeDocument/2006/relationships/image" Target="media/image16.png" Id="rId22" /><Relationship Type="http://schemas.openxmlformats.org/officeDocument/2006/relationships/image" Target="media/image21.png" Id="rId27" /><Relationship Type="http://schemas.openxmlformats.org/officeDocument/2006/relationships/image" Target="media/image24.png" Id="rId30" /><Relationship Type="http://schemas.openxmlformats.org/officeDocument/2006/relationships/image" Target="media/image29.png" Id="rId35" /><Relationship Type="http://schemas.openxmlformats.org/officeDocument/2006/relationships/image" Target="media/image37.png" Id="rId43" /><Relationship Type="http://schemas.openxmlformats.org/officeDocument/2006/relationships/image" Target="media/image42.png" Id="rId48" /><Relationship Type="http://schemas.openxmlformats.org/officeDocument/2006/relationships/image" Target="media/image50.png" Id="rId56" /><Relationship Type="http://schemas.openxmlformats.org/officeDocument/2006/relationships/image" Target="media/image58.png" Id="rId64" /><Relationship Type="http://schemas.openxmlformats.org/officeDocument/2006/relationships/image" Target="media/image63.png" Id="rId69" /><Relationship Type="http://schemas.openxmlformats.org/officeDocument/2006/relationships/image" Target="media/image2.PNG" Id="rId8" /><Relationship Type="http://schemas.openxmlformats.org/officeDocument/2006/relationships/image" Target="media/image45.png" Id="rId51" /><Relationship Type="http://schemas.openxmlformats.org/officeDocument/2006/relationships/numbering" Target="numbering.xml" Id="rId3" /><Relationship Type="http://schemas.openxmlformats.org/officeDocument/2006/relationships/image" Target="media/image6.PNG" Id="rId12" /><Relationship Type="http://schemas.openxmlformats.org/officeDocument/2006/relationships/image" Target="media/image11.png" Id="rId17" /><Relationship Type="http://schemas.openxmlformats.org/officeDocument/2006/relationships/image" Target="media/image19.png" Id="rId25" /><Relationship Type="http://schemas.openxmlformats.org/officeDocument/2006/relationships/image" Target="media/image27.png" Id="rId33" /><Relationship Type="http://schemas.openxmlformats.org/officeDocument/2006/relationships/image" Target="media/image32.png" Id="rId38" /><Relationship Type="http://schemas.openxmlformats.org/officeDocument/2006/relationships/image" Target="media/image40.png" Id="rId46" /><Relationship Type="http://schemas.openxmlformats.org/officeDocument/2006/relationships/image" Target="media/image61.png" Id="rId67" /><Relationship Type="http://schemas.openxmlformats.org/officeDocument/2006/relationships/image" Target="media/image14.png" Id="rId20" /><Relationship Type="http://schemas.openxmlformats.org/officeDocument/2006/relationships/image" Target="media/image35.png" Id="rId41" /><Relationship Type="http://schemas.openxmlformats.org/officeDocument/2006/relationships/image" Target="media/image48.png" Id="rId54" /><Relationship Type="http://schemas.openxmlformats.org/officeDocument/2006/relationships/image" Target="media/image56.png" Id="rId62" /><Relationship Type="http://schemas.openxmlformats.org/officeDocument/2006/relationships/fontTable" Target="fontTable.xml" Id="rId70" /><Relationship Type="http://schemas.openxmlformats.org/officeDocument/2006/relationships/customXml" Target="../customXml/item1.xml" Id="rId1" /><Relationship Type="http://schemas.openxmlformats.org/officeDocument/2006/relationships/webSettings" Target="webSettings.xml" Id="rId6" /><Relationship Type="http://schemas.openxmlformats.org/officeDocument/2006/relationships/image" Target="media/image9.png" Id="rId15" /><Relationship Type="http://schemas.openxmlformats.org/officeDocument/2006/relationships/image" Target="media/image17.png" Id="rId23" /><Relationship Type="http://schemas.openxmlformats.org/officeDocument/2006/relationships/image" Target="media/image22.png" Id="rId28" /><Relationship Type="http://schemas.openxmlformats.org/officeDocument/2006/relationships/image" Target="media/image30.png" Id="rId36" /><Relationship Type="http://schemas.openxmlformats.org/officeDocument/2006/relationships/image" Target="media/image43.png" Id="rId49" /><Relationship Type="http://schemas.openxmlformats.org/officeDocument/2006/relationships/image" Target="media/image51.png" Id="rId57" /><Relationship Type="http://schemas.openxmlformats.org/officeDocument/2006/relationships/image" Target="media/image4.PNG" Id="rId10" /><Relationship Type="http://schemas.openxmlformats.org/officeDocument/2006/relationships/image" Target="media/image25.png" Id="rId31" /><Relationship Type="http://schemas.openxmlformats.org/officeDocument/2006/relationships/image" Target="media/image38.png" Id="rId44" /><Relationship Type="http://schemas.openxmlformats.org/officeDocument/2006/relationships/image" Target="media/image46.png" Id="rId52" /><Relationship Type="http://schemas.openxmlformats.org/officeDocument/2006/relationships/image" Target="media/image54.png" Id="rId60" /><Relationship Type="http://schemas.openxmlformats.org/officeDocument/2006/relationships/image" Target="media/image59.png" Id="rId65" /><Relationship Type="http://schemas.openxmlformats.org/officeDocument/2006/relationships/styles" Target="styles.xml" Id="rId4" /><Relationship Type="http://schemas.openxmlformats.org/officeDocument/2006/relationships/image" Target="media/image3.PNG" Id="rId9" /><Relationship Type="http://schemas.openxmlformats.org/officeDocument/2006/relationships/image" Target="media/image7.PNG" Id="rId13" /><Relationship Type="http://schemas.openxmlformats.org/officeDocument/2006/relationships/image" Target="media/image12.png" Id="rId18" /><Relationship Type="http://schemas.openxmlformats.org/officeDocument/2006/relationships/image" Target="media/image33.png" Id="rId39" /><Relationship Type="http://schemas.openxmlformats.org/officeDocument/2006/relationships/image" Target="media/image28.png" Id="rId34" /><Relationship Type="http://schemas.openxmlformats.org/officeDocument/2006/relationships/image" Target="media/image44.png" Id="rId50" /><Relationship Type="http://schemas.openxmlformats.org/officeDocument/2006/relationships/image" Target="media/image49.png" Id="rId55" /><Relationship Type="http://schemas.openxmlformats.org/officeDocument/2006/relationships/image" Target="/media/image40.png" Id="Raec78940bdb7464e" /><Relationship Type="http://schemas.openxmlformats.org/officeDocument/2006/relationships/image" Target="/media/image41.png" Id="Rfeb7301f52a344ad" /><Relationship Type="http://schemas.openxmlformats.org/officeDocument/2006/relationships/glossaryDocument" Target="/word/glossary/document.xml" Id="R50ed8449fdd54015"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d7bbbdd6-bbdf-4170-9aea-546f223f5189}"/>
      </w:docPartPr>
      <w:docPartBody>
        <w:p w14:paraId="6B774FED">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2021-03-29T00:00:00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0DB0DD7-415A-4EA9-9FFB-75B94E2E3B4C}">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Gibb</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Lernjournal</dc:title>
  <dc:subject>Modul 123</dc:subject>
  <dc:creator>Noël Graf;Nils Yannik Stooss</dc:creator>
  <keywords>Modul 123</keywords>
  <dc:description/>
  <lastModifiedBy>Noel Graf</lastModifiedBy>
  <revision>22</revision>
  <dcterms:created xsi:type="dcterms:W3CDTF">2021-06-14T09:43:00.0000000Z</dcterms:created>
  <dcterms:modified xsi:type="dcterms:W3CDTF">2021-06-14T09:54:29.9304581Z</dcterms:modified>
  <category>Modul 123</category>
</coreProperties>
</file>