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2650" w14:textId="2BC603DD" w:rsidR="00F8184E" w:rsidRDefault="00F8184E" w:rsidP="00F8184E">
      <w:pPr>
        <w:pStyle w:val="Ttulo3"/>
        <w:spacing w:before="280" w:after="280"/>
        <w:jc w:val="center"/>
      </w:pPr>
      <w:r w:rsidRPr="4CE6B6CD">
        <w:rPr>
          <w:rFonts w:ascii="Arial" w:eastAsia="Arial" w:hAnsi="Arial" w:cs="Arial"/>
          <w:b/>
          <w:bCs/>
          <w:color w:val="000000" w:themeColor="text1"/>
        </w:rPr>
        <w:t>Chrystopher Oliver Silva Quintanilla</w:t>
      </w:r>
    </w:p>
    <w:p w14:paraId="07A5BE75" w14:textId="77777777" w:rsidR="00F8184E" w:rsidRDefault="00F8184E" w:rsidP="00F8184E">
      <w:pPr>
        <w:spacing w:after="0"/>
        <w:jc w:val="center"/>
      </w:pPr>
      <w:r w:rsidRPr="4CE6B6CD">
        <w:rPr>
          <w:rFonts w:ascii="Arial" w:eastAsia="Arial" w:hAnsi="Arial" w:cs="Arial"/>
          <w:color w:val="000000" w:themeColor="text1"/>
          <w:sz w:val="22"/>
          <w:szCs w:val="22"/>
          <w:lang w:val="pt-BR"/>
        </w:rPr>
        <w:t xml:space="preserve">Las Cabras, Chile - 9 3092 4790 - </w:t>
      </w:r>
      <w:hyperlink r:id="rId5">
        <w:r w:rsidRPr="4CE6B6CD">
          <w:rPr>
            <w:rStyle w:val="Hipervnculo"/>
            <w:rFonts w:ascii="Arial" w:eastAsia="Arial" w:hAnsi="Arial" w:cs="Arial"/>
            <w:sz w:val="22"/>
            <w:szCs w:val="22"/>
            <w:lang w:val="pt-BR"/>
          </w:rPr>
          <w:t>chrys.oliver.2004@gmail.com</w:t>
        </w:r>
      </w:hyperlink>
      <w:r>
        <w:t xml:space="preserve"> - </w:t>
      </w:r>
      <w:hyperlink r:id="rId6" w:history="1">
        <w:r w:rsidRPr="002378FF">
          <w:rPr>
            <w:rStyle w:val="Hipervnculo"/>
          </w:rPr>
          <w:t>Porfolio</w:t>
        </w:r>
      </w:hyperlink>
    </w:p>
    <w:p w14:paraId="10C59DF7" w14:textId="0E65231A" w:rsidR="00F8184E" w:rsidRDefault="0020362E" w:rsidP="0020362E">
      <w:pPr>
        <w:spacing w:after="0"/>
        <w:jc w:val="both"/>
        <w:rPr>
          <w:lang w:val="en-US"/>
        </w:rPr>
      </w:pPr>
      <w:r w:rsidRPr="0020362E">
        <w:rPr>
          <w:lang w:val="en-US"/>
        </w:rPr>
        <w:t>Final-year Computer Engineering student with a solid background in full-stack web development, data analysis, and cloud technologies. Proven ability to independently develop and deploy practical software solutions that address real-world challenges. Characterized by rapid learning capability, initiative, and high adaptability to changing requirements and new technologies. Seeking a professional opportunity to contribute technical knowledge, gain practical experience, and drive growth in software development and data science fields.</w:t>
      </w:r>
    </w:p>
    <w:p w14:paraId="06F7A38C" w14:textId="77777777" w:rsidR="0020362E" w:rsidRPr="0020362E" w:rsidRDefault="0020362E" w:rsidP="0020362E">
      <w:pPr>
        <w:spacing w:after="0"/>
        <w:jc w:val="both"/>
        <w:rPr>
          <w:sz w:val="22"/>
          <w:szCs w:val="22"/>
          <w:lang w:val="en-US"/>
        </w:rPr>
      </w:pPr>
    </w:p>
    <w:p w14:paraId="0849C169" w14:textId="77777777" w:rsidR="00F8184E" w:rsidRPr="00B85B7B" w:rsidRDefault="00F8184E" w:rsidP="00F8184E">
      <w:pPr>
        <w:rPr>
          <w:rFonts w:ascii="Arial" w:eastAsia="Arial" w:hAnsi="Arial" w:cs="Arial"/>
          <w:color w:val="000000" w:themeColor="text1"/>
          <w:sz w:val="22"/>
          <w:szCs w:val="22"/>
          <w:lang w:val="en-US"/>
        </w:rPr>
      </w:pPr>
      <w:r w:rsidRPr="00B85B7B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  <w:t>Soft Skills:</w:t>
      </w:r>
      <w:r w:rsidRPr="00B85B7B">
        <w:rPr>
          <w:rFonts w:ascii="Arial" w:eastAsia="Arial" w:hAnsi="Arial" w:cs="Arial"/>
          <w:color w:val="000000" w:themeColor="text1"/>
          <w:sz w:val="22"/>
          <w:szCs w:val="22"/>
          <w:lang w:val="en-US"/>
        </w:rPr>
        <w:t xml:space="preserve"> Strong interpersonal and communication skills, with the ability to work effectively in collaborative environments. Quick learner with a high level of adaptability to new technologies, challenges, and changing requirements. Demonstrated problem-solving and critical-thinking abilities, combined with empathy and a proactive approach to teamwork. Capable of taking initiative and providing leadership when needed while maintaining a strong commitment to achieving shared goals.</w:t>
      </w:r>
    </w:p>
    <w:p w14:paraId="108D80DC" w14:textId="77777777" w:rsidR="00F8184E" w:rsidRPr="00B85B7B" w:rsidRDefault="00F8184E" w:rsidP="00F8184E">
      <w:pPr>
        <w:rPr>
          <w:b/>
          <w:bCs/>
          <w:lang w:val="pt-BR"/>
        </w:rPr>
      </w:pPr>
      <w:r w:rsidRPr="00B85B7B">
        <w:rPr>
          <w:b/>
          <w:bCs/>
          <w:lang w:val="pt-BR"/>
        </w:rPr>
        <w:t>Skills</w:t>
      </w:r>
    </w:p>
    <w:p w14:paraId="1F9535BD" w14:textId="26596438" w:rsidR="00F8184E" w:rsidRPr="00D8543E" w:rsidRDefault="00F8184E" w:rsidP="00F8184E">
      <w:pPr>
        <w:pStyle w:val="Prrafodelista"/>
        <w:numPr>
          <w:ilvl w:val="0"/>
          <w:numId w:val="1"/>
        </w:numPr>
        <w:rPr>
          <w:sz w:val="22"/>
          <w:szCs w:val="22"/>
          <w:lang w:val="en-US"/>
        </w:rPr>
      </w:pPr>
      <w:r w:rsidRPr="00D8543E">
        <w:rPr>
          <w:lang w:val="en-US"/>
        </w:rPr>
        <w:t>Full-stack web development with hands-on experience in deployed projects using React, JavaScript, TypeScript, semantic HTML, CSS, Tailwind CSS, Astro, and Express.</w:t>
      </w:r>
    </w:p>
    <w:p w14:paraId="3A3B67E1" w14:textId="4FFC58FD" w:rsidR="00F8184E" w:rsidRPr="00D8543E" w:rsidRDefault="00F8184E" w:rsidP="00F8184E">
      <w:pPr>
        <w:pStyle w:val="Prrafodelista"/>
        <w:numPr>
          <w:ilvl w:val="0"/>
          <w:numId w:val="1"/>
        </w:numPr>
        <w:rPr>
          <w:sz w:val="22"/>
          <w:szCs w:val="22"/>
          <w:lang w:val="en-US"/>
        </w:rPr>
      </w:pPr>
      <w:r w:rsidRPr="00D8543E">
        <w:rPr>
          <w:lang w:val="en-US"/>
        </w:rPr>
        <w:t>Knowledge of data analysis, data science, and machine learning, using Python for predictive model development and Power BI for creating dashboards and interactive reports that support data-driven decision-making.</w:t>
      </w:r>
    </w:p>
    <w:p w14:paraId="140D02E0" w14:textId="77777777" w:rsidR="00F8184E" w:rsidRPr="00D83CA1" w:rsidRDefault="00F8184E" w:rsidP="00F8184E">
      <w:pPr>
        <w:rPr>
          <w:b/>
          <w:bCs/>
          <w:lang w:val="en-US"/>
        </w:rPr>
      </w:pPr>
      <w:r w:rsidRPr="00D83CA1">
        <w:rPr>
          <w:b/>
          <w:bCs/>
          <w:lang w:val="en-US"/>
        </w:rPr>
        <w:t>Works</w:t>
      </w:r>
    </w:p>
    <w:p w14:paraId="412BC6FA" w14:textId="77777777" w:rsidR="00503FB6" w:rsidRDefault="00503FB6" w:rsidP="00503FB6">
      <w:pPr>
        <w:pStyle w:val="Prrafodelista"/>
        <w:numPr>
          <w:ilvl w:val="0"/>
          <w:numId w:val="4"/>
        </w:numPr>
        <w:rPr>
          <w:b/>
          <w:bCs/>
          <w:sz w:val="22"/>
          <w:szCs w:val="22"/>
          <w:lang w:val="en-US"/>
        </w:rPr>
      </w:pPr>
      <w:r w:rsidRPr="00503FB6">
        <w:rPr>
          <w:b/>
          <w:bCs/>
          <w:sz w:val="22"/>
          <w:szCs w:val="22"/>
          <w:lang w:val="en-US"/>
        </w:rPr>
        <w:t xml:space="preserve">Harvest Supervisor – Garcés Fruit | 2023 </w:t>
      </w:r>
    </w:p>
    <w:p w14:paraId="2BCF66AE" w14:textId="338645AD" w:rsidR="00503FB6" w:rsidRPr="00503FB6" w:rsidRDefault="00503FB6" w:rsidP="00503FB6">
      <w:pPr>
        <w:pStyle w:val="Prrafodelista"/>
        <w:rPr>
          <w:b/>
          <w:bCs/>
          <w:sz w:val="22"/>
          <w:szCs w:val="22"/>
          <w:lang w:val="en-US"/>
        </w:rPr>
      </w:pPr>
      <w:r w:rsidRPr="00503FB6">
        <w:rPr>
          <w:sz w:val="22"/>
          <w:szCs w:val="22"/>
          <w:lang w:val="en-US"/>
        </w:rPr>
        <w:t>Supervised harvesting operations and coordinated daily logistics with a team of field workers.</w:t>
      </w:r>
      <w:r w:rsidRPr="00503FB6">
        <w:rPr>
          <w:b/>
          <w:bCs/>
          <w:sz w:val="22"/>
          <w:szCs w:val="22"/>
          <w:lang w:val="en-US"/>
        </w:rPr>
        <w:t xml:space="preserve"> </w:t>
      </w:r>
    </w:p>
    <w:p w14:paraId="7E7B84B2" w14:textId="77777777" w:rsidR="00503FB6" w:rsidRDefault="00503FB6" w:rsidP="00503FB6">
      <w:pPr>
        <w:pStyle w:val="Prrafodelista"/>
        <w:numPr>
          <w:ilvl w:val="0"/>
          <w:numId w:val="4"/>
        </w:numPr>
        <w:rPr>
          <w:b/>
          <w:bCs/>
          <w:sz w:val="22"/>
          <w:szCs w:val="22"/>
          <w:lang w:val="en-US"/>
        </w:rPr>
      </w:pPr>
      <w:r w:rsidRPr="00503FB6">
        <w:rPr>
          <w:b/>
          <w:bCs/>
          <w:sz w:val="22"/>
          <w:szCs w:val="22"/>
          <w:lang w:val="en-US"/>
        </w:rPr>
        <w:t xml:space="preserve">Warehouse Assistant – Ferretería Oviedo | 2022 </w:t>
      </w:r>
    </w:p>
    <w:p w14:paraId="4EA2DC2E" w14:textId="73D99D7C" w:rsidR="00503FB6" w:rsidRPr="00503FB6" w:rsidRDefault="00503FB6" w:rsidP="00503FB6">
      <w:pPr>
        <w:pStyle w:val="Prrafodelista"/>
        <w:rPr>
          <w:b/>
          <w:bCs/>
          <w:sz w:val="22"/>
          <w:szCs w:val="22"/>
          <w:lang w:val="en-US"/>
        </w:rPr>
      </w:pPr>
      <w:r w:rsidRPr="00503FB6">
        <w:rPr>
          <w:b/>
          <w:bCs/>
          <w:sz w:val="22"/>
          <w:szCs w:val="22"/>
          <w:lang w:val="en-US"/>
        </w:rPr>
        <w:t xml:space="preserve"> </w:t>
      </w:r>
      <w:r w:rsidRPr="00503FB6">
        <w:rPr>
          <w:sz w:val="22"/>
          <w:szCs w:val="22"/>
          <w:lang w:val="en-US"/>
        </w:rPr>
        <w:t>Managed inventory tracking and assisted in receiving shipments to support warehouse operations.</w:t>
      </w:r>
      <w:r w:rsidRPr="00503FB6">
        <w:rPr>
          <w:b/>
          <w:bCs/>
          <w:sz w:val="22"/>
          <w:szCs w:val="22"/>
          <w:lang w:val="en-US"/>
        </w:rPr>
        <w:t xml:space="preserve"> </w:t>
      </w:r>
    </w:p>
    <w:p w14:paraId="12C81B87" w14:textId="77777777" w:rsidR="00F8184E" w:rsidRPr="00041BB8" w:rsidRDefault="00F8184E" w:rsidP="00F8184E">
      <w:pPr>
        <w:rPr>
          <w:b/>
          <w:bCs/>
          <w:lang w:val="en-US"/>
        </w:rPr>
      </w:pPr>
      <w:r w:rsidRPr="00041BB8">
        <w:rPr>
          <w:b/>
          <w:bCs/>
          <w:lang w:val="en-US"/>
        </w:rPr>
        <w:t>Education</w:t>
      </w:r>
    </w:p>
    <w:p w14:paraId="21D4BA86" w14:textId="77777777" w:rsidR="00F8184E" w:rsidRPr="00041BB8" w:rsidRDefault="00F8184E" w:rsidP="00F8184E">
      <w:pPr>
        <w:rPr>
          <w:sz w:val="22"/>
          <w:szCs w:val="22"/>
          <w:lang w:val="en-US"/>
        </w:rPr>
      </w:pPr>
      <w:r w:rsidRPr="00041BB8">
        <w:rPr>
          <w:sz w:val="22"/>
          <w:szCs w:val="22"/>
          <w:lang w:val="en-US"/>
        </w:rPr>
        <w:t>Computer Engineering - INACAP | 2022 - Present</w:t>
      </w:r>
    </w:p>
    <w:p w14:paraId="79046E28" w14:textId="77777777" w:rsidR="00F8184E" w:rsidRPr="00041BB8" w:rsidRDefault="00F8184E" w:rsidP="00F8184E">
      <w:pPr>
        <w:rPr>
          <w:sz w:val="22"/>
          <w:szCs w:val="22"/>
          <w:lang w:val="en-US"/>
        </w:rPr>
      </w:pPr>
      <w:r w:rsidRPr="00041BB8">
        <w:rPr>
          <w:sz w:val="22"/>
          <w:szCs w:val="22"/>
          <w:lang w:val="en-US"/>
        </w:rPr>
        <w:t>Secondary Education Diploma - Liceo Francisco Antonio Encina A.</w:t>
      </w:r>
      <w:r w:rsidRPr="00041BB8">
        <w:rPr>
          <w:sz w:val="22"/>
          <w:szCs w:val="22"/>
          <w:lang w:val="en-US"/>
        </w:rPr>
        <w:br/>
        <w:t>Las Cabras, O'Higgins Region, Chile</w:t>
      </w:r>
    </w:p>
    <w:p w14:paraId="3A02FFAC" w14:textId="77777777" w:rsidR="00F8184E" w:rsidRPr="00041BB8" w:rsidRDefault="00F8184E" w:rsidP="00F8184E">
      <w:pPr>
        <w:rPr>
          <w:sz w:val="22"/>
          <w:szCs w:val="22"/>
          <w:lang w:val="en-US"/>
        </w:rPr>
      </w:pPr>
      <w:r w:rsidRPr="00041BB8">
        <w:rPr>
          <w:sz w:val="22"/>
          <w:szCs w:val="22"/>
          <w:lang w:val="en-US"/>
        </w:rPr>
        <w:lastRenderedPageBreak/>
        <w:t>Primary Education Diploma - Escuela Romilio Arellano Troncoso</w:t>
      </w:r>
      <w:r w:rsidRPr="00041BB8">
        <w:rPr>
          <w:sz w:val="22"/>
          <w:szCs w:val="22"/>
          <w:lang w:val="en-US"/>
        </w:rPr>
        <w:br/>
        <w:t>Las Cabras, O'Higgins Region, Chile</w:t>
      </w:r>
    </w:p>
    <w:p w14:paraId="20174F2A" w14:textId="77777777" w:rsidR="00F8184E" w:rsidRPr="00041BB8" w:rsidRDefault="00F8184E" w:rsidP="00F8184E">
      <w:pPr>
        <w:rPr>
          <w:b/>
          <w:bCs/>
          <w:lang w:val="en-US"/>
        </w:rPr>
      </w:pPr>
      <w:r w:rsidRPr="00041BB8">
        <w:rPr>
          <w:b/>
          <w:bCs/>
          <w:lang w:val="en-US"/>
        </w:rPr>
        <w:t>Awards &amp; Certifications</w:t>
      </w:r>
    </w:p>
    <w:p w14:paraId="2E271C34" w14:textId="77777777" w:rsidR="00CE6518" w:rsidRDefault="00F8184E" w:rsidP="001D40FE">
      <w:pPr>
        <w:pStyle w:val="Prrafodelista"/>
        <w:numPr>
          <w:ilvl w:val="0"/>
          <w:numId w:val="4"/>
        </w:numPr>
        <w:rPr>
          <w:sz w:val="22"/>
          <w:szCs w:val="22"/>
          <w:lang w:val="en-US"/>
        </w:rPr>
      </w:pPr>
      <w:r w:rsidRPr="001D40FE">
        <w:rPr>
          <w:sz w:val="22"/>
          <w:szCs w:val="22"/>
          <w:lang w:val="en-US"/>
        </w:rPr>
        <w:t>AWS Academy Cloud Foundations – AWS Academy | 2025</w:t>
      </w:r>
    </w:p>
    <w:p w14:paraId="60612524" w14:textId="77777777" w:rsidR="00CE6518" w:rsidRDefault="00F8184E" w:rsidP="001D40FE">
      <w:pPr>
        <w:pStyle w:val="Prrafodelista"/>
        <w:numPr>
          <w:ilvl w:val="0"/>
          <w:numId w:val="4"/>
        </w:numPr>
        <w:rPr>
          <w:sz w:val="22"/>
          <w:szCs w:val="22"/>
          <w:lang w:val="en-US"/>
        </w:rPr>
      </w:pPr>
      <w:r w:rsidRPr="001D40FE">
        <w:rPr>
          <w:sz w:val="22"/>
          <w:szCs w:val="22"/>
          <w:lang w:val="en-US"/>
        </w:rPr>
        <w:t>Python Certificate – Santander Academy | 2026</w:t>
      </w:r>
    </w:p>
    <w:p w14:paraId="00D31746" w14:textId="0047DFCB" w:rsidR="001D40FE" w:rsidRDefault="001D40FE" w:rsidP="001D40FE">
      <w:pPr>
        <w:pStyle w:val="Prrafodelista"/>
        <w:numPr>
          <w:ilvl w:val="0"/>
          <w:numId w:val="4"/>
        </w:numPr>
        <w:rPr>
          <w:sz w:val="22"/>
          <w:szCs w:val="22"/>
          <w:lang w:val="en-US"/>
        </w:rPr>
      </w:pPr>
      <w:r w:rsidRPr="001D40FE">
        <w:rPr>
          <w:sz w:val="22"/>
          <w:szCs w:val="22"/>
          <w:lang w:val="en-US"/>
        </w:rPr>
        <w:t>I</w:t>
      </w:r>
      <w:r w:rsidR="00F8184E" w:rsidRPr="001D40FE">
        <w:rPr>
          <w:sz w:val="22"/>
          <w:szCs w:val="22"/>
          <w:lang w:val="en-US"/>
        </w:rPr>
        <w:t>ntroduction to Data Science – Santander Academy | 2026</w:t>
      </w:r>
    </w:p>
    <w:p w14:paraId="2A9DB0C0" w14:textId="4E439D9A" w:rsidR="00CE6518" w:rsidRPr="001D40FE" w:rsidRDefault="00CE6518" w:rsidP="001D40FE">
      <w:pPr>
        <w:pStyle w:val="Prrafodelista"/>
        <w:numPr>
          <w:ilvl w:val="0"/>
          <w:numId w:val="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PowerB</w:t>
      </w:r>
      <w:r w:rsidR="00E87A8C">
        <w:rPr>
          <w:sz w:val="22"/>
          <w:szCs w:val="22"/>
          <w:lang w:val="en-US"/>
        </w:rPr>
        <w:t>i | Santander academy| 2026</w:t>
      </w:r>
    </w:p>
    <w:p w14:paraId="40B6EEFD" w14:textId="77777777" w:rsidR="00D32608" w:rsidRPr="00041BB8" w:rsidRDefault="00D32608" w:rsidP="00F8184E">
      <w:pPr>
        <w:rPr>
          <w:sz w:val="22"/>
          <w:szCs w:val="22"/>
          <w:lang w:val="en-US"/>
        </w:rPr>
      </w:pPr>
    </w:p>
    <w:p w14:paraId="1E2F0AC5" w14:textId="77777777" w:rsidR="00F8184E" w:rsidRPr="00D8543E" w:rsidRDefault="00F8184E" w:rsidP="00F8184E">
      <w:pPr>
        <w:rPr>
          <w:b/>
          <w:bCs/>
          <w:lang w:val="en-US"/>
        </w:rPr>
      </w:pPr>
      <w:r w:rsidRPr="00D8543E">
        <w:rPr>
          <w:b/>
          <w:bCs/>
          <w:lang w:val="en-US"/>
        </w:rPr>
        <w:t>Projects</w:t>
      </w:r>
    </w:p>
    <w:p w14:paraId="0DBCE443" w14:textId="77777777" w:rsidR="00F8184E" w:rsidRPr="00D8543E" w:rsidRDefault="00F8184E" w:rsidP="00F8184E">
      <w:pPr>
        <w:rPr>
          <w:sz w:val="22"/>
          <w:szCs w:val="22"/>
          <w:lang w:val="en-US"/>
        </w:rPr>
      </w:pPr>
      <w:r w:rsidRPr="00D8543E">
        <w:rPr>
          <w:b/>
          <w:bCs/>
          <w:sz w:val="22"/>
          <w:szCs w:val="22"/>
          <w:lang w:val="en-US"/>
        </w:rPr>
        <w:t>ChileBite | 2025 – Present</w:t>
      </w:r>
      <w:r w:rsidRPr="00D8543E">
        <w:rPr>
          <w:sz w:val="22"/>
          <w:szCs w:val="22"/>
          <w:lang w:val="en-US"/>
        </w:rPr>
        <w:br/>
        <w:t>Full-stack web application focused on recipe management, nutrition, and culinary learning. Features user authentication, role-based access control, advanced search capabilities, API integrations, and a normalized database containing over 1,000 ingredients.</w:t>
      </w:r>
      <w:r w:rsidRPr="00D8543E">
        <w:rPr>
          <w:sz w:val="22"/>
          <w:szCs w:val="22"/>
          <w:lang w:val="en-US"/>
        </w:rPr>
        <w:br/>
        <w:t>Technologies: Astro, React, JavaScript, Tailwind CSS, Django, Supabase, Git.</w:t>
      </w:r>
    </w:p>
    <w:p w14:paraId="228D96C3" w14:textId="77777777" w:rsidR="00F8184E" w:rsidRPr="00D8543E" w:rsidRDefault="00F8184E" w:rsidP="00F8184E">
      <w:pPr>
        <w:rPr>
          <w:sz w:val="22"/>
          <w:szCs w:val="22"/>
          <w:lang w:val="en-US"/>
        </w:rPr>
      </w:pPr>
      <w:r w:rsidRPr="00D8543E">
        <w:rPr>
          <w:b/>
          <w:bCs/>
          <w:sz w:val="22"/>
          <w:szCs w:val="22"/>
          <w:lang w:val="en-US"/>
        </w:rPr>
        <w:t>ApuntesDeOli | 2025 – Present</w:t>
      </w:r>
      <w:r w:rsidRPr="00D8543E">
        <w:rPr>
          <w:b/>
          <w:bCs/>
          <w:sz w:val="22"/>
          <w:szCs w:val="22"/>
          <w:lang w:val="en-US"/>
        </w:rPr>
        <w:br/>
      </w:r>
      <w:r w:rsidRPr="00D8543E">
        <w:rPr>
          <w:sz w:val="22"/>
          <w:szCs w:val="22"/>
          <w:lang w:val="en-US"/>
        </w:rPr>
        <w:t>Web platform designed to centralize and share educational resources related to computer science and technology, facilitating access to learning materials.</w:t>
      </w:r>
      <w:r w:rsidRPr="00D8543E">
        <w:rPr>
          <w:sz w:val="22"/>
          <w:szCs w:val="22"/>
          <w:lang w:val="en-US"/>
        </w:rPr>
        <w:br/>
        <w:t>Technologies: Astro, React, JavaScript, Tailwind CSS, Git.</w:t>
      </w:r>
    </w:p>
    <w:p w14:paraId="2CDD8810" w14:textId="77777777" w:rsidR="00F8184E" w:rsidRPr="00D8543E" w:rsidRDefault="00F8184E" w:rsidP="00F8184E">
      <w:pPr>
        <w:rPr>
          <w:sz w:val="22"/>
          <w:szCs w:val="22"/>
          <w:lang w:val="en-US"/>
        </w:rPr>
      </w:pPr>
      <w:r w:rsidRPr="00D8543E">
        <w:rPr>
          <w:b/>
          <w:bCs/>
          <w:sz w:val="22"/>
          <w:szCs w:val="22"/>
          <w:lang w:val="en-US"/>
        </w:rPr>
        <w:t>LoveMessages | 2025 – Present</w:t>
      </w:r>
      <w:r w:rsidRPr="00D8543E">
        <w:rPr>
          <w:sz w:val="22"/>
          <w:szCs w:val="22"/>
          <w:lang w:val="en-US"/>
        </w:rPr>
        <w:br/>
        <w:t>Interactive web application focused on creating and displaying personalized messages, emphasizing responsive design and user experience.</w:t>
      </w:r>
      <w:r w:rsidRPr="00D8543E">
        <w:rPr>
          <w:sz w:val="22"/>
          <w:szCs w:val="22"/>
          <w:lang w:val="en-US"/>
        </w:rPr>
        <w:br/>
        <w:t>Technologies: React, JavaScript, CSS, Node.js, Git.</w:t>
      </w:r>
    </w:p>
    <w:p w14:paraId="3BAAF7AE" w14:textId="620793CE" w:rsidR="00F8184E" w:rsidRDefault="00F8184E" w:rsidP="00F8184E">
      <w:pPr>
        <w:rPr>
          <w:sz w:val="22"/>
          <w:szCs w:val="22"/>
          <w:lang w:val="en-US"/>
        </w:rPr>
      </w:pPr>
      <w:r w:rsidRPr="00D8543E">
        <w:rPr>
          <w:b/>
          <w:bCs/>
          <w:sz w:val="22"/>
          <w:szCs w:val="22"/>
          <w:lang w:val="en-US"/>
        </w:rPr>
        <w:t>Pokédex | 2025 – Present</w:t>
      </w:r>
      <w:r w:rsidRPr="00D8543E">
        <w:rPr>
          <w:sz w:val="22"/>
          <w:szCs w:val="22"/>
          <w:lang w:val="en-US"/>
        </w:rPr>
        <w:br/>
        <w:t>Web application for exploring Pokémon data through external API integration, featuring search, filtering, and dynamic content rendering.</w:t>
      </w:r>
      <w:r w:rsidRPr="00D8543E">
        <w:rPr>
          <w:sz w:val="22"/>
          <w:szCs w:val="22"/>
          <w:lang w:val="en-US"/>
        </w:rPr>
        <w:br/>
        <w:t>Technologies: React, JavaScript, Tailwind CSS, HTML, PokéAPI, Git.</w:t>
      </w:r>
    </w:p>
    <w:p w14:paraId="1CAFE7B3" w14:textId="77777777" w:rsidR="0034650F" w:rsidRDefault="0034650F" w:rsidP="00F8184E">
      <w:pPr>
        <w:rPr>
          <w:sz w:val="22"/>
          <w:szCs w:val="22"/>
          <w:lang w:val="en-US"/>
        </w:rPr>
      </w:pPr>
    </w:p>
    <w:p w14:paraId="13604F87" w14:textId="77777777" w:rsidR="0034650F" w:rsidRDefault="0034650F" w:rsidP="00F8184E">
      <w:pPr>
        <w:rPr>
          <w:sz w:val="22"/>
          <w:szCs w:val="22"/>
          <w:lang w:val="en-US"/>
        </w:rPr>
      </w:pPr>
    </w:p>
    <w:p w14:paraId="1F24F168" w14:textId="77777777" w:rsidR="0034650F" w:rsidRDefault="0034650F" w:rsidP="00F8184E">
      <w:pPr>
        <w:rPr>
          <w:sz w:val="22"/>
          <w:szCs w:val="22"/>
          <w:lang w:val="en-US"/>
        </w:rPr>
      </w:pPr>
    </w:p>
    <w:p w14:paraId="34AABF67" w14:textId="77777777" w:rsidR="0034650F" w:rsidRDefault="0034650F" w:rsidP="00F8184E">
      <w:pPr>
        <w:rPr>
          <w:sz w:val="22"/>
          <w:szCs w:val="22"/>
          <w:lang w:val="en-US"/>
        </w:rPr>
      </w:pPr>
    </w:p>
    <w:p w14:paraId="0EEA8CCF" w14:textId="77777777" w:rsidR="0034650F" w:rsidRDefault="0034650F" w:rsidP="00F8184E">
      <w:pPr>
        <w:rPr>
          <w:sz w:val="22"/>
          <w:szCs w:val="22"/>
          <w:lang w:val="en-US"/>
        </w:rPr>
      </w:pPr>
    </w:p>
    <w:p w14:paraId="4E015E4F" w14:textId="77777777" w:rsidR="0034650F" w:rsidRDefault="0034650F" w:rsidP="00F8184E">
      <w:pPr>
        <w:rPr>
          <w:sz w:val="22"/>
          <w:szCs w:val="22"/>
          <w:lang w:val="en-US"/>
        </w:rPr>
      </w:pPr>
    </w:p>
    <w:p w14:paraId="002E03C2" w14:textId="77777777" w:rsidR="0034650F" w:rsidRDefault="0034650F" w:rsidP="00F8184E">
      <w:pPr>
        <w:rPr>
          <w:sz w:val="22"/>
          <w:szCs w:val="22"/>
          <w:lang w:val="en-US"/>
        </w:rPr>
      </w:pPr>
    </w:p>
    <w:p w14:paraId="058BD2F9" w14:textId="77777777" w:rsidR="0034650F" w:rsidRDefault="0034650F" w:rsidP="00F8184E">
      <w:pPr>
        <w:rPr>
          <w:sz w:val="22"/>
          <w:szCs w:val="22"/>
          <w:lang w:val="en-US"/>
        </w:rPr>
      </w:pPr>
    </w:p>
    <w:p w14:paraId="2CF25382" w14:textId="77777777" w:rsidR="0034650F" w:rsidRDefault="0034650F" w:rsidP="00F8184E">
      <w:pPr>
        <w:rPr>
          <w:sz w:val="22"/>
          <w:szCs w:val="22"/>
          <w:lang w:val="en-US"/>
        </w:rPr>
      </w:pPr>
    </w:p>
    <w:p w14:paraId="605B30D4" w14:textId="77777777" w:rsidR="0034650F" w:rsidRDefault="0034650F" w:rsidP="00F8184E">
      <w:pPr>
        <w:rPr>
          <w:sz w:val="22"/>
          <w:szCs w:val="22"/>
          <w:lang w:val="en-US"/>
        </w:rPr>
      </w:pPr>
    </w:p>
    <w:p w14:paraId="686904FB" w14:textId="77777777" w:rsidR="0034650F" w:rsidRDefault="0034650F" w:rsidP="00F8184E">
      <w:pPr>
        <w:rPr>
          <w:sz w:val="22"/>
          <w:szCs w:val="22"/>
          <w:lang w:val="en-US"/>
        </w:rPr>
      </w:pPr>
    </w:p>
    <w:p w14:paraId="7BD92FCB" w14:textId="77777777" w:rsidR="0034650F" w:rsidRDefault="0034650F" w:rsidP="00F8184E">
      <w:pPr>
        <w:rPr>
          <w:sz w:val="22"/>
          <w:szCs w:val="22"/>
          <w:lang w:val="en-US"/>
        </w:rPr>
      </w:pPr>
    </w:p>
    <w:p w14:paraId="0F772008" w14:textId="77777777" w:rsidR="0034650F" w:rsidRDefault="0034650F" w:rsidP="00F8184E">
      <w:pPr>
        <w:rPr>
          <w:sz w:val="22"/>
          <w:szCs w:val="22"/>
          <w:lang w:val="en-US"/>
        </w:rPr>
      </w:pPr>
    </w:p>
    <w:p w14:paraId="76FB4931" w14:textId="77777777" w:rsidR="0034650F" w:rsidRDefault="0034650F" w:rsidP="00F8184E">
      <w:pPr>
        <w:rPr>
          <w:sz w:val="22"/>
          <w:szCs w:val="22"/>
          <w:lang w:val="en-US"/>
        </w:rPr>
      </w:pPr>
    </w:p>
    <w:p w14:paraId="5D59250B" w14:textId="77777777" w:rsidR="0034650F" w:rsidRDefault="0034650F" w:rsidP="00F8184E">
      <w:pPr>
        <w:rPr>
          <w:sz w:val="22"/>
          <w:szCs w:val="22"/>
          <w:lang w:val="en-US"/>
        </w:rPr>
      </w:pPr>
    </w:p>
    <w:p w14:paraId="4E6E9E55" w14:textId="77777777" w:rsidR="0034650F" w:rsidRDefault="0034650F" w:rsidP="00F8184E">
      <w:pPr>
        <w:rPr>
          <w:sz w:val="22"/>
          <w:szCs w:val="22"/>
          <w:lang w:val="en-US"/>
        </w:rPr>
      </w:pPr>
    </w:p>
    <w:p w14:paraId="63F830D4" w14:textId="77777777" w:rsidR="0034650F" w:rsidRDefault="0034650F" w:rsidP="00F8184E">
      <w:pPr>
        <w:rPr>
          <w:sz w:val="22"/>
          <w:szCs w:val="22"/>
          <w:lang w:val="en-US"/>
        </w:rPr>
      </w:pPr>
    </w:p>
    <w:p w14:paraId="26FEACE0" w14:textId="77777777" w:rsidR="0034650F" w:rsidRDefault="0034650F" w:rsidP="00F8184E">
      <w:pPr>
        <w:rPr>
          <w:sz w:val="22"/>
          <w:szCs w:val="22"/>
          <w:lang w:val="en-US"/>
        </w:rPr>
      </w:pPr>
    </w:p>
    <w:p w14:paraId="50D7136D" w14:textId="77777777" w:rsidR="0034650F" w:rsidRDefault="0034650F" w:rsidP="00F8184E">
      <w:pPr>
        <w:rPr>
          <w:sz w:val="22"/>
          <w:szCs w:val="22"/>
          <w:lang w:val="en-US"/>
        </w:rPr>
      </w:pPr>
    </w:p>
    <w:p w14:paraId="396E2EA9" w14:textId="77777777" w:rsidR="0034650F" w:rsidRDefault="0034650F" w:rsidP="00F8184E">
      <w:pPr>
        <w:rPr>
          <w:sz w:val="22"/>
          <w:szCs w:val="22"/>
          <w:lang w:val="en-US"/>
        </w:rPr>
      </w:pPr>
    </w:p>
    <w:p w14:paraId="63B5AAFE" w14:textId="77777777" w:rsidR="0034650F" w:rsidRDefault="0034650F" w:rsidP="00F8184E">
      <w:pPr>
        <w:rPr>
          <w:sz w:val="22"/>
          <w:szCs w:val="22"/>
          <w:lang w:val="en-US"/>
        </w:rPr>
      </w:pPr>
    </w:p>
    <w:p w14:paraId="4DBD94AD" w14:textId="77777777" w:rsidR="0034650F" w:rsidRDefault="0034650F" w:rsidP="00F8184E">
      <w:pPr>
        <w:rPr>
          <w:sz w:val="22"/>
          <w:szCs w:val="22"/>
          <w:lang w:val="en-US"/>
        </w:rPr>
      </w:pPr>
    </w:p>
    <w:p w14:paraId="24DB3DD4" w14:textId="77777777" w:rsidR="0034650F" w:rsidRPr="001C30E5" w:rsidRDefault="0034650F" w:rsidP="00F8184E">
      <w:pPr>
        <w:rPr>
          <w:sz w:val="22"/>
          <w:szCs w:val="22"/>
          <w:lang w:val="en-US"/>
        </w:rPr>
      </w:pPr>
    </w:p>
    <w:p w14:paraId="7D995541" w14:textId="77777777" w:rsidR="00B73518" w:rsidRPr="00D8543E" w:rsidRDefault="00B73518">
      <w:pPr>
        <w:rPr>
          <w:lang w:val="en-US"/>
        </w:rPr>
      </w:pPr>
    </w:p>
    <w:sectPr w:rsidR="00B73518" w:rsidRPr="00D85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E7F"/>
    <w:multiLevelType w:val="hybridMultilevel"/>
    <w:tmpl w:val="44224E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66B7F"/>
    <w:multiLevelType w:val="hybridMultilevel"/>
    <w:tmpl w:val="E1FE76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82EE4"/>
    <w:multiLevelType w:val="hybridMultilevel"/>
    <w:tmpl w:val="550890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8193B"/>
    <w:multiLevelType w:val="hybridMultilevel"/>
    <w:tmpl w:val="21644E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469383">
    <w:abstractNumId w:val="3"/>
  </w:num>
  <w:num w:numId="2" w16cid:durableId="371468580">
    <w:abstractNumId w:val="0"/>
  </w:num>
  <w:num w:numId="3" w16cid:durableId="1721049184">
    <w:abstractNumId w:val="2"/>
  </w:num>
  <w:num w:numId="4" w16cid:durableId="2112386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70"/>
    <w:rsid w:val="000B2203"/>
    <w:rsid w:val="001C30E5"/>
    <w:rsid w:val="001D40FE"/>
    <w:rsid w:val="0020362E"/>
    <w:rsid w:val="0034650F"/>
    <w:rsid w:val="00403F5B"/>
    <w:rsid w:val="00503FB6"/>
    <w:rsid w:val="00633FC3"/>
    <w:rsid w:val="00670F70"/>
    <w:rsid w:val="006F2723"/>
    <w:rsid w:val="00774109"/>
    <w:rsid w:val="00B73518"/>
    <w:rsid w:val="00BB1CDD"/>
    <w:rsid w:val="00C92E0E"/>
    <w:rsid w:val="00CB68E0"/>
    <w:rsid w:val="00CE6518"/>
    <w:rsid w:val="00D32608"/>
    <w:rsid w:val="00D827F6"/>
    <w:rsid w:val="00D8543E"/>
    <w:rsid w:val="00E87A8C"/>
    <w:rsid w:val="00F8184E"/>
    <w:rsid w:val="00F8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5AFE"/>
  <w15:chartTrackingRefBased/>
  <w15:docId w15:val="{8E11CD1C-E757-4996-89BB-19DCAC6C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84E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7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F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8184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3000" TargetMode="External"/><Relationship Id="rId5" Type="http://schemas.openxmlformats.org/officeDocument/2006/relationships/hyperlink" Target="mailto:chrys.oliver.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531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silva</dc:creator>
  <cp:keywords/>
  <dc:description/>
  <cp:lastModifiedBy>oliver silva</cp:lastModifiedBy>
  <cp:revision>16</cp:revision>
  <dcterms:created xsi:type="dcterms:W3CDTF">2026-06-05T20:41:00Z</dcterms:created>
  <dcterms:modified xsi:type="dcterms:W3CDTF">2026-06-18T00:23:00Z</dcterms:modified>
</cp:coreProperties>
</file>