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34264014"/>
        <w:docPartObj>
          <w:docPartGallery w:val="Cover Pages"/>
          <w:docPartUnique/>
        </w:docPartObj>
      </w:sdtPr>
      <w:sdtContent>
        <w:p w14:paraId="117F4AF0" w14:textId="01D84723" w:rsidR="00585F2C" w:rsidRDefault="00585F2C">
          <w:r>
            <w:rPr>
              <w:noProof/>
            </w:rPr>
            <w:pict w14:anchorId="5F3DEB45">
              <v:group id="Gruppe 149" o:spid="_x0000_s1030"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3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3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r>
            <w:rPr>
              <w:noProof/>
            </w:rPr>
            <w:pict w14:anchorId="0E5D2099">
              <v:shapetype id="_x0000_t202" coordsize="21600,21600" o:spt="202" path="m,l,21600r21600,l21600,xe">
                <v:stroke joinstyle="miter"/>
                <v:path gradientshapeok="t" o:connecttype="rect"/>
              </v:shapetype>
              <v:shape id="Textfeld 149"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518E23" w14:textId="51E3A00C" w:rsidR="00585F2C" w:rsidRDefault="00585F2C">
                          <w:pPr>
                            <w:pStyle w:val="KeinLeerraum"/>
                            <w:jc w:val="right"/>
                            <w:rPr>
                              <w:color w:val="595959" w:themeColor="text1" w:themeTint="A6"/>
                              <w:sz w:val="28"/>
                              <w:szCs w:val="28"/>
                            </w:rPr>
                          </w:pPr>
                          <w:r>
                            <w:rPr>
                              <w:color w:val="595959" w:themeColor="text1" w:themeTint="A6"/>
                              <w:sz w:val="28"/>
                              <w:szCs w:val="28"/>
                            </w:rPr>
                            <w:t>Lars Körte</w:t>
                          </w:r>
                        </w:p>
                      </w:sdtContent>
                    </w:sdt>
                    <w:p w14:paraId="46C69155" w14:textId="24F44264" w:rsidR="00585F2C" w:rsidRDefault="00585F2C">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2643C">
                            <w:rPr>
                              <w:color w:val="595959" w:themeColor="text1" w:themeTint="A6"/>
                              <w:sz w:val="18"/>
                              <w:szCs w:val="18"/>
                            </w:rPr>
                            <w:t>Prüflingsnummer 05480</w:t>
                          </w:r>
                        </w:sdtContent>
                      </w:sdt>
                    </w:p>
                  </w:txbxContent>
                </v:textbox>
                <w10:wrap type="square" anchorx="page" anchory="page"/>
              </v:shape>
            </w:pict>
          </w:r>
          <w:r>
            <w:rPr>
              <w:noProof/>
            </w:rPr>
            <w:pict w14:anchorId="68A6E1DC">
              <v:shape id="Textfeld 151"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AC241B2" w14:textId="0DD536F3" w:rsidR="00585F2C" w:rsidRDefault="001E55C6">
                      <w:pPr>
                        <w:pStyle w:val="KeinLeerraum"/>
                        <w:jc w:val="right"/>
                        <w:rPr>
                          <w:color w:val="4472C4" w:themeColor="accent1"/>
                          <w:sz w:val="28"/>
                          <w:szCs w:val="28"/>
                        </w:rPr>
                      </w:pPr>
                      <w:r>
                        <w:rPr>
                          <w:color w:val="4472C4" w:themeColor="accent1"/>
                          <w:sz w:val="28"/>
                          <w:szCs w:val="28"/>
                        </w:rPr>
                        <w:t>Abschlussarbeit</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195F1F03" w14:textId="136F9205" w:rsidR="00585F2C" w:rsidRDefault="00D2643C">
                          <w:pPr>
                            <w:pStyle w:val="KeinLeerraum"/>
                            <w:jc w:val="right"/>
                            <w:rPr>
                              <w:color w:val="595959" w:themeColor="text1" w:themeTint="A6"/>
                              <w:sz w:val="20"/>
                              <w:szCs w:val="20"/>
                            </w:rPr>
                          </w:pPr>
                          <w:r>
                            <w:rPr>
                              <w:color w:val="595959" w:themeColor="text1" w:themeTint="A6"/>
                              <w:sz w:val="20"/>
                              <w:szCs w:val="20"/>
                            </w:rPr>
                            <w:br/>
                            <w:t>Optimierungsproblem</w:t>
                          </w:r>
                        </w:p>
                      </w:sdtContent>
                    </w:sdt>
                  </w:txbxContent>
                </v:textbox>
                <w10:wrap type="square" anchorx="page" anchory="page"/>
              </v:shape>
            </w:pict>
          </w:r>
          <w:r>
            <w:rPr>
              <w:noProof/>
            </w:rPr>
            <w:pict w14:anchorId="1E5B2982">
              <v:shape id="Textfeld 15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87BD8B9" w14:textId="4A9F1301" w:rsidR="00585F2C" w:rsidRDefault="00585F2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Entwicklung eines softwaresystems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35E908" w14:textId="2C47C188" w:rsidR="00585F2C" w:rsidRDefault="00D2643C">
                          <w:pPr>
                            <w:jc w:val="right"/>
                            <w:rPr>
                              <w:smallCaps/>
                              <w:color w:val="404040" w:themeColor="text1" w:themeTint="BF"/>
                              <w:sz w:val="36"/>
                              <w:szCs w:val="36"/>
                            </w:rPr>
                          </w:pPr>
                          <w:r>
                            <w:rPr>
                              <w:color w:val="404040" w:themeColor="text1" w:themeTint="BF"/>
                              <w:sz w:val="36"/>
                              <w:szCs w:val="36"/>
                            </w:rPr>
                            <w:t>Mathematisch-technischer-Softwareentwickler</w:t>
                          </w:r>
                        </w:p>
                      </w:sdtContent>
                    </w:sdt>
                  </w:txbxContent>
                </v:textbox>
                <w10:wrap type="square" anchorx="page" anchory="page"/>
              </v:shape>
            </w:pict>
          </w:r>
        </w:p>
        <w:p w14:paraId="1C063F47" w14:textId="25BA944E" w:rsidR="00585F2C" w:rsidRDefault="00585F2C">
          <w:r>
            <w:br w:type="page"/>
          </w:r>
        </w:p>
      </w:sdtContent>
    </w:sdt>
    <w:sdt>
      <w:sdtPr>
        <w:id w:val="-1210640472"/>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6E00D0C5" w14:textId="4DCD66C3" w:rsidR="001E55C6" w:rsidRDefault="001E55C6">
          <w:pPr>
            <w:pStyle w:val="Inhaltsverzeichnisberschrift"/>
          </w:pPr>
          <w:r>
            <w:t>Inhalt</w:t>
          </w:r>
        </w:p>
        <w:p w14:paraId="1B84BF05" w14:textId="71D5121F" w:rsidR="00BE491F" w:rsidRDefault="001E55C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4301676" w:history="1">
            <w:r w:rsidR="00BE491F" w:rsidRPr="00290FB7">
              <w:rPr>
                <w:rStyle w:val="Hyperlink"/>
                <w:noProof/>
              </w:rPr>
              <w:t>Problembeschreibung</w:t>
            </w:r>
            <w:r w:rsidR="00BE491F">
              <w:rPr>
                <w:noProof/>
                <w:webHidden/>
              </w:rPr>
              <w:tab/>
            </w:r>
            <w:r w:rsidR="00BE491F">
              <w:rPr>
                <w:noProof/>
                <w:webHidden/>
              </w:rPr>
              <w:fldChar w:fldCharType="begin"/>
            </w:r>
            <w:r w:rsidR="00BE491F">
              <w:rPr>
                <w:noProof/>
                <w:webHidden/>
              </w:rPr>
              <w:instrText xml:space="preserve"> PAGEREF _Toc184301676 \h </w:instrText>
            </w:r>
            <w:r w:rsidR="00BE491F">
              <w:rPr>
                <w:noProof/>
                <w:webHidden/>
              </w:rPr>
            </w:r>
            <w:r w:rsidR="00BE491F">
              <w:rPr>
                <w:noProof/>
                <w:webHidden/>
              </w:rPr>
              <w:fldChar w:fldCharType="separate"/>
            </w:r>
            <w:r w:rsidR="00DE692E">
              <w:rPr>
                <w:noProof/>
                <w:webHidden/>
              </w:rPr>
              <w:t>2</w:t>
            </w:r>
            <w:r w:rsidR="00BE491F">
              <w:rPr>
                <w:noProof/>
                <w:webHidden/>
              </w:rPr>
              <w:fldChar w:fldCharType="end"/>
            </w:r>
          </w:hyperlink>
        </w:p>
        <w:p w14:paraId="4EA0D58B" w14:textId="37EEEB5E" w:rsidR="00BE491F" w:rsidRDefault="00BE491F">
          <w:pPr>
            <w:pStyle w:val="Verzeichnis2"/>
            <w:tabs>
              <w:tab w:val="right" w:leader="dot" w:pos="9062"/>
            </w:tabs>
            <w:rPr>
              <w:rFonts w:eastAsiaTheme="minorEastAsia"/>
              <w:noProof/>
              <w:sz w:val="24"/>
              <w:szCs w:val="24"/>
              <w:lang w:eastAsia="de-DE"/>
            </w:rPr>
          </w:pPr>
          <w:hyperlink w:anchor="_Toc184301677" w:history="1">
            <w:r w:rsidRPr="00290FB7">
              <w:rPr>
                <w:rStyle w:val="Hyperlink"/>
                <w:noProof/>
              </w:rPr>
              <w:t>Eingabedaten</w:t>
            </w:r>
            <w:r>
              <w:rPr>
                <w:noProof/>
                <w:webHidden/>
              </w:rPr>
              <w:tab/>
            </w:r>
            <w:r>
              <w:rPr>
                <w:noProof/>
                <w:webHidden/>
              </w:rPr>
              <w:fldChar w:fldCharType="begin"/>
            </w:r>
            <w:r>
              <w:rPr>
                <w:noProof/>
                <w:webHidden/>
              </w:rPr>
              <w:instrText xml:space="preserve"> PAGEREF _Toc184301677 \h </w:instrText>
            </w:r>
            <w:r>
              <w:rPr>
                <w:noProof/>
                <w:webHidden/>
              </w:rPr>
            </w:r>
            <w:r>
              <w:rPr>
                <w:noProof/>
                <w:webHidden/>
              </w:rPr>
              <w:fldChar w:fldCharType="separate"/>
            </w:r>
            <w:r w:rsidR="00DE692E">
              <w:rPr>
                <w:noProof/>
                <w:webHidden/>
              </w:rPr>
              <w:t>2</w:t>
            </w:r>
            <w:r>
              <w:rPr>
                <w:noProof/>
                <w:webHidden/>
              </w:rPr>
              <w:fldChar w:fldCharType="end"/>
            </w:r>
          </w:hyperlink>
        </w:p>
        <w:p w14:paraId="0B2D0E37" w14:textId="172C0A58" w:rsidR="00BE491F" w:rsidRDefault="00BE491F">
          <w:pPr>
            <w:pStyle w:val="Verzeichnis2"/>
            <w:tabs>
              <w:tab w:val="right" w:leader="dot" w:pos="9062"/>
            </w:tabs>
            <w:rPr>
              <w:rFonts w:eastAsiaTheme="minorEastAsia"/>
              <w:noProof/>
              <w:sz w:val="24"/>
              <w:szCs w:val="24"/>
              <w:lang w:eastAsia="de-DE"/>
            </w:rPr>
          </w:pPr>
          <w:hyperlink w:anchor="_Toc184301678" w:history="1">
            <w:r w:rsidRPr="00290FB7">
              <w:rPr>
                <w:rStyle w:val="Hyperlink"/>
                <w:noProof/>
              </w:rPr>
              <w:t>Ausgabedaten</w:t>
            </w:r>
            <w:r>
              <w:rPr>
                <w:noProof/>
                <w:webHidden/>
              </w:rPr>
              <w:tab/>
            </w:r>
            <w:r>
              <w:rPr>
                <w:noProof/>
                <w:webHidden/>
              </w:rPr>
              <w:fldChar w:fldCharType="begin"/>
            </w:r>
            <w:r>
              <w:rPr>
                <w:noProof/>
                <w:webHidden/>
              </w:rPr>
              <w:instrText xml:space="preserve"> PAGEREF _Toc184301678 \h </w:instrText>
            </w:r>
            <w:r>
              <w:rPr>
                <w:noProof/>
                <w:webHidden/>
              </w:rPr>
            </w:r>
            <w:r>
              <w:rPr>
                <w:noProof/>
                <w:webHidden/>
              </w:rPr>
              <w:fldChar w:fldCharType="separate"/>
            </w:r>
            <w:r w:rsidR="00DE692E">
              <w:rPr>
                <w:noProof/>
                <w:webHidden/>
              </w:rPr>
              <w:t>3</w:t>
            </w:r>
            <w:r>
              <w:rPr>
                <w:noProof/>
                <w:webHidden/>
              </w:rPr>
              <w:fldChar w:fldCharType="end"/>
            </w:r>
          </w:hyperlink>
        </w:p>
        <w:p w14:paraId="5A8709DA" w14:textId="7604F9E5" w:rsidR="00BE491F" w:rsidRDefault="00BE491F">
          <w:pPr>
            <w:pStyle w:val="Verzeichnis1"/>
            <w:tabs>
              <w:tab w:val="right" w:leader="dot" w:pos="9062"/>
            </w:tabs>
            <w:rPr>
              <w:rFonts w:eastAsiaTheme="minorEastAsia"/>
              <w:noProof/>
              <w:sz w:val="24"/>
              <w:szCs w:val="24"/>
              <w:lang w:eastAsia="de-DE"/>
            </w:rPr>
          </w:pPr>
          <w:hyperlink w:anchor="_Toc184301679" w:history="1">
            <w:r w:rsidRPr="00290FB7">
              <w:rPr>
                <w:rStyle w:val="Hyperlink"/>
                <w:noProof/>
              </w:rPr>
              <w:t>Datenstruktur des Programms</w:t>
            </w:r>
            <w:r>
              <w:rPr>
                <w:noProof/>
                <w:webHidden/>
              </w:rPr>
              <w:tab/>
            </w:r>
            <w:r>
              <w:rPr>
                <w:noProof/>
                <w:webHidden/>
              </w:rPr>
              <w:fldChar w:fldCharType="begin"/>
            </w:r>
            <w:r>
              <w:rPr>
                <w:noProof/>
                <w:webHidden/>
              </w:rPr>
              <w:instrText xml:space="preserve"> PAGEREF _Toc184301679 \h </w:instrText>
            </w:r>
            <w:r>
              <w:rPr>
                <w:noProof/>
                <w:webHidden/>
              </w:rPr>
            </w:r>
            <w:r>
              <w:rPr>
                <w:noProof/>
                <w:webHidden/>
              </w:rPr>
              <w:fldChar w:fldCharType="separate"/>
            </w:r>
            <w:r w:rsidR="00DE692E">
              <w:rPr>
                <w:noProof/>
                <w:webHidden/>
              </w:rPr>
              <w:t>5</w:t>
            </w:r>
            <w:r>
              <w:rPr>
                <w:noProof/>
                <w:webHidden/>
              </w:rPr>
              <w:fldChar w:fldCharType="end"/>
            </w:r>
          </w:hyperlink>
        </w:p>
        <w:p w14:paraId="0991E10A" w14:textId="1B238411" w:rsidR="00BE491F" w:rsidRDefault="00BE491F">
          <w:pPr>
            <w:pStyle w:val="Verzeichnis1"/>
            <w:tabs>
              <w:tab w:val="right" w:leader="dot" w:pos="9062"/>
            </w:tabs>
            <w:rPr>
              <w:rFonts w:eastAsiaTheme="minorEastAsia"/>
              <w:noProof/>
              <w:sz w:val="24"/>
              <w:szCs w:val="24"/>
              <w:lang w:eastAsia="de-DE"/>
            </w:rPr>
          </w:pPr>
          <w:hyperlink w:anchor="_Toc184301680" w:history="1">
            <w:r w:rsidRPr="00290FB7">
              <w:rPr>
                <w:rStyle w:val="Hyperlink"/>
                <w:noProof/>
              </w:rPr>
              <w:t>Beschreibung des Verfahrens</w:t>
            </w:r>
            <w:r>
              <w:rPr>
                <w:noProof/>
                <w:webHidden/>
              </w:rPr>
              <w:tab/>
            </w:r>
            <w:r>
              <w:rPr>
                <w:noProof/>
                <w:webHidden/>
              </w:rPr>
              <w:fldChar w:fldCharType="begin"/>
            </w:r>
            <w:r>
              <w:rPr>
                <w:noProof/>
                <w:webHidden/>
              </w:rPr>
              <w:instrText xml:space="preserve"> PAGEREF _Toc184301680 \h </w:instrText>
            </w:r>
            <w:r>
              <w:rPr>
                <w:noProof/>
                <w:webHidden/>
              </w:rPr>
            </w:r>
            <w:r>
              <w:rPr>
                <w:noProof/>
                <w:webHidden/>
              </w:rPr>
              <w:fldChar w:fldCharType="separate"/>
            </w:r>
            <w:r w:rsidR="00DE692E">
              <w:rPr>
                <w:noProof/>
                <w:webHidden/>
              </w:rPr>
              <w:t>6</w:t>
            </w:r>
            <w:r>
              <w:rPr>
                <w:noProof/>
                <w:webHidden/>
              </w:rPr>
              <w:fldChar w:fldCharType="end"/>
            </w:r>
          </w:hyperlink>
        </w:p>
        <w:p w14:paraId="3C73053D" w14:textId="36F2F8BF" w:rsidR="00BE491F" w:rsidRDefault="00BE491F">
          <w:pPr>
            <w:pStyle w:val="Verzeichnis1"/>
            <w:tabs>
              <w:tab w:val="right" w:leader="dot" w:pos="9062"/>
            </w:tabs>
            <w:rPr>
              <w:rFonts w:eastAsiaTheme="minorEastAsia"/>
              <w:noProof/>
              <w:sz w:val="24"/>
              <w:szCs w:val="24"/>
              <w:lang w:eastAsia="de-DE"/>
            </w:rPr>
          </w:pPr>
          <w:hyperlink w:anchor="_Toc184301681" w:history="1">
            <w:r w:rsidRPr="00290FB7">
              <w:rPr>
                <w:rStyle w:val="Hyperlink"/>
                <w:noProof/>
              </w:rPr>
              <w:t>Entwickler Dokumentation</w:t>
            </w:r>
            <w:r>
              <w:rPr>
                <w:noProof/>
                <w:webHidden/>
              </w:rPr>
              <w:tab/>
            </w:r>
            <w:r>
              <w:rPr>
                <w:noProof/>
                <w:webHidden/>
              </w:rPr>
              <w:fldChar w:fldCharType="begin"/>
            </w:r>
            <w:r>
              <w:rPr>
                <w:noProof/>
                <w:webHidden/>
              </w:rPr>
              <w:instrText xml:space="preserve"> PAGEREF _Toc184301681 \h </w:instrText>
            </w:r>
            <w:r>
              <w:rPr>
                <w:noProof/>
                <w:webHidden/>
              </w:rPr>
            </w:r>
            <w:r>
              <w:rPr>
                <w:noProof/>
                <w:webHidden/>
              </w:rPr>
              <w:fldChar w:fldCharType="separate"/>
            </w:r>
            <w:r w:rsidR="00DE692E">
              <w:rPr>
                <w:noProof/>
                <w:webHidden/>
              </w:rPr>
              <w:t>9</w:t>
            </w:r>
            <w:r>
              <w:rPr>
                <w:noProof/>
                <w:webHidden/>
              </w:rPr>
              <w:fldChar w:fldCharType="end"/>
            </w:r>
          </w:hyperlink>
        </w:p>
        <w:p w14:paraId="239CCF60" w14:textId="2C27B034" w:rsidR="00BE491F" w:rsidRDefault="00BE491F">
          <w:pPr>
            <w:pStyle w:val="Verzeichnis2"/>
            <w:tabs>
              <w:tab w:val="right" w:leader="dot" w:pos="9062"/>
            </w:tabs>
            <w:rPr>
              <w:rFonts w:eastAsiaTheme="minorEastAsia"/>
              <w:noProof/>
              <w:sz w:val="24"/>
              <w:szCs w:val="24"/>
              <w:lang w:eastAsia="de-DE"/>
            </w:rPr>
          </w:pPr>
          <w:hyperlink w:anchor="_Toc184301682" w:history="1">
            <w:r w:rsidRPr="00290FB7">
              <w:rPr>
                <w:rStyle w:val="Hyperlink"/>
                <w:noProof/>
              </w:rPr>
              <w:t>Sequenzdiagramm</w:t>
            </w:r>
            <w:r>
              <w:rPr>
                <w:noProof/>
                <w:webHidden/>
              </w:rPr>
              <w:tab/>
            </w:r>
            <w:r>
              <w:rPr>
                <w:noProof/>
                <w:webHidden/>
              </w:rPr>
              <w:fldChar w:fldCharType="begin"/>
            </w:r>
            <w:r>
              <w:rPr>
                <w:noProof/>
                <w:webHidden/>
              </w:rPr>
              <w:instrText xml:space="preserve"> PAGEREF _Toc184301682 \h </w:instrText>
            </w:r>
            <w:r>
              <w:rPr>
                <w:noProof/>
                <w:webHidden/>
              </w:rPr>
            </w:r>
            <w:r>
              <w:rPr>
                <w:noProof/>
                <w:webHidden/>
              </w:rPr>
              <w:fldChar w:fldCharType="separate"/>
            </w:r>
            <w:r w:rsidR="00DE692E">
              <w:rPr>
                <w:noProof/>
                <w:webHidden/>
              </w:rPr>
              <w:t>9</w:t>
            </w:r>
            <w:r>
              <w:rPr>
                <w:noProof/>
                <w:webHidden/>
              </w:rPr>
              <w:fldChar w:fldCharType="end"/>
            </w:r>
          </w:hyperlink>
        </w:p>
        <w:p w14:paraId="51CC6406" w14:textId="49D1BED7" w:rsidR="00BE491F" w:rsidRDefault="00BE491F">
          <w:pPr>
            <w:pStyle w:val="Verzeichnis2"/>
            <w:tabs>
              <w:tab w:val="right" w:leader="dot" w:pos="9062"/>
            </w:tabs>
            <w:rPr>
              <w:rFonts w:eastAsiaTheme="minorEastAsia"/>
              <w:noProof/>
              <w:sz w:val="24"/>
              <w:szCs w:val="24"/>
              <w:lang w:eastAsia="de-DE"/>
            </w:rPr>
          </w:pPr>
          <w:hyperlink w:anchor="_Toc184301683" w:history="1">
            <w:r w:rsidRPr="00290FB7">
              <w:rPr>
                <w:rStyle w:val="Hyperlink"/>
                <w:noProof/>
              </w:rPr>
              <w:t>Klassendiagramm</w:t>
            </w:r>
            <w:r>
              <w:rPr>
                <w:noProof/>
                <w:webHidden/>
              </w:rPr>
              <w:tab/>
            </w:r>
            <w:r>
              <w:rPr>
                <w:noProof/>
                <w:webHidden/>
              </w:rPr>
              <w:fldChar w:fldCharType="begin"/>
            </w:r>
            <w:r>
              <w:rPr>
                <w:noProof/>
                <w:webHidden/>
              </w:rPr>
              <w:instrText xml:space="preserve"> PAGEREF _Toc184301683 \h </w:instrText>
            </w:r>
            <w:r>
              <w:rPr>
                <w:noProof/>
                <w:webHidden/>
              </w:rPr>
            </w:r>
            <w:r>
              <w:rPr>
                <w:noProof/>
                <w:webHidden/>
              </w:rPr>
              <w:fldChar w:fldCharType="separate"/>
            </w:r>
            <w:r w:rsidR="00DE692E">
              <w:rPr>
                <w:noProof/>
                <w:webHidden/>
              </w:rPr>
              <w:t>10</w:t>
            </w:r>
            <w:r>
              <w:rPr>
                <w:noProof/>
                <w:webHidden/>
              </w:rPr>
              <w:fldChar w:fldCharType="end"/>
            </w:r>
          </w:hyperlink>
        </w:p>
        <w:p w14:paraId="29262554" w14:textId="3A2A662F" w:rsidR="00BE491F" w:rsidRDefault="00BE491F">
          <w:pPr>
            <w:pStyle w:val="Verzeichnis2"/>
            <w:tabs>
              <w:tab w:val="right" w:leader="dot" w:pos="9062"/>
            </w:tabs>
            <w:rPr>
              <w:rFonts w:eastAsiaTheme="minorEastAsia"/>
              <w:noProof/>
              <w:sz w:val="24"/>
              <w:szCs w:val="24"/>
              <w:lang w:eastAsia="de-DE"/>
            </w:rPr>
          </w:pPr>
          <w:hyperlink w:anchor="_Toc184301684" w:history="1">
            <w:r w:rsidRPr="00290FB7">
              <w:rPr>
                <w:rStyle w:val="Hyperlink"/>
                <w:noProof/>
              </w:rPr>
              <w:t>Ablaufdiagramm – optimiere()</w:t>
            </w:r>
            <w:r>
              <w:rPr>
                <w:noProof/>
                <w:webHidden/>
              </w:rPr>
              <w:tab/>
            </w:r>
            <w:r>
              <w:rPr>
                <w:noProof/>
                <w:webHidden/>
              </w:rPr>
              <w:fldChar w:fldCharType="begin"/>
            </w:r>
            <w:r>
              <w:rPr>
                <w:noProof/>
                <w:webHidden/>
              </w:rPr>
              <w:instrText xml:space="preserve"> PAGEREF _Toc184301684 \h </w:instrText>
            </w:r>
            <w:r>
              <w:rPr>
                <w:noProof/>
                <w:webHidden/>
              </w:rPr>
            </w:r>
            <w:r>
              <w:rPr>
                <w:noProof/>
                <w:webHidden/>
              </w:rPr>
              <w:fldChar w:fldCharType="separate"/>
            </w:r>
            <w:r w:rsidR="00DE692E">
              <w:rPr>
                <w:noProof/>
                <w:webHidden/>
              </w:rPr>
              <w:t>11</w:t>
            </w:r>
            <w:r>
              <w:rPr>
                <w:noProof/>
                <w:webHidden/>
              </w:rPr>
              <w:fldChar w:fldCharType="end"/>
            </w:r>
          </w:hyperlink>
        </w:p>
        <w:p w14:paraId="3772D79D" w14:textId="776F7176" w:rsidR="00BE491F" w:rsidRDefault="00BE491F">
          <w:pPr>
            <w:pStyle w:val="Verzeichnis2"/>
            <w:tabs>
              <w:tab w:val="right" w:leader="dot" w:pos="9062"/>
            </w:tabs>
            <w:rPr>
              <w:rFonts w:eastAsiaTheme="minorEastAsia"/>
              <w:noProof/>
              <w:sz w:val="24"/>
              <w:szCs w:val="24"/>
              <w:lang w:eastAsia="de-DE"/>
            </w:rPr>
          </w:pPr>
          <w:hyperlink w:anchor="_Toc184301685" w:history="1">
            <w:r w:rsidRPr="00290FB7">
              <w:rPr>
                <w:rStyle w:val="Hyperlink"/>
                <w:noProof/>
              </w:rPr>
              <w:t>Ablaufdiagramm – berechneBestesErgebnis()</w:t>
            </w:r>
            <w:r>
              <w:rPr>
                <w:noProof/>
                <w:webHidden/>
              </w:rPr>
              <w:tab/>
            </w:r>
            <w:r>
              <w:rPr>
                <w:noProof/>
                <w:webHidden/>
              </w:rPr>
              <w:fldChar w:fldCharType="begin"/>
            </w:r>
            <w:r>
              <w:rPr>
                <w:noProof/>
                <w:webHidden/>
              </w:rPr>
              <w:instrText xml:space="preserve"> PAGEREF _Toc184301685 \h </w:instrText>
            </w:r>
            <w:r>
              <w:rPr>
                <w:noProof/>
                <w:webHidden/>
              </w:rPr>
            </w:r>
            <w:r>
              <w:rPr>
                <w:noProof/>
                <w:webHidden/>
              </w:rPr>
              <w:fldChar w:fldCharType="separate"/>
            </w:r>
            <w:r w:rsidR="00DE692E">
              <w:rPr>
                <w:noProof/>
                <w:webHidden/>
              </w:rPr>
              <w:t>12</w:t>
            </w:r>
            <w:r>
              <w:rPr>
                <w:noProof/>
                <w:webHidden/>
              </w:rPr>
              <w:fldChar w:fldCharType="end"/>
            </w:r>
          </w:hyperlink>
        </w:p>
        <w:p w14:paraId="4BC6828B" w14:textId="5EE532AB" w:rsidR="00BE491F" w:rsidRDefault="00BE491F">
          <w:pPr>
            <w:pStyle w:val="Verzeichnis2"/>
            <w:tabs>
              <w:tab w:val="right" w:leader="dot" w:pos="9062"/>
            </w:tabs>
            <w:rPr>
              <w:rFonts w:eastAsiaTheme="minorEastAsia"/>
              <w:noProof/>
              <w:sz w:val="24"/>
              <w:szCs w:val="24"/>
              <w:lang w:eastAsia="de-DE"/>
            </w:rPr>
          </w:pPr>
          <w:hyperlink w:anchor="_Toc184301686" w:history="1">
            <w:r w:rsidRPr="00290FB7">
              <w:rPr>
                <w:rStyle w:val="Hyperlink"/>
                <w:noProof/>
              </w:rPr>
              <w:t>Ablaufdiagramm – permutiere()</w:t>
            </w:r>
            <w:r>
              <w:rPr>
                <w:noProof/>
                <w:webHidden/>
              </w:rPr>
              <w:tab/>
            </w:r>
            <w:r>
              <w:rPr>
                <w:noProof/>
                <w:webHidden/>
              </w:rPr>
              <w:fldChar w:fldCharType="begin"/>
            </w:r>
            <w:r>
              <w:rPr>
                <w:noProof/>
                <w:webHidden/>
              </w:rPr>
              <w:instrText xml:space="preserve"> PAGEREF _Toc184301686 \h </w:instrText>
            </w:r>
            <w:r>
              <w:rPr>
                <w:noProof/>
                <w:webHidden/>
              </w:rPr>
            </w:r>
            <w:r>
              <w:rPr>
                <w:noProof/>
                <w:webHidden/>
              </w:rPr>
              <w:fldChar w:fldCharType="separate"/>
            </w:r>
            <w:r w:rsidR="00DE692E">
              <w:rPr>
                <w:noProof/>
                <w:webHidden/>
              </w:rPr>
              <w:t>13</w:t>
            </w:r>
            <w:r>
              <w:rPr>
                <w:noProof/>
                <w:webHidden/>
              </w:rPr>
              <w:fldChar w:fldCharType="end"/>
            </w:r>
          </w:hyperlink>
        </w:p>
        <w:p w14:paraId="198AE68A" w14:textId="342B041A" w:rsidR="00BE491F" w:rsidRDefault="00BE491F">
          <w:pPr>
            <w:pStyle w:val="Verzeichnis1"/>
            <w:tabs>
              <w:tab w:val="right" w:leader="dot" w:pos="9062"/>
            </w:tabs>
            <w:rPr>
              <w:rFonts w:eastAsiaTheme="minorEastAsia"/>
              <w:noProof/>
              <w:sz w:val="24"/>
              <w:szCs w:val="24"/>
              <w:lang w:eastAsia="de-DE"/>
            </w:rPr>
          </w:pPr>
          <w:hyperlink w:anchor="_Toc184301687" w:history="1">
            <w:r w:rsidRPr="00290FB7">
              <w:rPr>
                <w:rStyle w:val="Hyperlink"/>
                <w:noProof/>
              </w:rPr>
              <w:t>Testdiskussion</w:t>
            </w:r>
            <w:r>
              <w:rPr>
                <w:noProof/>
                <w:webHidden/>
              </w:rPr>
              <w:tab/>
            </w:r>
            <w:r>
              <w:rPr>
                <w:noProof/>
                <w:webHidden/>
              </w:rPr>
              <w:fldChar w:fldCharType="begin"/>
            </w:r>
            <w:r>
              <w:rPr>
                <w:noProof/>
                <w:webHidden/>
              </w:rPr>
              <w:instrText xml:space="preserve"> PAGEREF _Toc184301687 \h </w:instrText>
            </w:r>
            <w:r>
              <w:rPr>
                <w:noProof/>
                <w:webHidden/>
              </w:rPr>
            </w:r>
            <w:r>
              <w:rPr>
                <w:noProof/>
                <w:webHidden/>
              </w:rPr>
              <w:fldChar w:fldCharType="separate"/>
            </w:r>
            <w:r w:rsidR="00DE692E">
              <w:rPr>
                <w:noProof/>
                <w:webHidden/>
              </w:rPr>
              <w:t>13</w:t>
            </w:r>
            <w:r>
              <w:rPr>
                <w:noProof/>
                <w:webHidden/>
              </w:rPr>
              <w:fldChar w:fldCharType="end"/>
            </w:r>
          </w:hyperlink>
        </w:p>
        <w:p w14:paraId="00BB0006" w14:textId="1CAC5273" w:rsidR="00BE491F" w:rsidRDefault="00BE491F">
          <w:pPr>
            <w:pStyle w:val="Verzeichnis1"/>
            <w:tabs>
              <w:tab w:val="right" w:leader="dot" w:pos="9062"/>
            </w:tabs>
            <w:rPr>
              <w:rFonts w:eastAsiaTheme="minorEastAsia"/>
              <w:noProof/>
              <w:sz w:val="24"/>
              <w:szCs w:val="24"/>
              <w:lang w:eastAsia="de-DE"/>
            </w:rPr>
          </w:pPr>
          <w:hyperlink w:anchor="_Toc184301688" w:history="1">
            <w:r w:rsidRPr="00290FB7">
              <w:rPr>
                <w:rStyle w:val="Hyperlink"/>
                <w:noProof/>
              </w:rPr>
              <w:t>Benutzeranleitung</w:t>
            </w:r>
            <w:r>
              <w:rPr>
                <w:noProof/>
                <w:webHidden/>
              </w:rPr>
              <w:tab/>
            </w:r>
            <w:r>
              <w:rPr>
                <w:noProof/>
                <w:webHidden/>
              </w:rPr>
              <w:fldChar w:fldCharType="begin"/>
            </w:r>
            <w:r>
              <w:rPr>
                <w:noProof/>
                <w:webHidden/>
              </w:rPr>
              <w:instrText xml:space="preserve"> PAGEREF _Toc184301688 \h </w:instrText>
            </w:r>
            <w:r>
              <w:rPr>
                <w:noProof/>
                <w:webHidden/>
              </w:rPr>
            </w:r>
            <w:r>
              <w:rPr>
                <w:noProof/>
                <w:webHidden/>
              </w:rPr>
              <w:fldChar w:fldCharType="separate"/>
            </w:r>
            <w:r w:rsidR="00DE692E">
              <w:rPr>
                <w:noProof/>
                <w:webHidden/>
              </w:rPr>
              <w:t>15</w:t>
            </w:r>
            <w:r>
              <w:rPr>
                <w:noProof/>
                <w:webHidden/>
              </w:rPr>
              <w:fldChar w:fldCharType="end"/>
            </w:r>
          </w:hyperlink>
        </w:p>
        <w:p w14:paraId="20FC8906" w14:textId="51C23337" w:rsidR="00BE491F" w:rsidRDefault="00BE491F">
          <w:pPr>
            <w:pStyle w:val="Verzeichnis2"/>
            <w:tabs>
              <w:tab w:val="right" w:leader="dot" w:pos="9062"/>
            </w:tabs>
            <w:rPr>
              <w:rFonts w:eastAsiaTheme="minorEastAsia"/>
              <w:noProof/>
              <w:sz w:val="24"/>
              <w:szCs w:val="24"/>
              <w:lang w:eastAsia="de-DE"/>
            </w:rPr>
          </w:pPr>
          <w:hyperlink w:anchor="_Toc184301689" w:history="1">
            <w:r w:rsidRPr="00290FB7">
              <w:rPr>
                <w:rStyle w:val="Hyperlink"/>
                <w:noProof/>
              </w:rPr>
              <w:t>Ordnerstruktur</w:t>
            </w:r>
            <w:r>
              <w:rPr>
                <w:noProof/>
                <w:webHidden/>
              </w:rPr>
              <w:tab/>
            </w:r>
            <w:r>
              <w:rPr>
                <w:noProof/>
                <w:webHidden/>
              </w:rPr>
              <w:fldChar w:fldCharType="begin"/>
            </w:r>
            <w:r>
              <w:rPr>
                <w:noProof/>
                <w:webHidden/>
              </w:rPr>
              <w:instrText xml:space="preserve"> PAGEREF _Toc184301689 \h </w:instrText>
            </w:r>
            <w:r>
              <w:rPr>
                <w:noProof/>
                <w:webHidden/>
              </w:rPr>
            </w:r>
            <w:r>
              <w:rPr>
                <w:noProof/>
                <w:webHidden/>
              </w:rPr>
              <w:fldChar w:fldCharType="separate"/>
            </w:r>
            <w:r w:rsidR="00DE692E">
              <w:rPr>
                <w:noProof/>
                <w:webHidden/>
              </w:rPr>
              <w:t>15</w:t>
            </w:r>
            <w:r>
              <w:rPr>
                <w:noProof/>
                <w:webHidden/>
              </w:rPr>
              <w:fldChar w:fldCharType="end"/>
            </w:r>
          </w:hyperlink>
        </w:p>
        <w:p w14:paraId="1321706B" w14:textId="3046FCA3" w:rsidR="00BE491F" w:rsidRDefault="00BE491F">
          <w:pPr>
            <w:pStyle w:val="Verzeichnis2"/>
            <w:tabs>
              <w:tab w:val="right" w:leader="dot" w:pos="9062"/>
            </w:tabs>
            <w:rPr>
              <w:rFonts w:eastAsiaTheme="minorEastAsia"/>
              <w:noProof/>
              <w:sz w:val="24"/>
              <w:szCs w:val="24"/>
              <w:lang w:eastAsia="de-DE"/>
            </w:rPr>
          </w:pPr>
          <w:hyperlink w:anchor="_Toc184301690" w:history="1">
            <w:r w:rsidRPr="00290FB7">
              <w:rPr>
                <w:rStyle w:val="Hyperlink"/>
                <w:noProof/>
              </w:rPr>
              <w:t>Ausführen des Programms</w:t>
            </w:r>
            <w:r>
              <w:rPr>
                <w:noProof/>
                <w:webHidden/>
              </w:rPr>
              <w:tab/>
            </w:r>
            <w:r>
              <w:rPr>
                <w:noProof/>
                <w:webHidden/>
              </w:rPr>
              <w:fldChar w:fldCharType="begin"/>
            </w:r>
            <w:r>
              <w:rPr>
                <w:noProof/>
                <w:webHidden/>
              </w:rPr>
              <w:instrText xml:space="preserve"> PAGEREF _Toc184301690 \h </w:instrText>
            </w:r>
            <w:r>
              <w:rPr>
                <w:noProof/>
                <w:webHidden/>
              </w:rPr>
            </w:r>
            <w:r>
              <w:rPr>
                <w:noProof/>
                <w:webHidden/>
              </w:rPr>
              <w:fldChar w:fldCharType="separate"/>
            </w:r>
            <w:r w:rsidR="00DE692E">
              <w:rPr>
                <w:noProof/>
                <w:webHidden/>
              </w:rPr>
              <w:t>15</w:t>
            </w:r>
            <w:r>
              <w:rPr>
                <w:noProof/>
                <w:webHidden/>
              </w:rPr>
              <w:fldChar w:fldCharType="end"/>
            </w:r>
          </w:hyperlink>
        </w:p>
        <w:p w14:paraId="04E2718F" w14:textId="5122B1D4" w:rsidR="00BE491F" w:rsidRDefault="00BE491F">
          <w:pPr>
            <w:pStyle w:val="Verzeichnis2"/>
            <w:tabs>
              <w:tab w:val="right" w:leader="dot" w:pos="9062"/>
            </w:tabs>
            <w:rPr>
              <w:rFonts w:eastAsiaTheme="minorEastAsia"/>
              <w:noProof/>
              <w:sz w:val="24"/>
              <w:szCs w:val="24"/>
              <w:lang w:eastAsia="de-DE"/>
            </w:rPr>
          </w:pPr>
          <w:hyperlink w:anchor="_Toc184301691" w:history="1">
            <w:r w:rsidRPr="00290FB7">
              <w:rPr>
                <w:rStyle w:val="Hyperlink"/>
                <w:noProof/>
              </w:rPr>
              <w:t>Ausführen der Tests</w:t>
            </w:r>
            <w:r>
              <w:rPr>
                <w:noProof/>
                <w:webHidden/>
              </w:rPr>
              <w:tab/>
            </w:r>
            <w:r>
              <w:rPr>
                <w:noProof/>
                <w:webHidden/>
              </w:rPr>
              <w:fldChar w:fldCharType="begin"/>
            </w:r>
            <w:r>
              <w:rPr>
                <w:noProof/>
                <w:webHidden/>
              </w:rPr>
              <w:instrText xml:space="preserve"> PAGEREF _Toc184301691 \h </w:instrText>
            </w:r>
            <w:r>
              <w:rPr>
                <w:noProof/>
                <w:webHidden/>
              </w:rPr>
            </w:r>
            <w:r>
              <w:rPr>
                <w:noProof/>
                <w:webHidden/>
              </w:rPr>
              <w:fldChar w:fldCharType="separate"/>
            </w:r>
            <w:r w:rsidR="00DE692E">
              <w:rPr>
                <w:noProof/>
                <w:webHidden/>
              </w:rPr>
              <w:t>15</w:t>
            </w:r>
            <w:r>
              <w:rPr>
                <w:noProof/>
                <w:webHidden/>
              </w:rPr>
              <w:fldChar w:fldCharType="end"/>
            </w:r>
          </w:hyperlink>
        </w:p>
        <w:p w14:paraId="7E2B2B03" w14:textId="7D5E9896" w:rsidR="00BE491F" w:rsidRDefault="00BE491F">
          <w:pPr>
            <w:pStyle w:val="Verzeichnis2"/>
            <w:tabs>
              <w:tab w:val="right" w:leader="dot" w:pos="9062"/>
            </w:tabs>
            <w:rPr>
              <w:rFonts w:eastAsiaTheme="minorEastAsia"/>
              <w:noProof/>
              <w:sz w:val="24"/>
              <w:szCs w:val="24"/>
              <w:lang w:eastAsia="de-DE"/>
            </w:rPr>
          </w:pPr>
          <w:hyperlink w:anchor="_Toc184301692" w:history="1">
            <w:r w:rsidRPr="00290FB7">
              <w:rPr>
                <w:rStyle w:val="Hyperlink"/>
                <w:noProof/>
              </w:rPr>
              <w:t>Version</w:t>
            </w:r>
            <w:r>
              <w:rPr>
                <w:noProof/>
                <w:webHidden/>
              </w:rPr>
              <w:tab/>
            </w:r>
            <w:r>
              <w:rPr>
                <w:noProof/>
                <w:webHidden/>
              </w:rPr>
              <w:fldChar w:fldCharType="begin"/>
            </w:r>
            <w:r>
              <w:rPr>
                <w:noProof/>
                <w:webHidden/>
              </w:rPr>
              <w:instrText xml:space="preserve"> PAGEREF _Toc184301692 \h </w:instrText>
            </w:r>
            <w:r>
              <w:rPr>
                <w:noProof/>
                <w:webHidden/>
              </w:rPr>
            </w:r>
            <w:r>
              <w:rPr>
                <w:noProof/>
                <w:webHidden/>
              </w:rPr>
              <w:fldChar w:fldCharType="separate"/>
            </w:r>
            <w:r w:rsidR="00DE692E">
              <w:rPr>
                <w:noProof/>
                <w:webHidden/>
              </w:rPr>
              <w:t>16</w:t>
            </w:r>
            <w:r>
              <w:rPr>
                <w:noProof/>
                <w:webHidden/>
              </w:rPr>
              <w:fldChar w:fldCharType="end"/>
            </w:r>
          </w:hyperlink>
        </w:p>
        <w:p w14:paraId="591E1327" w14:textId="652ED03E" w:rsidR="00BE491F" w:rsidRDefault="00BE491F">
          <w:pPr>
            <w:pStyle w:val="Verzeichnis1"/>
            <w:tabs>
              <w:tab w:val="right" w:leader="dot" w:pos="9062"/>
            </w:tabs>
            <w:rPr>
              <w:rFonts w:eastAsiaTheme="minorEastAsia"/>
              <w:noProof/>
              <w:sz w:val="24"/>
              <w:szCs w:val="24"/>
              <w:lang w:eastAsia="de-DE"/>
            </w:rPr>
          </w:pPr>
          <w:hyperlink w:anchor="_Toc184301693" w:history="1">
            <w:r w:rsidRPr="00290FB7">
              <w:rPr>
                <w:rStyle w:val="Hyperlink"/>
                <w:noProof/>
              </w:rPr>
              <w:t>Ausblick</w:t>
            </w:r>
            <w:r>
              <w:rPr>
                <w:noProof/>
                <w:webHidden/>
              </w:rPr>
              <w:tab/>
            </w:r>
            <w:r>
              <w:rPr>
                <w:noProof/>
                <w:webHidden/>
              </w:rPr>
              <w:fldChar w:fldCharType="begin"/>
            </w:r>
            <w:r>
              <w:rPr>
                <w:noProof/>
                <w:webHidden/>
              </w:rPr>
              <w:instrText xml:space="preserve"> PAGEREF _Toc184301693 \h </w:instrText>
            </w:r>
            <w:r>
              <w:rPr>
                <w:noProof/>
                <w:webHidden/>
              </w:rPr>
            </w:r>
            <w:r>
              <w:rPr>
                <w:noProof/>
                <w:webHidden/>
              </w:rPr>
              <w:fldChar w:fldCharType="separate"/>
            </w:r>
            <w:r w:rsidR="00DE692E">
              <w:rPr>
                <w:noProof/>
                <w:webHidden/>
              </w:rPr>
              <w:t>16</w:t>
            </w:r>
            <w:r>
              <w:rPr>
                <w:noProof/>
                <w:webHidden/>
              </w:rPr>
              <w:fldChar w:fldCharType="end"/>
            </w:r>
          </w:hyperlink>
        </w:p>
        <w:p w14:paraId="71D1A78A" w14:textId="6E47B483" w:rsidR="00BE491F" w:rsidRDefault="00BE491F">
          <w:pPr>
            <w:pStyle w:val="Verzeichnis1"/>
            <w:tabs>
              <w:tab w:val="right" w:leader="dot" w:pos="9062"/>
            </w:tabs>
            <w:rPr>
              <w:rFonts w:eastAsiaTheme="minorEastAsia"/>
              <w:noProof/>
              <w:sz w:val="24"/>
              <w:szCs w:val="24"/>
              <w:lang w:eastAsia="de-DE"/>
            </w:rPr>
          </w:pPr>
          <w:hyperlink w:anchor="_Toc184301694" w:history="1">
            <w:r w:rsidRPr="00290FB7">
              <w:rPr>
                <w:rStyle w:val="Hyperlink"/>
                <w:noProof/>
              </w:rPr>
              <w:t>Quellen</w:t>
            </w:r>
            <w:r>
              <w:rPr>
                <w:noProof/>
                <w:webHidden/>
              </w:rPr>
              <w:tab/>
            </w:r>
            <w:r>
              <w:rPr>
                <w:noProof/>
                <w:webHidden/>
              </w:rPr>
              <w:fldChar w:fldCharType="begin"/>
            </w:r>
            <w:r>
              <w:rPr>
                <w:noProof/>
                <w:webHidden/>
              </w:rPr>
              <w:instrText xml:space="preserve"> PAGEREF _Toc184301694 \h </w:instrText>
            </w:r>
            <w:r>
              <w:rPr>
                <w:noProof/>
                <w:webHidden/>
              </w:rPr>
            </w:r>
            <w:r>
              <w:rPr>
                <w:noProof/>
                <w:webHidden/>
              </w:rPr>
              <w:fldChar w:fldCharType="separate"/>
            </w:r>
            <w:r w:rsidR="00DE692E">
              <w:rPr>
                <w:noProof/>
                <w:webHidden/>
              </w:rPr>
              <w:t>16</w:t>
            </w:r>
            <w:r>
              <w:rPr>
                <w:noProof/>
                <w:webHidden/>
              </w:rPr>
              <w:fldChar w:fldCharType="end"/>
            </w:r>
          </w:hyperlink>
        </w:p>
        <w:p w14:paraId="13155A50" w14:textId="1FA073FB" w:rsidR="00BE491F" w:rsidRDefault="00BE491F">
          <w:pPr>
            <w:pStyle w:val="Verzeichnis1"/>
            <w:tabs>
              <w:tab w:val="right" w:leader="dot" w:pos="9062"/>
            </w:tabs>
            <w:rPr>
              <w:rFonts w:eastAsiaTheme="minorEastAsia"/>
              <w:noProof/>
              <w:sz w:val="24"/>
              <w:szCs w:val="24"/>
              <w:lang w:eastAsia="de-DE"/>
            </w:rPr>
          </w:pPr>
          <w:hyperlink w:anchor="_Toc184301695" w:history="1">
            <w:r w:rsidRPr="00290FB7">
              <w:rPr>
                <w:rStyle w:val="Hyperlink"/>
                <w:noProof/>
              </w:rPr>
              <w:t>Eigenständigkeitserklärung</w:t>
            </w:r>
            <w:r>
              <w:rPr>
                <w:noProof/>
                <w:webHidden/>
              </w:rPr>
              <w:tab/>
            </w:r>
            <w:r>
              <w:rPr>
                <w:noProof/>
                <w:webHidden/>
              </w:rPr>
              <w:fldChar w:fldCharType="begin"/>
            </w:r>
            <w:r>
              <w:rPr>
                <w:noProof/>
                <w:webHidden/>
              </w:rPr>
              <w:instrText xml:space="preserve"> PAGEREF _Toc184301695 \h </w:instrText>
            </w:r>
            <w:r>
              <w:rPr>
                <w:noProof/>
                <w:webHidden/>
              </w:rPr>
            </w:r>
            <w:r>
              <w:rPr>
                <w:noProof/>
                <w:webHidden/>
              </w:rPr>
              <w:fldChar w:fldCharType="separate"/>
            </w:r>
            <w:r w:rsidR="00DE692E">
              <w:rPr>
                <w:noProof/>
                <w:webHidden/>
              </w:rPr>
              <w:t>17</w:t>
            </w:r>
            <w:r>
              <w:rPr>
                <w:noProof/>
                <w:webHidden/>
              </w:rPr>
              <w:fldChar w:fldCharType="end"/>
            </w:r>
          </w:hyperlink>
        </w:p>
        <w:p w14:paraId="3055FEFE" w14:textId="3536683C" w:rsidR="001E55C6" w:rsidRDefault="001E55C6">
          <w:r>
            <w:rPr>
              <w:b/>
              <w:bCs/>
            </w:rPr>
            <w:fldChar w:fldCharType="end"/>
          </w:r>
        </w:p>
      </w:sdtContent>
    </w:sdt>
    <w:p w14:paraId="054C0A57" w14:textId="77777777" w:rsidR="001E55C6" w:rsidRDefault="001E55C6">
      <w:r>
        <w:br w:type="page"/>
      </w:r>
    </w:p>
    <w:p w14:paraId="44DE2133" w14:textId="4E49EE69" w:rsidR="00CC6507" w:rsidRDefault="001E55C6" w:rsidP="001E55C6">
      <w:pPr>
        <w:pStyle w:val="berschrift1"/>
      </w:pPr>
      <w:bookmarkStart w:id="0" w:name="_Toc184301676"/>
      <w:r>
        <w:lastRenderedPageBreak/>
        <w:t>Problembeschreibung</w:t>
      </w:r>
      <w:bookmarkEnd w:id="0"/>
    </w:p>
    <w:p w14:paraId="278710C5" w14:textId="48A7E779" w:rsidR="001E55C6" w:rsidRDefault="00C3704F">
      <w:r>
        <w:t>Für die optimale Platzierung von diversen Aufträgen von großflächigen</w:t>
      </w:r>
      <w:r w:rsidR="003B712E">
        <w:t>, rechteckigen</w:t>
      </w:r>
      <w:r>
        <w:t xml:space="preserve"> Leiterplatinen auf einer Rolle aus Rohmaterial soll ein Softwaresystem erstellt werden.</w:t>
      </w:r>
    </w:p>
    <w:p w14:paraId="151762E3" w14:textId="7776FA47" w:rsidR="00C3704F" w:rsidRDefault="00C3704F">
      <w:r>
        <w:t>Hierfür werden Andockpunkte, jeweils an der oberen linken und der unteren rechten Ecke einer platzierten Platine gebildet</w:t>
      </w:r>
      <w:r w:rsidR="003B712E">
        <w:t>,</w:t>
      </w:r>
      <w:r>
        <w:t xml:space="preserve"> an die weitere Platinen angedockt werden, wodurch der jeweilige verwendete Andockpunkt zu einem Ankerpunkt wird und nicht mehr zur </w:t>
      </w:r>
      <w:r w:rsidR="003B712E">
        <w:t>V</w:t>
      </w:r>
      <w:r>
        <w:t xml:space="preserve">erfügung steht für weitere Platinen. </w:t>
      </w:r>
      <w:r w:rsidR="003B712E">
        <w:t>Der erste Andockpunkt wird auf dem Rohmaterial an der Position (0,0) gesetzt. Eine Platine kann für die Optimierung sowohl horizontal als auch vertikal auf das Rohmaterial platziert werden.</w:t>
      </w:r>
    </w:p>
    <w:p w14:paraId="5AE9BDA5" w14:textId="79731F94" w:rsidR="00C3704F" w:rsidRDefault="003B712E">
      <w:r>
        <w:t xml:space="preserve">Da sich hierbei mit größer werdenden Listen an Aufträgen schnell eine sehr große Anzahl an Kombinationsmöglichkeiten der jeweiligen Aufträge ergibt, wird bei der Initialisierung der Aufträge eine Optimierungstiefe mitgeliefert, welche die Liste an Aufträgen in kleinere Listen unterteilt. Die Ergebnisse der jeweiligen Teillisten </w:t>
      </w:r>
      <w:r w:rsidR="00E41FDA">
        <w:t>werden</w:t>
      </w:r>
      <w:r>
        <w:t xml:space="preserve"> zusammengezählt und ergeben ein Gesamtergebnis.</w:t>
      </w:r>
    </w:p>
    <w:p w14:paraId="01ABAB15" w14:textId="579C8508" w:rsidR="00C3704F" w:rsidRDefault="00E41FDA">
      <w:r>
        <w:t>Eine Anordnung gilt dann als optimiert, wenn die verwendete Länge des Rohmaterials minimal, und somit die verwendete Fläche maximal</w:t>
      </w:r>
      <w:r w:rsidR="0010173E">
        <w:t>,</w:t>
      </w:r>
      <w:r>
        <w:t xml:space="preserve"> ist.</w:t>
      </w:r>
    </w:p>
    <w:p w14:paraId="4DEFD7C4" w14:textId="77777777" w:rsidR="00E41FDA" w:rsidRDefault="00E41FDA"/>
    <w:p w14:paraId="6BEB6463" w14:textId="610A24C5" w:rsidR="00E41FDA" w:rsidRDefault="0010173E">
      <w:r>
        <w:rPr>
          <w:noProof/>
        </w:rPr>
        <w:drawing>
          <wp:inline distT="0" distB="0" distL="0" distR="0" wp14:anchorId="2070311A" wp14:editId="25C065B2">
            <wp:extent cx="5760720" cy="1638300"/>
            <wp:effectExtent l="0" t="0" r="0" b="0"/>
            <wp:docPr id="14991055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638300"/>
                    </a:xfrm>
                    <a:prstGeom prst="rect">
                      <a:avLst/>
                    </a:prstGeom>
                    <a:noFill/>
                    <a:ln>
                      <a:noFill/>
                    </a:ln>
                  </pic:spPr>
                </pic:pic>
              </a:graphicData>
            </a:graphic>
          </wp:inline>
        </w:drawing>
      </w:r>
    </w:p>
    <w:p w14:paraId="3499DC64" w14:textId="05BB8A86" w:rsidR="00E41FDA" w:rsidRDefault="0010173E" w:rsidP="0010173E">
      <w:pPr>
        <w:pStyle w:val="berschrift2"/>
      </w:pPr>
      <w:bookmarkStart w:id="1" w:name="_Toc184301677"/>
      <w:r>
        <w:t>Eingabedaten</w:t>
      </w:r>
      <w:bookmarkEnd w:id="1"/>
    </w:p>
    <w:p w14:paraId="0CB66065" w14:textId="26CC81F9" w:rsidR="00C3704F" w:rsidRDefault="00C3704F">
      <w:r>
        <w:t xml:space="preserve">Als Eingabe werden </w:t>
      </w:r>
      <w:r w:rsidR="0010173E">
        <w:t>Textdaten des Typs &lt;Beispielname&gt;.in verwendet.</w:t>
      </w:r>
    </w:p>
    <w:p w14:paraId="1C4263FA" w14:textId="1FD9DE02" w:rsidR="0010173E" w:rsidRDefault="0010173E">
      <w:r>
        <w:t>Diese werden mit dem nachfolgenden Schema aufgebaut:</w:t>
      </w:r>
    </w:p>
    <w:p w14:paraId="23BDC12B" w14:textId="0F4FE33A" w:rsidR="0010173E" w:rsidRDefault="0010173E" w:rsidP="009E33BC">
      <w:pPr>
        <w:jc w:val="center"/>
      </w:pPr>
      <w:r w:rsidRPr="0010173E">
        <w:drawing>
          <wp:inline distT="0" distB="0" distL="0" distR="0" wp14:anchorId="06CCD99A" wp14:editId="34E0C276">
            <wp:extent cx="2653565" cy="1005840"/>
            <wp:effectExtent l="0" t="0" r="0" b="0"/>
            <wp:docPr id="1326907392" name="Grafik 1" descr="Schemadarstellung der Eingabed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07392" name="Grafik 1" descr="Schemadarstellung der Eingabedaten"/>
                    <pic:cNvPicPr/>
                  </pic:nvPicPr>
                  <pic:blipFill>
                    <a:blip r:embed="rId10"/>
                    <a:stretch>
                      <a:fillRect/>
                    </a:stretch>
                  </pic:blipFill>
                  <pic:spPr>
                    <a:xfrm>
                      <a:off x="0" y="0"/>
                      <a:ext cx="2659588" cy="1008123"/>
                    </a:xfrm>
                    <a:prstGeom prst="rect">
                      <a:avLst/>
                    </a:prstGeom>
                  </pic:spPr>
                </pic:pic>
              </a:graphicData>
            </a:graphic>
          </wp:inline>
        </w:drawing>
      </w:r>
    </w:p>
    <w:p w14:paraId="4904EB91" w14:textId="2B5DD34C" w:rsidR="00856AC2" w:rsidRDefault="00856AC2">
      <w:r>
        <w:t>Somit erhält die Textdatei einen Titel der Aufträge, Metadaten über die Rohmaterialrolle und die gewünschte Optimierungstiefe gefolgt von einer Aufzählung der Aufträge beinhalten der Breite, Höhe, einer Eindeutigen ID zur Identifizierung und einem Auftragsnamen.</w:t>
      </w:r>
    </w:p>
    <w:p w14:paraId="62F83751" w14:textId="77777777" w:rsidR="003C3605" w:rsidRDefault="003C3605"/>
    <w:p w14:paraId="27C6D3E9" w14:textId="77777777" w:rsidR="003C3605" w:rsidRDefault="003C3605"/>
    <w:p w14:paraId="0240DF12" w14:textId="77777777" w:rsidR="003C3605" w:rsidRDefault="003C3605"/>
    <w:p w14:paraId="439ACD48" w14:textId="77777777" w:rsidR="003C3605" w:rsidRDefault="003C3605"/>
    <w:p w14:paraId="7353FC01" w14:textId="0DBA6AAB" w:rsidR="001E55C6" w:rsidRDefault="00856AC2">
      <w:r>
        <w:lastRenderedPageBreak/>
        <w:t>Als Beispiel eine Liste aus der Aufgabenstellung:</w:t>
      </w:r>
    </w:p>
    <w:p w14:paraId="5F59A9C6" w14:textId="224B8FC4" w:rsidR="00856AC2" w:rsidRDefault="00856AC2" w:rsidP="009E33BC">
      <w:pPr>
        <w:jc w:val="center"/>
      </w:pPr>
      <w:r w:rsidRPr="00856AC2">
        <w:drawing>
          <wp:inline distT="0" distB="0" distL="0" distR="0" wp14:anchorId="47D70D06" wp14:editId="1A56C9AE">
            <wp:extent cx="2105539" cy="975360"/>
            <wp:effectExtent l="0" t="0" r="0" b="0"/>
            <wp:docPr id="47319671" name="Grafik 1" descr="Ein Bild, das Text, Schrift, weiß,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9671" name="Grafik 1" descr="Ein Bild, das Text, Schrift, weiß, Typografie enthält.&#10;&#10;Automatisch generierte Beschreibung"/>
                    <pic:cNvPicPr/>
                  </pic:nvPicPr>
                  <pic:blipFill>
                    <a:blip r:embed="rId11"/>
                    <a:stretch>
                      <a:fillRect/>
                    </a:stretch>
                  </pic:blipFill>
                  <pic:spPr>
                    <a:xfrm>
                      <a:off x="0" y="0"/>
                      <a:ext cx="2121492" cy="982750"/>
                    </a:xfrm>
                    <a:prstGeom prst="rect">
                      <a:avLst/>
                    </a:prstGeom>
                  </pic:spPr>
                </pic:pic>
              </a:graphicData>
            </a:graphic>
          </wp:inline>
        </w:drawing>
      </w:r>
    </w:p>
    <w:p w14:paraId="49B6C999" w14:textId="77777777" w:rsidR="00856AC2" w:rsidRDefault="00856AC2"/>
    <w:p w14:paraId="57953ECD" w14:textId="77777777" w:rsidR="00856AC2" w:rsidRDefault="00856AC2" w:rsidP="00856AC2">
      <w:pPr>
        <w:pStyle w:val="berschrift2"/>
      </w:pPr>
      <w:bookmarkStart w:id="2" w:name="_Toc184301678"/>
      <w:r>
        <w:t>Ausgabedaten</w:t>
      </w:r>
      <w:bookmarkEnd w:id="2"/>
    </w:p>
    <w:p w14:paraId="116D0F00" w14:textId="5FB72228" w:rsidR="00814CF9" w:rsidRDefault="00856AC2" w:rsidP="00856AC2">
      <w:r>
        <w:t xml:space="preserve">Die Ausgabe soll sowohl als &lt;Beispiel&gt;.out Textdatei, als auch als &lt;Beispiel&gt;.gnu </w:t>
      </w:r>
      <w:r w:rsidR="007E1C50">
        <w:t>Skript</w:t>
      </w:r>
      <w:r>
        <w:t xml:space="preserve"> erfolge</w:t>
      </w:r>
      <w:r w:rsidR="00814CF9">
        <w:t>n,</w:t>
      </w:r>
      <w:r>
        <w:t xml:space="preserve"> sodass die angegeben Anordnung als Bild dargestellt werden kann.</w:t>
      </w:r>
    </w:p>
    <w:p w14:paraId="3EFAE14A" w14:textId="7E4226B7" w:rsidR="00814CF9" w:rsidRDefault="00814CF9" w:rsidP="00856AC2">
      <w:r>
        <w:t xml:space="preserve">Die Textdatei wird </w:t>
      </w:r>
      <w:r w:rsidR="007E1C50">
        <w:t>nach dem nachfolgenden Schema</w:t>
      </w:r>
      <w:r>
        <w:t xml:space="preserve"> erstellt:</w:t>
      </w:r>
    </w:p>
    <w:p w14:paraId="5AABCD33" w14:textId="77777777" w:rsidR="00814CF9" w:rsidRDefault="00814CF9" w:rsidP="009E33BC">
      <w:pPr>
        <w:jc w:val="center"/>
      </w:pPr>
      <w:r w:rsidRPr="00814CF9">
        <w:drawing>
          <wp:inline distT="0" distB="0" distL="0" distR="0" wp14:anchorId="10A403EA" wp14:editId="0530253A">
            <wp:extent cx="3246120" cy="1991267"/>
            <wp:effectExtent l="0" t="0" r="0" b="0"/>
            <wp:docPr id="6335526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52639" name=""/>
                    <pic:cNvPicPr/>
                  </pic:nvPicPr>
                  <pic:blipFill>
                    <a:blip r:embed="rId12"/>
                    <a:stretch>
                      <a:fillRect/>
                    </a:stretch>
                  </pic:blipFill>
                  <pic:spPr>
                    <a:xfrm>
                      <a:off x="0" y="0"/>
                      <a:ext cx="3255936" cy="1997289"/>
                    </a:xfrm>
                    <a:prstGeom prst="rect">
                      <a:avLst/>
                    </a:prstGeom>
                  </pic:spPr>
                </pic:pic>
              </a:graphicData>
            </a:graphic>
          </wp:inline>
        </w:drawing>
      </w:r>
    </w:p>
    <w:p w14:paraId="47707FEE" w14:textId="77777777" w:rsidR="00814CF9" w:rsidRDefault="00814CF9" w:rsidP="00856AC2">
      <w:r>
        <w:t xml:space="preserve">Zusätzlich zu Gesamtlänge und prozentuale Auslastung der Fläche enthält sie also neben den Aufträgen ihre jeweilige Position des Ankerpunktes auf der Materialrolle auch die verbleibenden, noch ungenutzten Andockpunkte. </w:t>
      </w:r>
    </w:p>
    <w:p w14:paraId="5D8DF4DB" w14:textId="77777777" w:rsidR="00814CF9" w:rsidRDefault="00814CF9" w:rsidP="00856AC2">
      <w:r>
        <w:t>Als Beispiel die Ausgabe für Aufgabenbeispiel 1:</w:t>
      </w:r>
    </w:p>
    <w:p w14:paraId="0FCA8A03" w14:textId="77777777" w:rsidR="003C3605" w:rsidRDefault="00814CF9" w:rsidP="009E33BC">
      <w:pPr>
        <w:jc w:val="center"/>
      </w:pPr>
      <w:r w:rsidRPr="00814CF9">
        <w:drawing>
          <wp:inline distT="0" distB="0" distL="0" distR="0" wp14:anchorId="4B152064" wp14:editId="3AF90B6B">
            <wp:extent cx="2651760" cy="1727176"/>
            <wp:effectExtent l="0" t="0" r="0" b="0"/>
            <wp:docPr id="42062051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20512" name="Grafik 1" descr="Ein Bild, das Text, Screenshot, Schrift enthält.&#10;&#10;Automatisch generierte Beschreibung"/>
                    <pic:cNvPicPr/>
                  </pic:nvPicPr>
                  <pic:blipFill>
                    <a:blip r:embed="rId13"/>
                    <a:stretch>
                      <a:fillRect/>
                    </a:stretch>
                  </pic:blipFill>
                  <pic:spPr>
                    <a:xfrm>
                      <a:off x="0" y="0"/>
                      <a:ext cx="2666569" cy="1736821"/>
                    </a:xfrm>
                    <a:prstGeom prst="rect">
                      <a:avLst/>
                    </a:prstGeom>
                  </pic:spPr>
                </pic:pic>
              </a:graphicData>
            </a:graphic>
          </wp:inline>
        </w:drawing>
      </w:r>
    </w:p>
    <w:p w14:paraId="452E0317" w14:textId="77777777" w:rsidR="003C3605" w:rsidRDefault="003C3605" w:rsidP="00856AC2"/>
    <w:p w14:paraId="3CB77062" w14:textId="4CD6068F" w:rsidR="003C3605" w:rsidRDefault="003C3605" w:rsidP="00856AC2">
      <w:r>
        <w:t xml:space="preserve">Die Skriptausgabe erfolgt nach einem ähnlichen Schema mit einigen für </w:t>
      </w:r>
      <w:r w:rsidR="007E1C50">
        <w:t>G</w:t>
      </w:r>
      <w:r>
        <w:t>nuplot relevanten Zeilen für die gewünschte Darstellung:</w:t>
      </w:r>
    </w:p>
    <w:p w14:paraId="0A2280F7" w14:textId="77777777" w:rsidR="003C3605" w:rsidRDefault="003C3605" w:rsidP="009E33BC">
      <w:pPr>
        <w:jc w:val="center"/>
      </w:pPr>
      <w:r w:rsidRPr="003C3605">
        <w:lastRenderedPageBreak/>
        <w:drawing>
          <wp:inline distT="0" distB="0" distL="0" distR="0" wp14:anchorId="0E3561E5" wp14:editId="01511DFC">
            <wp:extent cx="3973684" cy="4495800"/>
            <wp:effectExtent l="0" t="0" r="0" b="0"/>
            <wp:docPr id="1175327536"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27536" name="Grafik 1" descr="Ein Bild, das Text, Screenshot, Schrift, Dokument enthält.&#10;&#10;Automatisch generierte Beschreibung"/>
                    <pic:cNvPicPr/>
                  </pic:nvPicPr>
                  <pic:blipFill>
                    <a:blip r:embed="rId14"/>
                    <a:stretch>
                      <a:fillRect/>
                    </a:stretch>
                  </pic:blipFill>
                  <pic:spPr>
                    <a:xfrm>
                      <a:off x="0" y="0"/>
                      <a:ext cx="3977214" cy="4499794"/>
                    </a:xfrm>
                    <a:prstGeom prst="rect">
                      <a:avLst/>
                    </a:prstGeom>
                  </pic:spPr>
                </pic:pic>
              </a:graphicData>
            </a:graphic>
          </wp:inline>
        </w:drawing>
      </w:r>
    </w:p>
    <w:p w14:paraId="4C789BC1" w14:textId="77777777" w:rsidR="003C3605" w:rsidRDefault="003C3605" w:rsidP="00856AC2"/>
    <w:p w14:paraId="218F2042" w14:textId="1F4E66AF" w:rsidR="001E55C6" w:rsidRDefault="003C3605" w:rsidP="00856AC2">
      <w:r>
        <w:t>&lt;ymax&gt; beschreibt die maximale Länge der Rolle, &lt;x_LU&gt; und &lt;y_LU&gt; beschreiben den Ankerpunkt und &lt;</w:t>
      </w:r>
      <w:r>
        <w:t>x_RO</w:t>
      </w:r>
      <w:r>
        <w:t>&gt;</w:t>
      </w:r>
      <w:r>
        <w:t xml:space="preserve"> und </w:t>
      </w:r>
      <w:r>
        <w:t>&lt;</w:t>
      </w:r>
      <w:r>
        <w:t>y_RO</w:t>
      </w:r>
      <w:r>
        <w:t>&gt;</w:t>
      </w:r>
      <w:r>
        <w:t xml:space="preserve"> dem gegenüberliegenden Punkt </w:t>
      </w:r>
      <w:r>
        <w:t>einer jeden Fläche.</w:t>
      </w:r>
      <w:r w:rsidR="001E55C6">
        <w:br w:type="page"/>
      </w:r>
    </w:p>
    <w:p w14:paraId="1A4FDCB9" w14:textId="56F6AFE2" w:rsidR="001E55C6" w:rsidRDefault="001E55C6" w:rsidP="001E55C6">
      <w:pPr>
        <w:pStyle w:val="berschrift1"/>
      </w:pPr>
      <w:bookmarkStart w:id="3" w:name="_Toc184301679"/>
      <w:r>
        <w:lastRenderedPageBreak/>
        <w:t>Datenstruktur des Programms</w:t>
      </w:r>
      <w:bookmarkEnd w:id="3"/>
    </w:p>
    <w:p w14:paraId="757BE189" w14:textId="249A1BA0" w:rsidR="00B622EF" w:rsidRDefault="00B622EF" w:rsidP="003C3605">
      <w:r>
        <w:t xml:space="preserve">Das Programm folgt dem </w:t>
      </w:r>
      <w:r w:rsidR="004F4038">
        <w:t>MVC-Muster</w:t>
      </w:r>
      <w:r w:rsidR="00991F78">
        <w:t xml:space="preserve">, dargestellt durch die </w:t>
      </w:r>
      <w:r w:rsidR="004F4038">
        <w:t>„</w:t>
      </w:r>
      <w:r w:rsidR="00991F78">
        <w:t>Solver</w:t>
      </w:r>
      <w:r w:rsidR="004F4038">
        <w:t>“</w:t>
      </w:r>
      <w:r w:rsidR="00991F78">
        <w:t xml:space="preserve"> Klasse, die </w:t>
      </w:r>
      <w:r w:rsidR="004F4038">
        <w:t>„</w:t>
      </w:r>
      <w:r w:rsidR="00991F78">
        <w:t>DataManager</w:t>
      </w:r>
      <w:r w:rsidR="004F4038">
        <w:t>“</w:t>
      </w:r>
      <w:r w:rsidR="00991F78">
        <w:t xml:space="preserve"> Klasse und der Main Klasse und die dazugehörigen Datenobjekte</w:t>
      </w:r>
      <w:r>
        <w:t xml:space="preserve">. </w:t>
      </w:r>
    </w:p>
    <w:p w14:paraId="7E80C79A" w14:textId="6A0D2372" w:rsidR="00B622EF" w:rsidRDefault="00B622EF" w:rsidP="003C3605">
      <w:r>
        <w:t xml:space="preserve">Der Eintrittspunkt ist der Controller, die </w:t>
      </w:r>
      <w:r w:rsidR="004F4038">
        <w:t>„</w:t>
      </w:r>
      <w:r>
        <w:t>Main</w:t>
      </w:r>
      <w:r w:rsidR="004F4038">
        <w:t>“</w:t>
      </w:r>
      <w:r>
        <w:t xml:space="preserve"> Klasse, um über </w:t>
      </w:r>
      <w:r w:rsidR="009E33BC">
        <w:t>A</w:t>
      </w:r>
      <w:r>
        <w:t xml:space="preserve">rgumente den Dateinamen der </w:t>
      </w:r>
    </w:p>
    <w:p w14:paraId="51F49419" w14:textId="579DE3E8" w:rsidR="003C3605" w:rsidRPr="003C3605" w:rsidRDefault="00B622EF" w:rsidP="003C3605">
      <w:r>
        <w:t xml:space="preserve">Die View, in diesem Programm repräsentiert durch die </w:t>
      </w:r>
      <w:r w:rsidR="004F4038">
        <w:t>„</w:t>
      </w:r>
      <w:r>
        <w:t>DataManage</w:t>
      </w:r>
      <w:r w:rsidR="004F4038">
        <w:t>r“</w:t>
      </w:r>
      <w:r>
        <w:t xml:space="preserve"> Klasse, speist Inputdateien </w:t>
      </w:r>
      <w:r w:rsidR="009E33BC">
        <w:t>in das System</w:t>
      </w:r>
      <w:r>
        <w:t xml:space="preserve"> und schreibt die </w:t>
      </w:r>
      <w:r w:rsidR="004F4038">
        <w:t>Output Dateien</w:t>
      </w:r>
      <w:r>
        <w:t>. Daten werden als Rohdaten, in diesem Fall Listen von Strings, an den Controller gegeben für die weitere Verarbeitung.</w:t>
      </w:r>
    </w:p>
    <w:p w14:paraId="71D0743E" w14:textId="0F87E9D8" w:rsidR="009E33BC" w:rsidRDefault="009E33BC">
      <w:r>
        <w:t xml:space="preserve">Der Controller kreiert das Model, hier die </w:t>
      </w:r>
      <w:r w:rsidR="004F4038">
        <w:t>„</w:t>
      </w:r>
      <w:r>
        <w:t>Solver</w:t>
      </w:r>
      <w:r w:rsidR="004F4038">
        <w:t>“</w:t>
      </w:r>
      <w:r>
        <w:t xml:space="preserve"> Klasse, und gibt die Rohdaten zur Umwandlung und Verarbeitung an dieses weiter.</w:t>
      </w:r>
    </w:p>
    <w:p w14:paraId="0E61CBB3" w14:textId="77777777" w:rsidR="009E33BC" w:rsidRDefault="009E33BC"/>
    <w:p w14:paraId="43C7B4D1" w14:textId="77777777" w:rsidR="0023516F" w:rsidRDefault="009E33BC">
      <w:r>
        <w:t>Die Rohdaten werden in ein Auftragslistenobjekt umgewandelt</w:t>
      </w:r>
      <w:r w:rsidR="0023516F">
        <w:t>,</w:t>
      </w:r>
      <w:r>
        <w:t xml:space="preserve"> welches die Metadaten und</w:t>
      </w:r>
      <w:r w:rsidR="0023516F">
        <w:t xml:space="preserve"> eine Liste an Aufträgen beinhaltet. Aufträge bestehen aus Breiten, Längen, einer eindeutigen Identifikationsnummer und einer Beschreibung und können ihre Breite und Länge austauschen zur Änderung ihrer Orientierung.</w:t>
      </w:r>
    </w:p>
    <w:p w14:paraId="7F491874" w14:textId="72A1B6C5" w:rsidR="008F0138" w:rsidRDefault="0023516F">
      <w:r>
        <w:t>Die Lösung des Optimierungsproblems wird durch die Klasse Ergebnis dargestellt. Ein Ergebnis beinhaltet die Liste in der genauen Anordnung der Flächen, der Liste der verwendeten Anker und nichtverwendeten Andockpunkte sowie der sich aus den Flächen ergebenden Rollenhöhe und des genutzten Flächenanteils. Punkte beinhalten eine x und eine y Position, eine Unterscheidung, ob es sich um einen Andock- oder einen Ankerpunkt handelt, und eine Auftrags-ID um zu bestimmen welche Flächen erstellt werden.</w:t>
      </w:r>
      <w:r w:rsidR="00991F78">
        <w:t xml:space="preserve"> Flächen bestehen aus einem x und y Position sowie einem Auftrag</w:t>
      </w:r>
      <w:r w:rsidR="008F0138">
        <w:t xml:space="preserve">, </w:t>
      </w:r>
      <w:r w:rsidR="00991F78">
        <w:t>durch den sich die benötigte Fläche ableiten lässt.</w:t>
      </w:r>
    </w:p>
    <w:p w14:paraId="61ABD76E" w14:textId="1C554F0F" w:rsidR="001E55C6" w:rsidRDefault="001E55C6">
      <w:r>
        <w:br w:type="page"/>
      </w:r>
    </w:p>
    <w:p w14:paraId="46ECF093" w14:textId="011F17DB" w:rsidR="001E55C6" w:rsidRDefault="001E55C6" w:rsidP="001E55C6">
      <w:pPr>
        <w:pStyle w:val="berschrift1"/>
      </w:pPr>
      <w:bookmarkStart w:id="4" w:name="_Toc184301680"/>
      <w:r>
        <w:lastRenderedPageBreak/>
        <w:t>Beschreibung des Verfahrens</w:t>
      </w:r>
      <w:bookmarkEnd w:id="4"/>
    </w:p>
    <w:p w14:paraId="450F5C65" w14:textId="77777777" w:rsidR="0082515C" w:rsidRDefault="00991F78" w:rsidP="00991F78">
      <w:r>
        <w:t xml:space="preserve">Bei Start des Algorithmus wird zuerst die Liste an Aufträgen gemäß der Optimierungstiefe in Teillisten unterteilt. Dies ist sehr vorteilhaft, da das im späteren </w:t>
      </w:r>
      <w:r w:rsidR="005A3CB1">
        <w:t>V</w:t>
      </w:r>
      <w:r>
        <w:t>erlauf verwendete Verfahren Permutationen der Teillisten verwendet</w:t>
      </w:r>
      <w:r w:rsidR="005A3CB1">
        <w:t>,</w:t>
      </w:r>
      <w:r>
        <w:t xml:space="preserve"> um die optimale Konstellation von Aufträgen zu bestimmen</w:t>
      </w:r>
      <w:r w:rsidR="005A3CB1">
        <w:t xml:space="preserve"> und diese mit einer Anzahl von n! Möglichkeiten sehr schnell ausarten. </w:t>
      </w:r>
    </w:p>
    <w:p w14:paraId="7E39303F" w14:textId="4910E885" w:rsidR="004F0F8A" w:rsidRDefault="004F0F8A" w:rsidP="004F0F8A">
      <w:pPr>
        <w:jc w:val="center"/>
      </w:pPr>
      <w:r>
        <w:rPr>
          <w:noProof/>
        </w:rPr>
        <w:drawing>
          <wp:inline distT="0" distB="0" distL="0" distR="0" wp14:anchorId="0AF6AF87" wp14:editId="4C45FD33">
            <wp:extent cx="727675" cy="4221480"/>
            <wp:effectExtent l="0" t="0" r="0" b="0"/>
            <wp:docPr id="962641500"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914" cy="4385305"/>
                    </a:xfrm>
                    <a:prstGeom prst="rect">
                      <a:avLst/>
                    </a:prstGeom>
                    <a:noFill/>
                    <a:ln>
                      <a:noFill/>
                    </a:ln>
                  </pic:spPr>
                </pic:pic>
              </a:graphicData>
            </a:graphic>
          </wp:inline>
        </w:drawing>
      </w:r>
    </w:p>
    <w:p w14:paraId="197582C1" w14:textId="340660FD" w:rsidR="005A3CB1" w:rsidRDefault="0082515C" w:rsidP="00991F78">
      <w:r>
        <w:t>Das Ablauf startet für jede Teilliste einen eigenen Thread, in welchem für jede Teilliste</w:t>
      </w:r>
      <w:r w:rsidR="004F0F8A">
        <w:t xml:space="preserve"> das beste Teilergebnis berechnet wird.</w:t>
      </w:r>
      <w:r w:rsidR="00663A4E">
        <w:t xml:space="preserve"> </w:t>
      </w:r>
      <w:r w:rsidR="004F0F8A">
        <w:t>Hie</w:t>
      </w:r>
      <w:r w:rsidR="004F4038">
        <w:t>r</w:t>
      </w:r>
      <w:r w:rsidR="004F0F8A">
        <w:t xml:space="preserve">bei wird für jede Teilliste </w:t>
      </w:r>
      <w:r w:rsidR="00663A4E">
        <w:t>ein Teilergebnis und</w:t>
      </w:r>
      <w:r>
        <w:t xml:space="preserve"> </w:t>
      </w:r>
      <w:r w:rsidR="00663A4E">
        <w:t xml:space="preserve">anschließend </w:t>
      </w:r>
      <w:r>
        <w:t>die Permutationen</w:t>
      </w:r>
      <w:r w:rsidR="00663A4E">
        <w:t xml:space="preserve"> der Teilliste</w:t>
      </w:r>
      <w:r>
        <w:t xml:space="preserve"> </w:t>
      </w:r>
      <w:r w:rsidR="004F0F8A">
        <w:t>erzeugt</w:t>
      </w:r>
      <w:r>
        <w:t xml:space="preserve">. </w:t>
      </w:r>
      <w:r w:rsidR="005A3CB1">
        <w:t xml:space="preserve">Die Permutationen werden mit der selbst erstellten </w:t>
      </w:r>
      <w:r w:rsidR="004F4038">
        <w:t>„</w:t>
      </w:r>
      <w:r w:rsidR="005A3CB1">
        <w:t>PermutationUtil</w:t>
      </w:r>
      <w:r w:rsidR="004F4038">
        <w:t>“</w:t>
      </w:r>
      <w:r w:rsidR="005A3CB1">
        <w:t xml:space="preserve"> Klasse erstellt</w:t>
      </w:r>
      <w:r>
        <w:t>,</w:t>
      </w:r>
      <w:r w:rsidR="005A3CB1">
        <w:t xml:space="preserve"> um die </w:t>
      </w:r>
      <w:r>
        <w:t>a</w:t>
      </w:r>
      <w:r w:rsidR="005A3CB1">
        <w:t>ufgabenspezifische Orientierung jedes einzelnen Auftrags mit einzubeziehen.</w:t>
      </w:r>
    </w:p>
    <w:p w14:paraId="4BB4E970" w14:textId="2907D768" w:rsidR="0082515C" w:rsidRDefault="0082515C" w:rsidP="007E1C50">
      <w:pPr>
        <w:jc w:val="center"/>
      </w:pPr>
      <w:r>
        <w:rPr>
          <w:noProof/>
        </w:rPr>
        <w:lastRenderedPageBreak/>
        <w:drawing>
          <wp:inline distT="0" distB="0" distL="0" distR="0" wp14:anchorId="78841A0B" wp14:editId="1E4AA1BD">
            <wp:extent cx="4942197" cy="3634740"/>
            <wp:effectExtent l="0" t="0" r="0" b="0"/>
            <wp:docPr id="68734991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7870" cy="3668330"/>
                    </a:xfrm>
                    <a:prstGeom prst="rect">
                      <a:avLst/>
                    </a:prstGeom>
                    <a:noFill/>
                    <a:ln>
                      <a:noFill/>
                    </a:ln>
                  </pic:spPr>
                </pic:pic>
              </a:graphicData>
            </a:graphic>
          </wp:inline>
        </w:drawing>
      </w:r>
    </w:p>
    <w:p w14:paraId="235F7528" w14:textId="77777777" w:rsidR="0082515C" w:rsidRDefault="0082515C" w:rsidP="00991F78">
      <w:r>
        <w:t xml:space="preserve">Der Ablauf ist hierbei rekursiv und beachtet die Orientierung der Aufträge. In jedem Ablauf wird dafür eine Kopie des jeweiligen Auftrags erstellt und gedreht, um nicht per Referenz auf das ursprüngliche Objekt zu verweisen. </w:t>
      </w:r>
    </w:p>
    <w:p w14:paraId="5D8AB22E" w14:textId="77777777" w:rsidR="00663A4E" w:rsidRDefault="00663A4E" w:rsidP="00991F78"/>
    <w:p w14:paraId="0F05C386" w14:textId="77777777" w:rsidR="004F0F8A" w:rsidRDefault="0082515C" w:rsidP="00991F78">
      <w:r>
        <w:t>Nach Erstellung der Permutationen der Teillisten an Aufträgen werden diese nun abgearbeitet. Für jede Permutation wird ein</w:t>
      </w:r>
      <w:r w:rsidR="008F0138">
        <w:t xml:space="preserve">e punkteliste mit dem Startpunkt (0,0) angelegt. Anschließend werden die Aufträge der Permutation abgearbeitet </w:t>
      </w:r>
      <w:r w:rsidR="00663A4E">
        <w:t xml:space="preserve">wobei zuerst die Punkte nach ihrem Y wert sortiert, und anschließend abgearbeitet werden. Sobald ein Punkt mit dem Auftrag kompatibel ist, also nicht über den Rollenrand hinaus oder sich mit einer anderen bisher gesetzten Fläche überschneidet, wird der Auftrag als abgearbeitet gewertet, der Andockpunkt zu einem Ankerpunkt umgeändert und die beiden Andockpunkte der neuen Fläche zu der punkteliste der Permutation hinzugefügt. </w:t>
      </w:r>
      <w:r w:rsidR="004F0F8A">
        <w:t xml:space="preserve">Sollte eine Kombination auf diese weise nicht optimal für den jeweiligen Auftrag sein, wird dies durch eine andere Permutation abgedeckt, somit müssen wir nicht jeden Andockpunkt überprüfen. </w:t>
      </w:r>
    </w:p>
    <w:p w14:paraId="72308004" w14:textId="6B3C9AA6" w:rsidR="00991F78" w:rsidRDefault="00663A4E" w:rsidP="00991F78">
      <w:r>
        <w:t xml:space="preserve">Sobald die Liste an Aufträgen abgearbeitet wurde und jeder Auftrag einer Fläche zugeordnet ist, wird ein Ergebnis erstellt und die benötigte Höhe dieser Lösung der jeweiligen Permutation berechnet. Sobald diese Höhe niedriger ist als die bisher </w:t>
      </w:r>
      <w:r w:rsidR="0036444C">
        <w:t>gefundene Lösungshöhe, wird das Teilergebnis durch das Permutationsergebnis ersetzt. Sobald alle Permutationen abgearbeitet sind, wird dann das Teilergebnis aus dem Thread zurückgegeben.</w:t>
      </w:r>
    </w:p>
    <w:p w14:paraId="6A94D173" w14:textId="77777777" w:rsidR="00991F78" w:rsidRDefault="00991F78" w:rsidP="00991F78">
      <w:pPr>
        <w:jc w:val="center"/>
      </w:pPr>
    </w:p>
    <w:p w14:paraId="5ECF71BB" w14:textId="2F046722" w:rsidR="001E55C6" w:rsidRDefault="00991F78" w:rsidP="0036444C">
      <w:pPr>
        <w:jc w:val="center"/>
      </w:pPr>
      <w:r>
        <w:rPr>
          <w:noProof/>
        </w:rPr>
        <w:lastRenderedPageBreak/>
        <w:drawing>
          <wp:inline distT="0" distB="0" distL="0" distR="0" wp14:anchorId="1FFBB2C6" wp14:editId="0963D5D4">
            <wp:extent cx="3803410" cy="5212080"/>
            <wp:effectExtent l="0" t="0" r="0" b="0"/>
            <wp:docPr id="74722850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167" cy="5247376"/>
                    </a:xfrm>
                    <a:prstGeom prst="rect">
                      <a:avLst/>
                    </a:prstGeom>
                    <a:noFill/>
                    <a:ln>
                      <a:noFill/>
                    </a:ln>
                  </pic:spPr>
                </pic:pic>
              </a:graphicData>
            </a:graphic>
          </wp:inline>
        </w:drawing>
      </w:r>
    </w:p>
    <w:p w14:paraId="37F551CC" w14:textId="77777777" w:rsidR="00816244" w:rsidRDefault="0036444C">
      <w:r>
        <w:t>Die berechneten Teilergebnisse der einzelnen Threads werden daraufhin zusammengezählt, um ein Gesamtergebnis zu ergeben. Hierbei werden alle punkte aufeinanderfolgender Teilergebnisse um die Höhe des vorangegangenen Ergebnisses erweitert und dann als neues Ergebnisobjekt mit der Liste aller punkte zusammengeführt.</w:t>
      </w:r>
    </w:p>
    <w:p w14:paraId="6845684F" w14:textId="77777777" w:rsidR="00816244" w:rsidRDefault="00816244">
      <w:r>
        <w:br w:type="page"/>
      </w:r>
    </w:p>
    <w:p w14:paraId="5FCEF4AE" w14:textId="77777777" w:rsidR="004F0F8A" w:rsidRDefault="00816244" w:rsidP="00816244">
      <w:pPr>
        <w:pStyle w:val="berschrift1"/>
      </w:pPr>
      <w:bookmarkStart w:id="5" w:name="_Toc184301681"/>
      <w:r>
        <w:lastRenderedPageBreak/>
        <w:t>Entwickler Dokumentation</w:t>
      </w:r>
      <w:bookmarkEnd w:id="5"/>
    </w:p>
    <w:p w14:paraId="46F29849" w14:textId="77777777" w:rsidR="007E1C50" w:rsidRDefault="004F0F8A" w:rsidP="007E1C50">
      <w:pPr>
        <w:pStyle w:val="berschrift2"/>
      </w:pPr>
      <w:bookmarkStart w:id="6" w:name="_Toc184301682"/>
      <w:r>
        <w:t>Sequenzdiagramm</w:t>
      </w:r>
      <w:bookmarkEnd w:id="6"/>
    </w:p>
    <w:p w14:paraId="1876B710" w14:textId="0BF4BC90" w:rsidR="004F0F8A" w:rsidRDefault="007E1C50" w:rsidP="007E1C50">
      <w:r>
        <w:rPr>
          <w:noProof/>
        </w:rPr>
        <w:drawing>
          <wp:inline distT="0" distB="0" distL="0" distR="0" wp14:anchorId="5D3662C5" wp14:editId="0A7804B9">
            <wp:extent cx="5532120" cy="5631180"/>
            <wp:effectExtent l="0" t="0" r="0" b="0"/>
            <wp:docPr id="85439377" name="Grafik 9" descr="Ein Bild, das Screenshot, Tex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9377" name="Grafik 9" descr="Ein Bild, das Screenshot, Text, Diagramm, Design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2120" cy="5631180"/>
                    </a:xfrm>
                    <a:prstGeom prst="rect">
                      <a:avLst/>
                    </a:prstGeom>
                    <a:noFill/>
                    <a:ln>
                      <a:noFill/>
                    </a:ln>
                  </pic:spPr>
                </pic:pic>
              </a:graphicData>
            </a:graphic>
          </wp:inline>
        </w:drawing>
      </w:r>
    </w:p>
    <w:p w14:paraId="2B37609B" w14:textId="1A4AAFD3" w:rsidR="004F0F8A" w:rsidRPr="004F0F8A" w:rsidRDefault="004F0F8A" w:rsidP="004F0F8A"/>
    <w:p w14:paraId="01C7B6C1" w14:textId="77777777" w:rsidR="007E1C50" w:rsidRDefault="004F0F8A" w:rsidP="007E1C50">
      <w:pPr>
        <w:pStyle w:val="berschrift2"/>
      </w:pPr>
      <w:bookmarkStart w:id="7" w:name="_Toc184301683"/>
      <w:r>
        <w:lastRenderedPageBreak/>
        <w:t>Klassendiagramm</w:t>
      </w:r>
      <w:bookmarkEnd w:id="7"/>
    </w:p>
    <w:p w14:paraId="150D9D0D" w14:textId="49C0BAB6" w:rsidR="004F0F8A" w:rsidRDefault="007E1C50" w:rsidP="007E1C50">
      <w:r>
        <w:rPr>
          <w:noProof/>
        </w:rPr>
        <w:drawing>
          <wp:inline distT="0" distB="0" distL="0" distR="0" wp14:anchorId="4CE937B7" wp14:editId="33DFE721">
            <wp:extent cx="5760720" cy="8221980"/>
            <wp:effectExtent l="0" t="0" r="0" b="0"/>
            <wp:docPr id="1576719535" name="Grafik 10" descr="Ein Bild, das Screenshot, Reih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19535" name="Grafik 10" descr="Ein Bild, das Screenshot, Reihe, Design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8221980"/>
                    </a:xfrm>
                    <a:prstGeom prst="rect">
                      <a:avLst/>
                    </a:prstGeom>
                    <a:noFill/>
                    <a:ln>
                      <a:noFill/>
                    </a:ln>
                  </pic:spPr>
                </pic:pic>
              </a:graphicData>
            </a:graphic>
          </wp:inline>
        </w:drawing>
      </w:r>
    </w:p>
    <w:p w14:paraId="42944692" w14:textId="173BA6EE" w:rsidR="004F0F8A" w:rsidRPr="004F0F8A" w:rsidRDefault="004F0F8A" w:rsidP="004F0F8A"/>
    <w:p w14:paraId="30647452" w14:textId="77777777" w:rsidR="004F0F8A" w:rsidRDefault="004F0F8A" w:rsidP="004F0F8A">
      <w:pPr>
        <w:pStyle w:val="berschrift2"/>
      </w:pPr>
      <w:bookmarkStart w:id="8" w:name="_Toc184301684"/>
      <w:r>
        <w:lastRenderedPageBreak/>
        <w:t>Ablaufdiagramm – optimiere()</w:t>
      </w:r>
      <w:bookmarkEnd w:id="8"/>
    </w:p>
    <w:p w14:paraId="17DCE1C4" w14:textId="5EBB3F9F" w:rsidR="004F0F8A" w:rsidRPr="004F0F8A" w:rsidRDefault="007E1C50" w:rsidP="007E1C50">
      <w:pPr>
        <w:jc w:val="center"/>
      </w:pPr>
      <w:r>
        <w:rPr>
          <w:noProof/>
        </w:rPr>
        <w:drawing>
          <wp:inline distT="0" distB="0" distL="0" distR="0" wp14:anchorId="1BFB5B72" wp14:editId="2CA8B1D7">
            <wp:extent cx="1150620" cy="6675120"/>
            <wp:effectExtent l="0" t="0" r="0" b="0"/>
            <wp:docPr id="91603902"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0620" cy="6675120"/>
                    </a:xfrm>
                    <a:prstGeom prst="rect">
                      <a:avLst/>
                    </a:prstGeom>
                    <a:noFill/>
                    <a:ln>
                      <a:noFill/>
                    </a:ln>
                  </pic:spPr>
                </pic:pic>
              </a:graphicData>
            </a:graphic>
          </wp:inline>
        </w:drawing>
      </w:r>
    </w:p>
    <w:p w14:paraId="0D9FDC96" w14:textId="48DE3192" w:rsidR="007E1C50" w:rsidRPr="007E1C50" w:rsidRDefault="004F0F8A" w:rsidP="007E1C50">
      <w:pPr>
        <w:pStyle w:val="berschrift2"/>
      </w:pPr>
      <w:bookmarkStart w:id="9" w:name="_Toc184301685"/>
      <w:r>
        <w:lastRenderedPageBreak/>
        <w:t>Ablaufdiagramm – berechneBestesErgebnis()</w:t>
      </w:r>
      <w:bookmarkEnd w:id="9"/>
    </w:p>
    <w:p w14:paraId="6596B887" w14:textId="069C7296" w:rsidR="004F0F8A" w:rsidRPr="004F0F8A" w:rsidRDefault="007E1C50" w:rsidP="004F0F8A">
      <w:r>
        <w:rPr>
          <w:noProof/>
        </w:rPr>
        <w:drawing>
          <wp:inline distT="0" distB="0" distL="0" distR="0" wp14:anchorId="22735300" wp14:editId="7E4A61F2">
            <wp:extent cx="5760720" cy="7894320"/>
            <wp:effectExtent l="0" t="0" r="0" b="0"/>
            <wp:docPr id="1743734857"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7894320"/>
                    </a:xfrm>
                    <a:prstGeom prst="rect">
                      <a:avLst/>
                    </a:prstGeom>
                    <a:noFill/>
                    <a:ln>
                      <a:noFill/>
                    </a:ln>
                  </pic:spPr>
                </pic:pic>
              </a:graphicData>
            </a:graphic>
          </wp:inline>
        </w:drawing>
      </w:r>
    </w:p>
    <w:p w14:paraId="335EA8FC" w14:textId="77777777" w:rsidR="004F0F8A" w:rsidRDefault="004F0F8A" w:rsidP="004F0F8A">
      <w:pPr>
        <w:pStyle w:val="berschrift2"/>
      </w:pPr>
      <w:bookmarkStart w:id="10" w:name="_Toc184301686"/>
      <w:r>
        <w:lastRenderedPageBreak/>
        <w:t>Ablaufdiagramm – permutiere()</w:t>
      </w:r>
      <w:bookmarkEnd w:id="10"/>
    </w:p>
    <w:p w14:paraId="43AD01E9" w14:textId="6E3EB147" w:rsidR="001E55C6" w:rsidRDefault="007E1C50" w:rsidP="004F0F8A">
      <w:r>
        <w:rPr>
          <w:noProof/>
        </w:rPr>
        <w:drawing>
          <wp:inline distT="0" distB="0" distL="0" distR="0" wp14:anchorId="749A893E" wp14:editId="60F2775D">
            <wp:extent cx="5760720" cy="4236720"/>
            <wp:effectExtent l="0" t="0" r="0" b="0"/>
            <wp:docPr id="1086097334"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236720"/>
                    </a:xfrm>
                    <a:prstGeom prst="rect">
                      <a:avLst/>
                    </a:prstGeom>
                    <a:noFill/>
                    <a:ln>
                      <a:noFill/>
                    </a:ln>
                  </pic:spPr>
                </pic:pic>
              </a:graphicData>
            </a:graphic>
          </wp:inline>
        </w:drawing>
      </w:r>
    </w:p>
    <w:p w14:paraId="2DA8C948" w14:textId="5BA9F734" w:rsidR="001E55C6" w:rsidRDefault="001E55C6" w:rsidP="001E55C6">
      <w:pPr>
        <w:pStyle w:val="berschrift1"/>
      </w:pPr>
      <w:bookmarkStart w:id="11" w:name="_Toc184301687"/>
      <w:r>
        <w:t>Testdiskussion</w:t>
      </w:r>
      <w:bookmarkEnd w:id="11"/>
    </w:p>
    <w:p w14:paraId="6BB38537" w14:textId="163FDCC0" w:rsidR="002236B5" w:rsidRDefault="00A66BC2" w:rsidP="002236B5">
      <w:r>
        <w:t xml:space="preserve">Die folgenden Dateien befinden sich im Ordner als </w:t>
      </w:r>
      <w:r w:rsidR="003734FD">
        <w:t>P</w:t>
      </w:r>
      <w:r>
        <w:t>ositivbeispiele:</w:t>
      </w:r>
    </w:p>
    <w:p w14:paraId="561BBA7F" w14:textId="77777777" w:rsidR="00321B74" w:rsidRDefault="00321B74" w:rsidP="002236B5"/>
    <w:tbl>
      <w:tblPr>
        <w:tblStyle w:val="Tabellenraster"/>
        <w:tblW w:w="0" w:type="auto"/>
        <w:tblLook w:val="04A0" w:firstRow="1" w:lastRow="0" w:firstColumn="1" w:lastColumn="0" w:noHBand="0" w:noVBand="1"/>
      </w:tblPr>
      <w:tblGrid>
        <w:gridCol w:w="3652"/>
        <w:gridCol w:w="5560"/>
      </w:tblGrid>
      <w:tr w:rsidR="00321B74" w14:paraId="6039C2C0" w14:textId="77777777" w:rsidTr="00321B74">
        <w:tc>
          <w:tcPr>
            <w:tcW w:w="3652" w:type="dxa"/>
          </w:tcPr>
          <w:p w14:paraId="28B193ED" w14:textId="5D98D7F7" w:rsidR="00321B74" w:rsidRDefault="00321B74" w:rsidP="002236B5">
            <w:r>
              <w:t>Beispiel1.in</w:t>
            </w:r>
          </w:p>
        </w:tc>
        <w:tc>
          <w:tcPr>
            <w:tcW w:w="5560" w:type="dxa"/>
          </w:tcPr>
          <w:p w14:paraId="3F84AEFC" w14:textId="47439D97" w:rsidR="00321B74" w:rsidRDefault="00321B74" w:rsidP="002236B5">
            <w:r>
              <w:t>Beispiel aus Aufgabenstellung</w:t>
            </w:r>
          </w:p>
        </w:tc>
      </w:tr>
      <w:tr w:rsidR="00321B74" w14:paraId="66DF2784" w14:textId="77777777" w:rsidTr="00321B74">
        <w:tc>
          <w:tcPr>
            <w:tcW w:w="3652" w:type="dxa"/>
          </w:tcPr>
          <w:p w14:paraId="22F12B59" w14:textId="0D92EBF1" w:rsidR="00321B74" w:rsidRDefault="00321B74" w:rsidP="002236B5">
            <w:r>
              <w:t>Beispiel</w:t>
            </w:r>
            <w:r>
              <w:t>2</w:t>
            </w:r>
            <w:r>
              <w:t>.in</w:t>
            </w:r>
          </w:p>
        </w:tc>
        <w:tc>
          <w:tcPr>
            <w:tcW w:w="5560" w:type="dxa"/>
          </w:tcPr>
          <w:p w14:paraId="1918C8E1" w14:textId="39E1B28F" w:rsidR="00321B74" w:rsidRDefault="00321B74" w:rsidP="002236B5">
            <w:r>
              <w:t>Beispiel aus Aufgabenstellung</w:t>
            </w:r>
          </w:p>
        </w:tc>
      </w:tr>
      <w:tr w:rsidR="00321B74" w14:paraId="07A97AA1" w14:textId="77777777" w:rsidTr="00321B74">
        <w:tc>
          <w:tcPr>
            <w:tcW w:w="3652" w:type="dxa"/>
          </w:tcPr>
          <w:p w14:paraId="19FBF39C" w14:textId="2E9DFA3E" w:rsidR="00321B74" w:rsidRDefault="00321B74" w:rsidP="002236B5">
            <w:r>
              <w:t>Beispiel</w:t>
            </w:r>
            <w:r>
              <w:t>3</w:t>
            </w:r>
            <w:r>
              <w:t>.in</w:t>
            </w:r>
          </w:p>
        </w:tc>
        <w:tc>
          <w:tcPr>
            <w:tcW w:w="5560" w:type="dxa"/>
          </w:tcPr>
          <w:p w14:paraId="71BD566D" w14:textId="228BDEE9" w:rsidR="00321B74" w:rsidRDefault="00321B74" w:rsidP="002236B5">
            <w:r>
              <w:t>Beispiel aus Aufgabenstellung</w:t>
            </w:r>
          </w:p>
        </w:tc>
      </w:tr>
      <w:tr w:rsidR="00321B74" w14:paraId="00096C5F" w14:textId="77777777" w:rsidTr="00321B74">
        <w:tc>
          <w:tcPr>
            <w:tcW w:w="3652" w:type="dxa"/>
          </w:tcPr>
          <w:p w14:paraId="0BD21CAD" w14:textId="7B0A397F" w:rsidR="00321B74" w:rsidRDefault="00321B74" w:rsidP="002236B5">
            <w:r>
              <w:t>Beispiel</w:t>
            </w:r>
            <w:r>
              <w:t>4-verlaengert</w:t>
            </w:r>
            <w:r>
              <w:t>.in</w:t>
            </w:r>
          </w:p>
        </w:tc>
        <w:tc>
          <w:tcPr>
            <w:tcW w:w="5560" w:type="dxa"/>
          </w:tcPr>
          <w:p w14:paraId="16A2D671" w14:textId="0582A920" w:rsidR="00321B74" w:rsidRDefault="00321B74" w:rsidP="002236B5">
            <w:r>
              <w:t>Abwandlung Beispiel3 mit mehr Einträgen</w:t>
            </w:r>
          </w:p>
        </w:tc>
      </w:tr>
      <w:tr w:rsidR="00321B74" w14:paraId="162423EF" w14:textId="77777777" w:rsidTr="00321B74">
        <w:tc>
          <w:tcPr>
            <w:tcW w:w="3652" w:type="dxa"/>
          </w:tcPr>
          <w:p w14:paraId="048F1849" w14:textId="560EAC5B" w:rsidR="00321B74" w:rsidRDefault="00321B74" w:rsidP="002236B5">
            <w:r w:rsidRPr="00321B74">
              <w:t>Beispiel5-verlaengert-tiefe-maximal</w:t>
            </w:r>
            <w:r>
              <w:t>.in</w:t>
            </w:r>
          </w:p>
        </w:tc>
        <w:tc>
          <w:tcPr>
            <w:tcW w:w="5560" w:type="dxa"/>
          </w:tcPr>
          <w:p w14:paraId="00A35C9A" w14:textId="009EE4A1" w:rsidR="00321B74" w:rsidRDefault="00321B74" w:rsidP="002236B5">
            <w:r>
              <w:t xml:space="preserve">Abwandlung Beispiel4 mit maximal bearbeitbarer Optimierungstiefe </w:t>
            </w:r>
          </w:p>
        </w:tc>
      </w:tr>
    </w:tbl>
    <w:p w14:paraId="0C8BC0C1" w14:textId="77777777" w:rsidR="00321B74" w:rsidRDefault="00321B74" w:rsidP="002236B5"/>
    <w:p w14:paraId="564FBC86" w14:textId="6B192805" w:rsidR="000D2602" w:rsidRDefault="000D2602" w:rsidP="002236B5">
      <w:r>
        <w:t>Zur Überprüfung des korrekten Verhaltens wurden die Beispiel Eingaben verwendet.</w:t>
      </w:r>
    </w:p>
    <w:p w14:paraId="779BBE9A" w14:textId="474D279B" w:rsidR="000D2602" w:rsidRDefault="000D2602" w:rsidP="002236B5">
      <w:r>
        <w:t xml:space="preserve">Außerdem wurde eine Abwandlung von Beispiel3 hinzugefügt mit deutlich mehr </w:t>
      </w:r>
      <w:r w:rsidR="003734FD">
        <w:t>Einträgen,</w:t>
      </w:r>
      <w:r>
        <w:t xml:space="preserve"> um die benötigte Dauer mit der Parallelisierung zu testen.</w:t>
      </w:r>
    </w:p>
    <w:p w14:paraId="30BF9F5B" w14:textId="230E57DE" w:rsidR="000D2602" w:rsidRDefault="003734FD" w:rsidP="002236B5">
      <w:r>
        <w:t>Des Weiteren</w:t>
      </w:r>
      <w:r w:rsidR="000D2602">
        <w:t xml:space="preserve"> wurde diese </w:t>
      </w:r>
      <w:r>
        <w:t>Datei</w:t>
      </w:r>
      <w:r w:rsidR="000D2602">
        <w:t xml:space="preserve"> </w:t>
      </w:r>
      <w:r>
        <w:t>auch noch</w:t>
      </w:r>
      <w:r w:rsidR="000D2602">
        <w:t xml:space="preserve"> umgewandelt mit der maximal für die Liste verwendbaren Optimierungstiefe.</w:t>
      </w:r>
    </w:p>
    <w:p w14:paraId="41F34D64" w14:textId="77777777" w:rsidR="000D2602" w:rsidRDefault="000D2602" w:rsidP="002236B5"/>
    <w:p w14:paraId="3A3857EC" w14:textId="33FE2D43" w:rsidR="00321B74" w:rsidRPr="002236B5" w:rsidRDefault="003734FD" w:rsidP="002236B5">
      <w:r>
        <w:t>Zum Testen</w:t>
      </w:r>
      <w:r w:rsidR="00321B74">
        <w:t xml:space="preserve"> der Grenz- und Fehlerfälle wurden </w:t>
      </w:r>
      <w:r>
        <w:t>des Weiteren</w:t>
      </w:r>
      <w:r w:rsidR="00321B74">
        <w:t xml:space="preserve"> folgende weitere testeingaben hinzugefügt:</w:t>
      </w:r>
    </w:p>
    <w:tbl>
      <w:tblPr>
        <w:tblStyle w:val="Tabellenraster"/>
        <w:tblW w:w="0" w:type="auto"/>
        <w:tblLook w:val="04A0" w:firstRow="1" w:lastRow="0" w:firstColumn="1" w:lastColumn="0" w:noHBand="0" w:noVBand="1"/>
      </w:tblPr>
      <w:tblGrid>
        <w:gridCol w:w="3652"/>
        <w:gridCol w:w="5560"/>
      </w:tblGrid>
      <w:tr w:rsidR="00321B74" w14:paraId="44CC3059" w14:textId="77777777" w:rsidTr="000D2602">
        <w:tc>
          <w:tcPr>
            <w:tcW w:w="3652" w:type="dxa"/>
          </w:tcPr>
          <w:p w14:paraId="2CFA81C5" w14:textId="44B7F3A4" w:rsidR="00321B74" w:rsidRDefault="00321B74" w:rsidP="002236B5">
            <w:r w:rsidRPr="00321B74">
              <w:lastRenderedPageBreak/>
              <w:t>Beispiel6-ungueltige-tiefe.in</w:t>
            </w:r>
          </w:p>
        </w:tc>
        <w:tc>
          <w:tcPr>
            <w:tcW w:w="5560" w:type="dxa"/>
          </w:tcPr>
          <w:p w14:paraId="21513E35" w14:textId="6AF5DC73" w:rsidR="00321B74" w:rsidRDefault="000D2602" w:rsidP="002236B5">
            <w:r>
              <w:t xml:space="preserve">Optimierungstiefe übersteigt </w:t>
            </w:r>
            <w:r w:rsidR="003734FD">
              <w:t>Maximalwert</w:t>
            </w:r>
          </w:p>
        </w:tc>
      </w:tr>
      <w:tr w:rsidR="00321B74" w14:paraId="2308A876" w14:textId="77777777" w:rsidTr="000D2602">
        <w:tc>
          <w:tcPr>
            <w:tcW w:w="3652" w:type="dxa"/>
          </w:tcPr>
          <w:p w14:paraId="6867AFE7" w14:textId="67B98E9C" w:rsidR="00321B74" w:rsidRDefault="00321B74" w:rsidP="002236B5">
            <w:r w:rsidRPr="00321B74">
              <w:t>Beispiel7-unmoegliche-elemente.in</w:t>
            </w:r>
          </w:p>
        </w:tc>
        <w:tc>
          <w:tcPr>
            <w:tcW w:w="5560" w:type="dxa"/>
          </w:tcPr>
          <w:p w14:paraId="6CD42E7F" w14:textId="30042204" w:rsidR="00321B74" w:rsidRDefault="000D2602" w:rsidP="002236B5">
            <w:r>
              <w:t>Elemente sind größer als das Rohmaterial</w:t>
            </w:r>
          </w:p>
        </w:tc>
      </w:tr>
      <w:tr w:rsidR="00321B74" w14:paraId="7AFCD9FB" w14:textId="77777777" w:rsidTr="000D2602">
        <w:tc>
          <w:tcPr>
            <w:tcW w:w="3652" w:type="dxa"/>
          </w:tcPr>
          <w:p w14:paraId="1E33871E" w14:textId="34AAB909" w:rsidR="00321B74" w:rsidRDefault="00321B74" w:rsidP="002236B5">
            <w:r w:rsidRPr="00321B74">
              <w:t>Beispiel8-</w:t>
            </w:r>
            <w:r>
              <w:t>t</w:t>
            </w:r>
            <w:r w:rsidRPr="00321B74">
              <w:t>iefe-negativ.in</w:t>
            </w:r>
          </w:p>
        </w:tc>
        <w:tc>
          <w:tcPr>
            <w:tcW w:w="5560" w:type="dxa"/>
          </w:tcPr>
          <w:p w14:paraId="39D351FB" w14:textId="621C2070" w:rsidR="00321B74" w:rsidRDefault="000D2602" w:rsidP="002236B5">
            <w:r>
              <w:t>Die Optimierungstiefe ist negativ</w:t>
            </w:r>
          </w:p>
        </w:tc>
      </w:tr>
      <w:tr w:rsidR="00321B74" w14:paraId="4E42648C" w14:textId="77777777" w:rsidTr="000D2602">
        <w:tc>
          <w:tcPr>
            <w:tcW w:w="3652" w:type="dxa"/>
          </w:tcPr>
          <w:p w14:paraId="51435D2E" w14:textId="3881CAB2" w:rsidR="00321B74" w:rsidRDefault="00321B74" w:rsidP="002236B5">
            <w:r w:rsidRPr="00321B74">
              <w:t>Beispiel9-leer.in</w:t>
            </w:r>
          </w:p>
        </w:tc>
        <w:tc>
          <w:tcPr>
            <w:tcW w:w="5560" w:type="dxa"/>
          </w:tcPr>
          <w:p w14:paraId="205A963D" w14:textId="1DF8188E" w:rsidR="00321B74" w:rsidRDefault="000D2602" w:rsidP="002236B5">
            <w:r>
              <w:t>Die Datei ist leer.</w:t>
            </w:r>
          </w:p>
        </w:tc>
      </w:tr>
    </w:tbl>
    <w:p w14:paraId="7D85131A" w14:textId="42185316" w:rsidR="00321B74" w:rsidRPr="002236B5" w:rsidRDefault="00321B74" w:rsidP="002236B5"/>
    <w:p w14:paraId="3856461D" w14:textId="1FE352BC" w:rsidR="000D2602" w:rsidRDefault="000D2602">
      <w:r>
        <w:t xml:space="preserve">Im Fehlerfall werden .log Dateien in dem Angegebenen </w:t>
      </w:r>
      <w:r w:rsidR="003734FD">
        <w:t>Output Ordner</w:t>
      </w:r>
      <w:r>
        <w:t xml:space="preserve"> anstatt den Lösungen </w:t>
      </w:r>
      <w:r w:rsidR="003734FD">
        <w:t>erstellt,</w:t>
      </w:r>
      <w:r>
        <w:t xml:space="preserve"> welche den Grund des jeweiligen Fehlers dokumentieren.</w:t>
      </w:r>
    </w:p>
    <w:p w14:paraId="13E84E89" w14:textId="46B02982" w:rsidR="00D2643C" w:rsidRDefault="00D2643C">
      <w:r>
        <w:t>Zu Beispiel 6:</w:t>
      </w:r>
    </w:p>
    <w:p w14:paraId="186A868F" w14:textId="609F5328" w:rsidR="00D2643C" w:rsidRDefault="000D2602">
      <w:r>
        <w:t>Dadurch</w:t>
      </w:r>
      <w:r w:rsidR="00D2643C">
        <w:t>,</w:t>
      </w:r>
      <w:r>
        <w:t xml:space="preserve"> dass die Permutation rekursiv erstellt </w:t>
      </w:r>
      <w:r w:rsidR="003734FD">
        <w:t>wird,</w:t>
      </w:r>
      <w:r>
        <w:t xml:space="preserve"> kommt es bei zu hohen Optimierungstiefen sowie dementsprechenden Auftragslisten zur Überreizung des </w:t>
      </w:r>
      <w:r w:rsidR="003734FD">
        <w:t>Speichers</w:t>
      </w:r>
      <w:r>
        <w:t xml:space="preserve"> bei </w:t>
      </w:r>
      <w:r w:rsidR="003734FD">
        <w:t>Generierung</w:t>
      </w:r>
      <w:r>
        <w:t xml:space="preserve"> der Listen. Um dies vorzubeugen werden Eingaben mit einer höheren Optimierungstiefe und Auftragsanzahl als 8 als ungültig angesehen</w:t>
      </w:r>
      <w:r w:rsidR="00D2643C">
        <w:t xml:space="preserve"> und eine .log Datei erstellt.</w:t>
      </w:r>
    </w:p>
    <w:p w14:paraId="09211C28" w14:textId="231A6562" w:rsidR="00D2643C" w:rsidRDefault="00D2643C">
      <w:r>
        <w:t>Zu Beispiel 7:</w:t>
      </w:r>
    </w:p>
    <w:p w14:paraId="795D8659" w14:textId="61FECDCB" w:rsidR="00D2643C" w:rsidRDefault="00D2643C">
      <w:r>
        <w:t>Wenn Elemente in beiden Orientierungen, sowohl horizontal als auch vertikal, größer sind als die breite der Rohmaterialrolle, dann gibt es keine Lösung für diese Auftragsliste. In diesem Fall erzeugt das Programm ebenfalls eine .log Datei.</w:t>
      </w:r>
    </w:p>
    <w:p w14:paraId="667D614E" w14:textId="77777777" w:rsidR="00D2643C" w:rsidRDefault="00D2643C">
      <w:r>
        <w:t>Zu Beispiel 8:</w:t>
      </w:r>
    </w:p>
    <w:p w14:paraId="23151151" w14:textId="77777777" w:rsidR="00D2643C" w:rsidRDefault="00D2643C">
      <w:r>
        <w:t>Eine Optimierungstiefe kleiner 1 ist unlogisch und führt zu Problemen bei der Aufteilung der Teillisten, weshalb in diesem Fall ebenfalls eine .log Datei erstellt wird.</w:t>
      </w:r>
    </w:p>
    <w:p w14:paraId="43B03DC5" w14:textId="77777777" w:rsidR="00D2643C" w:rsidRDefault="00D2643C">
      <w:r>
        <w:t>Zu Beispiel 9:</w:t>
      </w:r>
    </w:p>
    <w:p w14:paraId="1C65BBB4" w14:textId="4D0D670F" w:rsidR="00321B74" w:rsidRDefault="00D2643C">
      <w:r>
        <w:t>Leere Listen können nicht bearbeitet werden und eine .log Datei wird erstellt.</w:t>
      </w:r>
      <w:r w:rsidR="001E55C6">
        <w:br w:type="page"/>
      </w:r>
    </w:p>
    <w:p w14:paraId="6115CDD4" w14:textId="244A5931" w:rsidR="001E55C6" w:rsidRDefault="001E55C6" w:rsidP="001E55C6">
      <w:pPr>
        <w:pStyle w:val="berschrift1"/>
      </w:pPr>
      <w:bookmarkStart w:id="12" w:name="_Toc184301688"/>
      <w:r>
        <w:lastRenderedPageBreak/>
        <w:t>Benutzeranleitung</w:t>
      </w:r>
      <w:bookmarkEnd w:id="12"/>
    </w:p>
    <w:p w14:paraId="226A0533" w14:textId="77777777" w:rsidR="004B5BAA" w:rsidRDefault="004B5BAA" w:rsidP="004B5BAA">
      <w:pPr>
        <w:pStyle w:val="berschrift2"/>
      </w:pPr>
      <w:bookmarkStart w:id="13" w:name="_Toc184301689"/>
      <w:r>
        <w:t>Ordnerstruktur</w:t>
      </w:r>
      <w:bookmarkEnd w:id="13"/>
    </w:p>
    <w:p w14:paraId="441DA0DC" w14:textId="7C15C838" w:rsidR="004B5BAA" w:rsidRDefault="004B5BAA" w:rsidP="004B5BAA">
      <w:r>
        <w:t>Die Abgabe enthält die folgenden Inhalte:</w:t>
      </w:r>
    </w:p>
    <w:tbl>
      <w:tblPr>
        <w:tblStyle w:val="Tabellenraster"/>
        <w:tblW w:w="0" w:type="auto"/>
        <w:tblLook w:val="04A0" w:firstRow="1" w:lastRow="0" w:firstColumn="1" w:lastColumn="0" w:noHBand="0" w:noVBand="1"/>
      </w:tblPr>
      <w:tblGrid>
        <w:gridCol w:w="2660"/>
        <w:gridCol w:w="6552"/>
      </w:tblGrid>
      <w:tr w:rsidR="00DD1CF5" w14:paraId="01B17B72" w14:textId="77777777" w:rsidTr="00DD1CF5">
        <w:tc>
          <w:tcPr>
            <w:tcW w:w="2660" w:type="dxa"/>
          </w:tcPr>
          <w:p w14:paraId="6A94B9CF" w14:textId="1F96CCF9" w:rsidR="00DD1CF5" w:rsidRPr="00DD1CF5" w:rsidRDefault="00DD1CF5" w:rsidP="004B5BAA">
            <w:pPr>
              <w:rPr>
                <w:b/>
                <w:bCs/>
              </w:rPr>
            </w:pPr>
            <w:r w:rsidRPr="00DD1CF5">
              <w:rPr>
                <w:b/>
                <w:bCs/>
              </w:rPr>
              <w:t>Name</w:t>
            </w:r>
          </w:p>
        </w:tc>
        <w:tc>
          <w:tcPr>
            <w:tcW w:w="6552" w:type="dxa"/>
          </w:tcPr>
          <w:p w14:paraId="66A92306" w14:textId="0387701B" w:rsidR="00DD1CF5" w:rsidRPr="00DD1CF5" w:rsidRDefault="00DD1CF5" w:rsidP="004B5BAA">
            <w:pPr>
              <w:rPr>
                <w:b/>
                <w:bCs/>
              </w:rPr>
            </w:pPr>
            <w:r w:rsidRPr="00DD1CF5">
              <w:rPr>
                <w:b/>
                <w:bCs/>
              </w:rPr>
              <w:t>Inhalt</w:t>
            </w:r>
          </w:p>
        </w:tc>
      </w:tr>
      <w:tr w:rsidR="00DD1CF5" w14:paraId="0D65EFFB" w14:textId="77777777" w:rsidTr="00DD1CF5">
        <w:tc>
          <w:tcPr>
            <w:tcW w:w="2660" w:type="dxa"/>
          </w:tcPr>
          <w:p w14:paraId="3F9A28CE" w14:textId="1315E70D" w:rsidR="00DD1CF5" w:rsidRDefault="00DD1CF5" w:rsidP="004B5BAA">
            <w:r>
              <w:t>T</w:t>
            </w:r>
            <w:r>
              <w:t>ests</w:t>
            </w:r>
          </w:p>
        </w:tc>
        <w:tc>
          <w:tcPr>
            <w:tcW w:w="6552" w:type="dxa"/>
          </w:tcPr>
          <w:p w14:paraId="4DB19AF2" w14:textId="77777777" w:rsidR="00DD1CF5" w:rsidRDefault="00DD1CF5" w:rsidP="00DD1CF5">
            <w:pPr>
              <w:pStyle w:val="Listenabsatz"/>
              <w:numPr>
                <w:ilvl w:val="0"/>
                <w:numId w:val="1"/>
              </w:numPr>
            </w:pPr>
            <w:r>
              <w:t>Testeingabedaten</w:t>
            </w:r>
          </w:p>
          <w:p w14:paraId="1839FBB9" w14:textId="77777777" w:rsidR="00DD1CF5" w:rsidRDefault="00DD1CF5" w:rsidP="00DD1CF5">
            <w:pPr>
              <w:pStyle w:val="Listenabsatz"/>
              <w:numPr>
                <w:ilvl w:val="0"/>
                <w:numId w:val="1"/>
              </w:numPr>
            </w:pPr>
            <w:r>
              <w:t>Skript</w:t>
            </w:r>
            <w:r w:rsidR="00EB3447">
              <w:t>e</w:t>
            </w:r>
            <w:r>
              <w:t xml:space="preserve"> zum starten jeglicher .in Dateien</w:t>
            </w:r>
          </w:p>
          <w:p w14:paraId="181C3690" w14:textId="2931C585" w:rsidR="00EB3447" w:rsidRDefault="00EB3447" w:rsidP="00DD1CF5">
            <w:pPr>
              <w:pStyle w:val="Listenabsatz"/>
              <w:numPr>
                <w:ilvl w:val="0"/>
                <w:numId w:val="1"/>
              </w:numPr>
            </w:pPr>
            <w:r>
              <w:t>results-demo Ordner mit Demoausgaben der Eingabedaten</w:t>
            </w:r>
          </w:p>
        </w:tc>
      </w:tr>
      <w:tr w:rsidR="00DD1CF5" w14:paraId="1B5609AB" w14:textId="77777777" w:rsidTr="00DD1CF5">
        <w:tc>
          <w:tcPr>
            <w:tcW w:w="2660" w:type="dxa"/>
          </w:tcPr>
          <w:p w14:paraId="10D964DC" w14:textId="6082CBA1" w:rsidR="00DD1CF5" w:rsidRDefault="00DD1CF5" w:rsidP="004B5BAA">
            <w:r>
              <w:t>src</w:t>
            </w:r>
          </w:p>
        </w:tc>
        <w:tc>
          <w:tcPr>
            <w:tcW w:w="6552" w:type="dxa"/>
          </w:tcPr>
          <w:p w14:paraId="7EFF1859" w14:textId="2ABAAC67" w:rsidR="00DD1CF5" w:rsidRDefault="00DD1CF5" w:rsidP="004B5BAA">
            <w:r>
              <w:t>Enthält den Quelltext der Anwendung</w:t>
            </w:r>
          </w:p>
        </w:tc>
      </w:tr>
      <w:tr w:rsidR="00DD1CF5" w14:paraId="0C7E0C04" w14:textId="77777777" w:rsidTr="00DD1CF5">
        <w:tc>
          <w:tcPr>
            <w:tcW w:w="2660" w:type="dxa"/>
          </w:tcPr>
          <w:p w14:paraId="322594A4" w14:textId="14157600" w:rsidR="00DD1CF5" w:rsidRDefault="00DD1CF5" w:rsidP="004B5BAA">
            <w:r>
              <w:t>Dokumentation.pdf</w:t>
            </w:r>
          </w:p>
        </w:tc>
        <w:tc>
          <w:tcPr>
            <w:tcW w:w="6552" w:type="dxa"/>
          </w:tcPr>
          <w:p w14:paraId="66C41C49" w14:textId="15C606EA" w:rsidR="00DD1CF5" w:rsidRDefault="00DD1CF5" w:rsidP="004B5BAA">
            <w:r>
              <w:t>Diese Dokumentation</w:t>
            </w:r>
          </w:p>
        </w:tc>
      </w:tr>
      <w:tr w:rsidR="00DD1CF5" w14:paraId="074E02E2" w14:textId="77777777" w:rsidTr="00DD1CF5">
        <w:tc>
          <w:tcPr>
            <w:tcW w:w="2660" w:type="dxa"/>
          </w:tcPr>
          <w:p w14:paraId="4EBD97FF" w14:textId="201C5297" w:rsidR="00DD1CF5" w:rsidRDefault="00DD1CF5" w:rsidP="004B5BAA">
            <w:r>
              <w:t>Optimierungsproblem.jar</w:t>
            </w:r>
          </w:p>
        </w:tc>
        <w:tc>
          <w:tcPr>
            <w:tcW w:w="6552" w:type="dxa"/>
          </w:tcPr>
          <w:p w14:paraId="5A7CF84A" w14:textId="15F79909" w:rsidR="00DD1CF5" w:rsidRDefault="00DD1CF5" w:rsidP="004B5BAA">
            <w:r>
              <w:t xml:space="preserve">Das Programm zur </w:t>
            </w:r>
            <w:r w:rsidR="003734FD">
              <w:t>Berechnung</w:t>
            </w:r>
            <w:r>
              <w:t xml:space="preserve"> optimaler Platzierung von rechteckigen Aufträgen </w:t>
            </w:r>
            <w:r w:rsidR="003734FD">
              <w:t>auf eine begrenzte Rolle</w:t>
            </w:r>
            <w:r>
              <w:t xml:space="preserve"> von Rohmaterial</w:t>
            </w:r>
          </w:p>
        </w:tc>
      </w:tr>
    </w:tbl>
    <w:p w14:paraId="06A7AE65" w14:textId="77777777" w:rsidR="004B5BAA" w:rsidRDefault="004B5BAA" w:rsidP="004B5BAA"/>
    <w:p w14:paraId="6DD7F65E" w14:textId="77777777" w:rsidR="004B5BAA" w:rsidRDefault="004B5BAA" w:rsidP="004B5BAA"/>
    <w:p w14:paraId="20FEE18D" w14:textId="77777777" w:rsidR="004B5BAA" w:rsidRDefault="004B5BAA" w:rsidP="004B5BAA">
      <w:pPr>
        <w:pStyle w:val="berschrift2"/>
      </w:pPr>
      <w:bookmarkStart w:id="14" w:name="_Toc184301690"/>
      <w:r>
        <w:t>Ausführen des Programms</w:t>
      </w:r>
      <w:bookmarkEnd w:id="14"/>
    </w:p>
    <w:p w14:paraId="4B6331C8" w14:textId="3C72F668" w:rsidR="006A19CD" w:rsidRDefault="006A19CD" w:rsidP="004B5BAA">
      <w:r>
        <w:t xml:space="preserve">Das Programm wird gestartet über eine </w:t>
      </w:r>
      <w:r w:rsidR="003734FD">
        <w:t>S</w:t>
      </w:r>
      <w:r>
        <w:t xml:space="preserve">hell mit einem einfachen Java </w:t>
      </w:r>
      <w:r w:rsidR="003734FD">
        <w:t>C</w:t>
      </w:r>
      <w:r>
        <w:t>ommand:</w:t>
      </w:r>
      <w:r>
        <w:br/>
      </w:r>
    </w:p>
    <w:p w14:paraId="009BEB57" w14:textId="77777777" w:rsidR="006A19CD" w:rsidRDefault="006A19CD" w:rsidP="004B5BAA">
      <w:r w:rsidRPr="006A19CD">
        <w:drawing>
          <wp:inline distT="0" distB="0" distL="0" distR="0" wp14:anchorId="5C7E1B36" wp14:editId="71055188">
            <wp:extent cx="5760720" cy="270510"/>
            <wp:effectExtent l="0" t="0" r="0" b="0"/>
            <wp:docPr id="15989073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7398" name=""/>
                    <pic:cNvPicPr/>
                  </pic:nvPicPr>
                  <pic:blipFill>
                    <a:blip r:embed="rId20"/>
                    <a:stretch>
                      <a:fillRect/>
                    </a:stretch>
                  </pic:blipFill>
                  <pic:spPr>
                    <a:xfrm>
                      <a:off x="0" y="0"/>
                      <a:ext cx="5760720" cy="270510"/>
                    </a:xfrm>
                    <a:prstGeom prst="rect">
                      <a:avLst/>
                    </a:prstGeom>
                  </pic:spPr>
                </pic:pic>
              </a:graphicData>
            </a:graphic>
          </wp:inline>
        </w:drawing>
      </w:r>
    </w:p>
    <w:p w14:paraId="2E0B6035" w14:textId="77777777" w:rsidR="00EB3447" w:rsidRDefault="00EB3447" w:rsidP="004B5BAA"/>
    <w:p w14:paraId="7280CB07" w14:textId="2193E817" w:rsidR="004B5BAA" w:rsidRDefault="006A19CD" w:rsidP="004B5BAA">
      <w:r>
        <w:t xml:space="preserve">Da die Aufgabe explizit .in </w:t>
      </w:r>
      <w:r w:rsidR="003734FD">
        <w:t>Dateien</w:t>
      </w:r>
      <w:r>
        <w:t xml:space="preserve"> verlangt</w:t>
      </w:r>
      <w:r w:rsidR="003734FD">
        <w:t>,</w:t>
      </w:r>
      <w:r>
        <w:t xml:space="preserve"> reicht der Dateiname ohne Endung um die </w:t>
      </w:r>
      <w:r w:rsidR="003734FD">
        <w:t>E</w:t>
      </w:r>
      <w:r>
        <w:t xml:space="preserve">ingabedatei zu finden. Standardmäßig werden die </w:t>
      </w:r>
      <w:r w:rsidR="003734FD">
        <w:t>A</w:t>
      </w:r>
      <w:r>
        <w:t xml:space="preserve">usgaben in dem </w:t>
      </w:r>
      <w:r w:rsidR="003734FD">
        <w:t>O</w:t>
      </w:r>
      <w:r>
        <w:t xml:space="preserve">rdner der </w:t>
      </w:r>
      <w:r w:rsidR="003734FD">
        <w:t>E</w:t>
      </w:r>
      <w:r>
        <w:t xml:space="preserve">ingabedatei erzeugt, dies kann aber durch optionale </w:t>
      </w:r>
      <w:r w:rsidR="003734FD">
        <w:t>A</w:t>
      </w:r>
      <w:r>
        <w:t xml:space="preserve">ngabe eines </w:t>
      </w:r>
      <w:r w:rsidR="003734FD">
        <w:t>A</w:t>
      </w:r>
      <w:r>
        <w:t>usgabepfads noch spezifiziert werden.</w:t>
      </w:r>
      <w:r>
        <w:br/>
      </w:r>
      <w:r w:rsidR="003734FD">
        <w:t>A</w:t>
      </w:r>
      <w:r w:rsidR="00EB3447">
        <w:t>m Ende der Berechnung</w:t>
      </w:r>
      <w:r>
        <w:t xml:space="preserve"> des Programms </w:t>
      </w:r>
      <w:r w:rsidR="00EB3447">
        <w:t>wird</w:t>
      </w:r>
      <w:r>
        <w:t xml:space="preserve"> die benötigte </w:t>
      </w:r>
      <w:r w:rsidR="003734FD">
        <w:t>D</w:t>
      </w:r>
      <w:r>
        <w:t>auer de</w:t>
      </w:r>
      <w:r w:rsidR="00EB3447">
        <w:t xml:space="preserve">s Optimierungsverfahrens in der Konsole in Sekunden </w:t>
      </w:r>
      <w:r w:rsidR="003734FD">
        <w:t>a</w:t>
      </w:r>
      <w:r w:rsidR="00EB3447">
        <w:t>ngezeigt.</w:t>
      </w:r>
    </w:p>
    <w:p w14:paraId="0D6CD5C5" w14:textId="77777777" w:rsidR="006A19CD" w:rsidRDefault="006A19CD" w:rsidP="004B5BAA"/>
    <w:p w14:paraId="45B4DDBB" w14:textId="77777777" w:rsidR="006A19CD" w:rsidRDefault="004B5BAA" w:rsidP="004B5BAA">
      <w:pPr>
        <w:pStyle w:val="berschrift2"/>
      </w:pPr>
      <w:bookmarkStart w:id="15" w:name="_Toc184301691"/>
      <w:r>
        <w:t>Ausführen der Tests</w:t>
      </w:r>
      <w:bookmarkEnd w:id="15"/>
    </w:p>
    <w:p w14:paraId="4A8876B7" w14:textId="5D45B9D1" w:rsidR="00DA78F4" w:rsidRDefault="00EB3447" w:rsidP="006A19CD">
      <w:r>
        <w:t xml:space="preserve">Im Ordner „tests“ befindet sich ein .bat und ein .sh </w:t>
      </w:r>
      <w:r w:rsidR="003734FD">
        <w:t>S</w:t>
      </w:r>
      <w:r>
        <w:t>kript um das Programm mit den beigelegten Testdateien zu starten. Die Skripte suchen hierfür jegliche</w:t>
      </w:r>
      <w:r w:rsidR="003734FD">
        <w:t xml:space="preserve"> .in</w:t>
      </w:r>
      <w:r>
        <w:t xml:space="preserve"> </w:t>
      </w:r>
      <w:r w:rsidR="003734FD">
        <w:t>D</w:t>
      </w:r>
      <w:r>
        <w:t xml:space="preserve">ateien in dem </w:t>
      </w:r>
      <w:r w:rsidR="003734FD">
        <w:t>Ordner,</w:t>
      </w:r>
      <w:r>
        <w:t xml:space="preserve"> in dem sie sich befinden und starten diese mit </w:t>
      </w:r>
      <w:r w:rsidR="00DA78F4">
        <w:t>der Optimierungsproblem.jar welche sich neben oder eine Ebene über dem Skript befinden kann.</w:t>
      </w:r>
    </w:p>
    <w:p w14:paraId="1BC1B004" w14:textId="70FBCDCF" w:rsidR="00DA78F4" w:rsidRDefault="00DA78F4" w:rsidP="006A19CD">
      <w:r>
        <w:t>Über die Konsole kann man diese starten über:</w:t>
      </w:r>
    </w:p>
    <w:p w14:paraId="0386BA2B" w14:textId="44611715" w:rsidR="00DA78F4" w:rsidRDefault="00DA78F4" w:rsidP="006A19CD">
      <w:r>
        <w:t>&lt;absoluter/</w:t>
      </w:r>
      <w:r w:rsidR="003734FD">
        <w:t>P</w:t>
      </w:r>
      <w:r>
        <w:t xml:space="preserve">fad/&gt;skript.bat </w:t>
      </w:r>
    </w:p>
    <w:p w14:paraId="4CDBF1E3" w14:textId="7AFD110E" w:rsidR="00DA78F4" w:rsidRDefault="00DA78F4" w:rsidP="006A19CD">
      <w:r>
        <w:t>oder mit bash:</w:t>
      </w:r>
    </w:p>
    <w:p w14:paraId="14177131" w14:textId="57D335B2" w:rsidR="00DA78F4" w:rsidRDefault="00DA78F4" w:rsidP="00DA78F4">
      <w:r>
        <w:t>&lt;absoluter/</w:t>
      </w:r>
      <w:r w:rsidR="003734FD">
        <w:t>P</w:t>
      </w:r>
      <w:r>
        <w:t>fad/&gt;skript.</w:t>
      </w:r>
      <w:r>
        <w:t>sh</w:t>
      </w:r>
    </w:p>
    <w:p w14:paraId="305CE42C" w14:textId="0FAE5040" w:rsidR="00DA78F4" w:rsidRDefault="00DA78F4" w:rsidP="006A19CD">
      <w:r>
        <w:t xml:space="preserve">oder wenn man sich bereits in dem </w:t>
      </w:r>
      <w:r w:rsidR="003734FD">
        <w:t>Testordner</w:t>
      </w:r>
      <w:r>
        <w:t xml:space="preserve"> befindet:</w:t>
      </w:r>
    </w:p>
    <w:p w14:paraId="7B95FFA3" w14:textId="77777777" w:rsidR="00DA78F4" w:rsidRDefault="00DA78F4" w:rsidP="006A19CD">
      <w:r>
        <w:t xml:space="preserve">./skript.sh </w:t>
      </w:r>
    </w:p>
    <w:p w14:paraId="0BC4983D" w14:textId="77777777" w:rsidR="00340770" w:rsidRDefault="00DA78F4" w:rsidP="006A19CD">
      <w:r>
        <w:t xml:space="preserve">Die </w:t>
      </w:r>
      <w:r w:rsidR="003734FD">
        <w:t>Resultate</w:t>
      </w:r>
      <w:r>
        <w:t xml:space="preserve"> werden dann in einem Ordner „results“ neben den </w:t>
      </w:r>
      <w:r w:rsidR="003734FD">
        <w:t>S</w:t>
      </w:r>
      <w:r>
        <w:t>kripten gespeichert.</w:t>
      </w:r>
    </w:p>
    <w:p w14:paraId="2BD17381" w14:textId="77777777" w:rsidR="00340770" w:rsidRDefault="00340770" w:rsidP="00340770">
      <w:pPr>
        <w:pStyle w:val="berschrift2"/>
      </w:pPr>
      <w:bookmarkStart w:id="16" w:name="_Toc184301692"/>
      <w:r>
        <w:lastRenderedPageBreak/>
        <w:t>Version</w:t>
      </w:r>
      <w:bookmarkEnd w:id="16"/>
    </w:p>
    <w:p w14:paraId="163E46EA" w14:textId="0EAC77D9" w:rsidR="00340770" w:rsidRDefault="00340770" w:rsidP="00340770">
      <w:r>
        <w:t xml:space="preserve">Das Programm wurde in </w:t>
      </w:r>
      <w:r w:rsidR="00DE692E">
        <w:t>J</w:t>
      </w:r>
      <w:r>
        <w:t xml:space="preserve">ava 21 geschrieben und funktioniert sichergestellt mit Version </w:t>
      </w:r>
    </w:p>
    <w:p w14:paraId="1AC372A4" w14:textId="77777777" w:rsidR="00340770" w:rsidRDefault="00340770" w:rsidP="00340770">
      <w:r w:rsidRPr="00340770">
        <w:t>java 21.0.5 2024-10-15 LTS</w:t>
      </w:r>
      <w:r w:rsidRPr="00340770">
        <w:t xml:space="preserve"> </w:t>
      </w:r>
    </w:p>
    <w:p w14:paraId="3E27EA2B" w14:textId="6826276D" w:rsidR="001E55C6" w:rsidRDefault="001E55C6" w:rsidP="00340770">
      <w:pPr>
        <w:pStyle w:val="berschrift1"/>
      </w:pPr>
      <w:bookmarkStart w:id="17" w:name="_Toc184301693"/>
      <w:r>
        <w:t>Ausblick</w:t>
      </w:r>
      <w:bookmarkEnd w:id="17"/>
    </w:p>
    <w:p w14:paraId="4DCE1B7C" w14:textId="77777777" w:rsidR="001C079C" w:rsidRDefault="003734FD">
      <w:r>
        <w:t>Da</w:t>
      </w:r>
      <w:r w:rsidR="008E5307">
        <w:t xml:space="preserve"> die Permutationsklasse auf einen rekursiven Algorithmus zugreift ist die Komplexität beziehungsweise Lesbarkeit des Codes in einem passablen Rahmen, führt aber zu Stack Overflow Fehlern, wenn die Optimierungstiefe einen bestimmten Wert erreicht. </w:t>
      </w:r>
    </w:p>
    <w:p w14:paraId="0686DD7E" w14:textId="77777777" w:rsidR="001C079C" w:rsidRDefault="008E5307">
      <w:r>
        <w:t>In diesem Fall wäre ein iterativer Ansatz besser, aber da eine höhere Optimierungstiefe sehr schnell sehr viel mehr Zeit benötigt zur Berechnung wurde hierauf verzichtet. Nichtsdestotrotz wäre eine Implementierung gut für die Zukunft.</w:t>
      </w:r>
    </w:p>
    <w:p w14:paraId="4687FFF8" w14:textId="7170585A" w:rsidR="00340770" w:rsidRDefault="001C079C">
      <w:r>
        <w:t xml:space="preserve">Abgesehen davon ist das Programm so geschrieben das die View ausgetauscht werden könnte, zum Beispiel gegen eine </w:t>
      </w:r>
      <w:r w:rsidR="00DE692E">
        <w:t>GUI,</w:t>
      </w:r>
      <w:r>
        <w:t xml:space="preserve"> um die Ergebnisse direkt anzuzeigen. </w:t>
      </w:r>
      <w:r w:rsidR="00DE692E">
        <w:t>Alles,</w:t>
      </w:r>
      <w:r w:rsidR="00340770">
        <w:t xml:space="preserve"> was hierfür extra geschehen müsste wäre eine genaue Schnittstelle zu definieren</w:t>
      </w:r>
    </w:p>
    <w:p w14:paraId="0DFD6392" w14:textId="77777777" w:rsidR="00340770" w:rsidRDefault="00340770" w:rsidP="00340770">
      <w:pPr>
        <w:pStyle w:val="berschrift1"/>
      </w:pPr>
      <w:bookmarkStart w:id="18" w:name="_Toc184301694"/>
      <w:r>
        <w:t>Quellen</w:t>
      </w:r>
      <w:bookmarkEnd w:id="18"/>
    </w:p>
    <w:p w14:paraId="55FCF353" w14:textId="77777777" w:rsidR="00340770" w:rsidRDefault="00340770" w:rsidP="00340770">
      <w:r w:rsidRPr="00340770">
        <w:t>https://www.baeldung.com/java-executor-service-tutorial</w:t>
      </w:r>
      <w:r w:rsidRPr="00340770">
        <w:t xml:space="preserve"> </w:t>
      </w:r>
    </w:p>
    <w:p w14:paraId="5A1F4FAF" w14:textId="0FC90E1D" w:rsidR="00BE491F" w:rsidRDefault="00BE491F" w:rsidP="00340770">
      <w:r w:rsidRPr="00BE491F">
        <w:t>https://www.geeksforgeeks.org/thread-pools-java/</w:t>
      </w:r>
    </w:p>
    <w:p w14:paraId="4907D6F5" w14:textId="77777777" w:rsidR="00BE491F" w:rsidRDefault="00BE491F" w:rsidP="00340770">
      <w:r w:rsidRPr="00BE491F">
        <w:t>https://www.tutorialspoint.com/batch_script/index.htm</w:t>
      </w:r>
      <w:r w:rsidRPr="00BE491F">
        <w:t xml:space="preserve"> </w:t>
      </w:r>
    </w:p>
    <w:p w14:paraId="17BABDEE" w14:textId="77777777" w:rsidR="00BE491F" w:rsidRDefault="00BE491F" w:rsidP="00340770">
      <w:r w:rsidRPr="00BE491F">
        <w:t>https://www.freecodecamp.org/news/bash-scripting-tutorial-linux-shell-script-and-command-line-for-beginners/</w:t>
      </w:r>
      <w:r w:rsidRPr="00BE491F">
        <w:t xml:space="preserve"> </w:t>
      </w:r>
    </w:p>
    <w:p w14:paraId="4FCE21E5" w14:textId="4A9E3A32" w:rsidR="001E55C6" w:rsidRDefault="00BE491F" w:rsidP="00340770">
      <w:r w:rsidRPr="00BE491F">
        <w:t>https://docs.oracle.com/en/java/javase/21/docs/api/index.html</w:t>
      </w:r>
      <w:r w:rsidRPr="00BE491F">
        <w:t xml:space="preserve"> </w:t>
      </w:r>
      <w:r w:rsidR="001E55C6">
        <w:br w:type="page"/>
      </w:r>
    </w:p>
    <w:p w14:paraId="730C5DF6" w14:textId="54E3C371" w:rsidR="001E55C6" w:rsidRDefault="001E55C6" w:rsidP="001E55C6">
      <w:pPr>
        <w:pStyle w:val="berschrift1"/>
      </w:pPr>
      <w:bookmarkStart w:id="19" w:name="_Toc184301695"/>
      <w:r>
        <w:lastRenderedPageBreak/>
        <w:t>Eigenständigkeitserklärung</w:t>
      </w:r>
      <w:bookmarkEnd w:id="19"/>
    </w:p>
    <w:p w14:paraId="129B90C9" w14:textId="77777777" w:rsidR="004C5970" w:rsidRDefault="004C5970" w:rsidP="004C5970"/>
    <w:p w14:paraId="2F584CE5" w14:textId="77777777" w:rsidR="004C5970" w:rsidRDefault="004C5970" w:rsidP="004C5970"/>
    <w:p w14:paraId="0A75A16E" w14:textId="77777777" w:rsidR="004C5970" w:rsidRDefault="004C5970" w:rsidP="004C5970"/>
    <w:p w14:paraId="75D622C6" w14:textId="77777777" w:rsidR="004C5970" w:rsidRDefault="004C5970" w:rsidP="004C5970"/>
    <w:p w14:paraId="3B5F4786" w14:textId="77777777" w:rsidR="004C5970" w:rsidRDefault="004C5970" w:rsidP="004C5970"/>
    <w:p w14:paraId="4668C337" w14:textId="77777777" w:rsidR="004C5970" w:rsidRPr="004C5970" w:rsidRDefault="004C5970" w:rsidP="004C5970"/>
    <w:p w14:paraId="4356FFA0" w14:textId="7A1EFC40" w:rsidR="004C5970" w:rsidRDefault="004C5970" w:rsidP="004C5970">
      <w:r>
        <w:t>Ich versichere durch meine Unterschrift, dass ich das Prüfungsprodukt und die eingereichten Dokumentationen selbstständig angefertigt und alle Stellen, die ich wörtlich oder annähernd wörtlich aus Veröffentlichungen entnommen habe, als solche ausgewiesen sind. Die Arbeit hat in dieser Form keiner anderen Prüfungsinstitution vorgelegen.</w:t>
      </w:r>
    </w:p>
    <w:p w14:paraId="45500666" w14:textId="77777777" w:rsidR="004C5970" w:rsidRDefault="004C5970" w:rsidP="004C5970"/>
    <w:p w14:paraId="19912B91" w14:textId="77777777" w:rsidR="004C5970" w:rsidRDefault="004C5970" w:rsidP="004C5970"/>
    <w:p w14:paraId="6A8AE158" w14:textId="09926C94" w:rsidR="004C5970" w:rsidRDefault="004C5970" w:rsidP="004C5970">
      <w:r>
        <w:t>_______________________________</w:t>
      </w:r>
      <w:r>
        <w:tab/>
      </w:r>
      <w:r>
        <w:tab/>
      </w:r>
      <w:r>
        <w:tab/>
        <w:t>_____________________________________</w:t>
      </w:r>
    </w:p>
    <w:p w14:paraId="54AFB2A5" w14:textId="58E70435" w:rsidR="004C5970" w:rsidRPr="004C5970" w:rsidRDefault="004C5970" w:rsidP="004C5970">
      <w:r>
        <w:t>Datum, Ort</w:t>
      </w:r>
      <w:r>
        <w:tab/>
      </w:r>
      <w:r>
        <w:tab/>
      </w:r>
      <w:r>
        <w:tab/>
      </w:r>
      <w:r>
        <w:tab/>
      </w:r>
      <w:r>
        <w:tab/>
      </w:r>
      <w:r>
        <w:tab/>
        <w:t>Unterschrift Prüfungsteilnehmer/-in</w:t>
      </w:r>
    </w:p>
    <w:sectPr w:rsidR="004C5970" w:rsidRPr="004C5970" w:rsidSect="00585F2C">
      <w:footerReference w:type="even" r:id="rId21"/>
      <w:footerReference w:type="default" r:id="rId22"/>
      <w:footerReference w:type="firs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0EE61" w14:textId="77777777" w:rsidR="005F111C" w:rsidRDefault="005F111C">
      <w:pPr>
        <w:spacing w:after="0" w:line="240" w:lineRule="auto"/>
      </w:pPr>
    </w:p>
  </w:endnote>
  <w:endnote w:type="continuationSeparator" w:id="0">
    <w:p w14:paraId="53259562" w14:textId="77777777" w:rsidR="005F111C" w:rsidRDefault="005F11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B4559" w14:textId="77777777" w:rsidR="00DE692E" w:rsidRDefault="00DE692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6907C" w14:textId="77777777" w:rsidR="00DE692E" w:rsidRDefault="00DE692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849C1" w14:textId="77777777" w:rsidR="00DE692E" w:rsidRDefault="00DE692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92571" w14:textId="77777777" w:rsidR="005F111C" w:rsidRDefault="005F111C">
      <w:pPr>
        <w:spacing w:after="0" w:line="240" w:lineRule="auto"/>
      </w:pPr>
    </w:p>
  </w:footnote>
  <w:footnote w:type="continuationSeparator" w:id="0">
    <w:p w14:paraId="129463AE" w14:textId="77777777" w:rsidR="005F111C" w:rsidRDefault="005F11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A769B9"/>
    <w:multiLevelType w:val="hybridMultilevel"/>
    <w:tmpl w:val="940ADDA0"/>
    <w:lvl w:ilvl="0" w:tplc="211A24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9573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5F2C"/>
    <w:rsid w:val="000D2602"/>
    <w:rsid w:val="0010173E"/>
    <w:rsid w:val="001C079C"/>
    <w:rsid w:val="001E55C6"/>
    <w:rsid w:val="002236B5"/>
    <w:rsid w:val="0023516F"/>
    <w:rsid w:val="00321B74"/>
    <w:rsid w:val="00340770"/>
    <w:rsid w:val="0036444C"/>
    <w:rsid w:val="003734FD"/>
    <w:rsid w:val="00373D39"/>
    <w:rsid w:val="003B712E"/>
    <w:rsid w:val="003C3605"/>
    <w:rsid w:val="004B5BAA"/>
    <w:rsid w:val="004C5970"/>
    <w:rsid w:val="004F0F8A"/>
    <w:rsid w:val="004F4038"/>
    <w:rsid w:val="00532F07"/>
    <w:rsid w:val="00585F2C"/>
    <w:rsid w:val="005A3CB1"/>
    <w:rsid w:val="005F111C"/>
    <w:rsid w:val="00663A4E"/>
    <w:rsid w:val="006A19CD"/>
    <w:rsid w:val="007E1C50"/>
    <w:rsid w:val="00814CF9"/>
    <w:rsid w:val="00816244"/>
    <w:rsid w:val="0082515C"/>
    <w:rsid w:val="00856AC2"/>
    <w:rsid w:val="008E5307"/>
    <w:rsid w:val="008F0138"/>
    <w:rsid w:val="00991F78"/>
    <w:rsid w:val="009E33BC"/>
    <w:rsid w:val="00A66BC2"/>
    <w:rsid w:val="00B622EF"/>
    <w:rsid w:val="00BE491F"/>
    <w:rsid w:val="00C3704F"/>
    <w:rsid w:val="00CC6507"/>
    <w:rsid w:val="00D2643C"/>
    <w:rsid w:val="00DA78F4"/>
    <w:rsid w:val="00DD1CF5"/>
    <w:rsid w:val="00DE692E"/>
    <w:rsid w:val="00E41FDA"/>
    <w:rsid w:val="00EB3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A0B1AF7"/>
  <w15:chartTrackingRefBased/>
  <w15:docId w15:val="{A1385664-D1C6-4E0B-AA1D-7133FCC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5F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585F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585F2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85F2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85F2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585F2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85F2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85F2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85F2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5F2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585F2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585F2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585F2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85F2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585F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85F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85F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85F2C"/>
    <w:rPr>
      <w:rFonts w:eastAsiaTheme="majorEastAsia" w:cstheme="majorBidi"/>
      <w:color w:val="272727" w:themeColor="text1" w:themeTint="D8"/>
    </w:rPr>
  </w:style>
  <w:style w:type="paragraph" w:styleId="Titel">
    <w:name w:val="Title"/>
    <w:basedOn w:val="Standard"/>
    <w:next w:val="Standard"/>
    <w:link w:val="TitelZchn"/>
    <w:uiPriority w:val="10"/>
    <w:qFormat/>
    <w:rsid w:val="00585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5F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85F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85F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85F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85F2C"/>
    <w:rPr>
      <w:i/>
      <w:iCs/>
      <w:color w:val="404040" w:themeColor="text1" w:themeTint="BF"/>
    </w:rPr>
  </w:style>
  <w:style w:type="paragraph" w:styleId="Listenabsatz">
    <w:name w:val="List Paragraph"/>
    <w:basedOn w:val="Standard"/>
    <w:uiPriority w:val="34"/>
    <w:qFormat/>
    <w:rsid w:val="00585F2C"/>
    <w:pPr>
      <w:ind w:left="720"/>
      <w:contextualSpacing/>
    </w:pPr>
  </w:style>
  <w:style w:type="character" w:styleId="IntensiveHervorhebung">
    <w:name w:val="Intense Emphasis"/>
    <w:basedOn w:val="Absatz-Standardschriftart"/>
    <w:uiPriority w:val="21"/>
    <w:qFormat/>
    <w:rsid w:val="00585F2C"/>
    <w:rPr>
      <w:i/>
      <w:iCs/>
      <w:color w:val="2F5496" w:themeColor="accent1" w:themeShade="BF"/>
    </w:rPr>
  </w:style>
  <w:style w:type="paragraph" w:styleId="IntensivesZitat">
    <w:name w:val="Intense Quote"/>
    <w:basedOn w:val="Standard"/>
    <w:next w:val="Standard"/>
    <w:link w:val="IntensivesZitatZchn"/>
    <w:uiPriority w:val="30"/>
    <w:qFormat/>
    <w:rsid w:val="00585F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85F2C"/>
    <w:rPr>
      <w:i/>
      <w:iCs/>
      <w:color w:val="2F5496" w:themeColor="accent1" w:themeShade="BF"/>
    </w:rPr>
  </w:style>
  <w:style w:type="character" w:styleId="IntensiverVerweis">
    <w:name w:val="Intense Reference"/>
    <w:basedOn w:val="Absatz-Standardschriftart"/>
    <w:uiPriority w:val="32"/>
    <w:qFormat/>
    <w:rsid w:val="00585F2C"/>
    <w:rPr>
      <w:b/>
      <w:bCs/>
      <w:smallCaps/>
      <w:color w:val="2F5496" w:themeColor="accent1" w:themeShade="BF"/>
      <w:spacing w:val="5"/>
    </w:rPr>
  </w:style>
  <w:style w:type="paragraph" w:styleId="KeinLeerraum">
    <w:name w:val="No Spacing"/>
    <w:link w:val="KeinLeerraumZchn"/>
    <w:uiPriority w:val="1"/>
    <w:qFormat/>
    <w:rsid w:val="00585F2C"/>
    <w:pPr>
      <w:spacing w:after="0" w:line="240" w:lineRule="auto"/>
    </w:pPr>
    <w:rPr>
      <w:rFonts w:eastAsiaTheme="minorEastAsia"/>
      <w:kern w:val="0"/>
      <w:lang w:eastAsia="de-DE"/>
    </w:rPr>
  </w:style>
  <w:style w:type="character" w:customStyle="1" w:styleId="KeinLeerraumZchn">
    <w:name w:val="Kein Leerraum Zchn"/>
    <w:basedOn w:val="Absatz-Standardschriftart"/>
    <w:link w:val="KeinLeerraum"/>
    <w:uiPriority w:val="1"/>
    <w:rsid w:val="00585F2C"/>
    <w:rPr>
      <w:rFonts w:eastAsiaTheme="minorEastAsia"/>
      <w:kern w:val="0"/>
      <w:lang w:eastAsia="de-DE"/>
    </w:rPr>
  </w:style>
  <w:style w:type="paragraph" w:styleId="Inhaltsverzeichnisberschrift">
    <w:name w:val="TOC Heading"/>
    <w:basedOn w:val="berschrift1"/>
    <w:next w:val="Standard"/>
    <w:uiPriority w:val="39"/>
    <w:unhideWhenUsed/>
    <w:qFormat/>
    <w:rsid w:val="001E55C6"/>
    <w:pPr>
      <w:spacing w:before="240" w:after="0"/>
      <w:outlineLvl w:val="9"/>
    </w:pPr>
    <w:rPr>
      <w:kern w:val="0"/>
      <w:sz w:val="32"/>
      <w:szCs w:val="32"/>
      <w:lang w:eastAsia="de-DE"/>
    </w:rPr>
  </w:style>
  <w:style w:type="paragraph" w:styleId="Verzeichnis1">
    <w:name w:val="toc 1"/>
    <w:basedOn w:val="Standard"/>
    <w:next w:val="Standard"/>
    <w:autoRedefine/>
    <w:uiPriority w:val="39"/>
    <w:unhideWhenUsed/>
    <w:rsid w:val="001E55C6"/>
    <w:pPr>
      <w:spacing w:after="100"/>
    </w:pPr>
  </w:style>
  <w:style w:type="character" w:styleId="Hyperlink">
    <w:name w:val="Hyperlink"/>
    <w:basedOn w:val="Absatz-Standardschriftart"/>
    <w:uiPriority w:val="99"/>
    <w:unhideWhenUsed/>
    <w:rsid w:val="001E55C6"/>
    <w:rPr>
      <w:color w:val="0563C1" w:themeColor="hyperlink"/>
      <w:u w:val="single"/>
    </w:rPr>
  </w:style>
  <w:style w:type="paragraph" w:styleId="Verzeichnis2">
    <w:name w:val="toc 2"/>
    <w:basedOn w:val="Standard"/>
    <w:next w:val="Standard"/>
    <w:autoRedefine/>
    <w:uiPriority w:val="39"/>
    <w:unhideWhenUsed/>
    <w:rsid w:val="0010173E"/>
    <w:pPr>
      <w:spacing w:after="100"/>
      <w:ind w:left="220"/>
    </w:pPr>
  </w:style>
  <w:style w:type="paragraph" w:styleId="Fuzeile">
    <w:name w:val="footer"/>
    <w:basedOn w:val="Standard"/>
    <w:link w:val="FuzeileZchn"/>
    <w:uiPriority w:val="99"/>
    <w:unhideWhenUsed/>
    <w:rsid w:val="007E1C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1C50"/>
  </w:style>
  <w:style w:type="table" w:styleId="Tabellenraster">
    <w:name w:val="Table Grid"/>
    <w:basedOn w:val="NormaleTabelle"/>
    <w:uiPriority w:val="39"/>
    <w:rsid w:val="00DD1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Optimierungsproblem</Abstract>
  <CompanyAddress/>
  <CompanyPhone/>
  <CompanyFax/>
  <CompanyEmail>Prüflingsnummer 05480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1919</Words>
  <Characters>12092</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Entwicklung eines softwaresystems</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eines softwaresystems</dc:title>
  <dc:subject>Mathematisch-technischer-Softwareentwickler</dc:subject>
  <dc:creator>Lars Körte</dc:creator>
  <cp:keywords/>
  <dc:description/>
  <cp:lastModifiedBy>Lars Körte</cp:lastModifiedBy>
  <cp:revision>2</cp:revision>
  <cp:lastPrinted>2024-12-05T13:40:00Z</cp:lastPrinted>
  <dcterms:created xsi:type="dcterms:W3CDTF">2024-12-05T13:43:00Z</dcterms:created>
  <dcterms:modified xsi:type="dcterms:W3CDTF">2024-12-05T13:43:00Z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30247-57ec-454b-bda8-56fd30e5ac97_Enabled">
    <vt:lpwstr>true</vt:lpwstr>
  </property>
  <property fmtid="{D5CDD505-2E9C-101B-9397-08002B2CF9AE}" pid="3" name="MSIP_Label_1c830247-57ec-454b-bda8-56fd30e5ac97_SetDate">
    <vt:lpwstr>2024-12-05T13:40:26Z</vt:lpwstr>
  </property>
  <property fmtid="{D5CDD505-2E9C-101B-9397-08002B2CF9AE}" pid="4" name="MSIP_Label_1c830247-57ec-454b-bda8-56fd30e5ac97_Method">
    <vt:lpwstr>Privileged</vt:lpwstr>
  </property>
  <property fmtid="{D5CDD505-2E9C-101B-9397-08002B2CF9AE}" pid="5" name="MSIP_Label_1c830247-57ec-454b-bda8-56fd30e5ac97_Name">
    <vt:lpwstr>1c830247-57ec-454b-bda8-56fd30e5ac97</vt:lpwstr>
  </property>
  <property fmtid="{D5CDD505-2E9C-101B-9397-08002B2CF9AE}" pid="6" name="MSIP_Label_1c830247-57ec-454b-bda8-56fd30e5ac97_SiteId">
    <vt:lpwstr>d2325db5-8c43-4ebe-b36c-dee2af0481d9</vt:lpwstr>
  </property>
  <property fmtid="{D5CDD505-2E9C-101B-9397-08002B2CF9AE}" pid="7" name="MSIP_Label_1c830247-57ec-454b-bda8-56fd30e5ac97_ActionId">
    <vt:lpwstr>987ca349-8faa-4bab-962c-b95d248aab9b</vt:lpwstr>
  </property>
  <property fmtid="{D5CDD505-2E9C-101B-9397-08002B2CF9AE}" pid="8" name="MSIP_Label_1c830247-57ec-454b-bda8-56fd30e5ac97_ContentBits">
    <vt:lpwstr>2</vt:lpwstr>
  </property>
</Properties>
</file>