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p53klwcyt67" w:id="0"/>
      <w:bookmarkEnd w:id="0"/>
      <w:r w:rsidDel="00000000" w:rsidR="00000000" w:rsidRPr="00000000">
        <w:rPr>
          <w:rtl w:val="0"/>
        </w:rPr>
        <w:br w:type="textWrapping"/>
        <w:t xml:space="preserve">Proyecto APT: Librería Estrella</w:t>
        <w:br w:type="textWrapping"/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Estudiante: Sebastián Berroeta</w:t>
        <w:br w:type="textWrapping"/>
        <w:t xml:space="preserve">Fecha: 26-11-2024</w:t>
        <w:br w:type="textWrapping"/>
        <w:t xml:space="preserve">Asignatura: Capstone</w:t>
        <w:br w:type="textWrapping"/>
        <w:t xml:space="preserve">Profesor: Juan Gana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iokqwy3mazik" w:id="1"/>
      <w:bookmarkEnd w:id="1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2hppfqfldzi" w:id="2"/>
      <w:bookmarkEnd w:id="2"/>
      <w:r w:rsidDel="00000000" w:rsidR="00000000" w:rsidRPr="00000000">
        <w:rPr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vmqf0vne6rzt" w:id="3"/>
      <w:bookmarkEnd w:id="3"/>
      <w:r w:rsidDel="00000000" w:rsidR="00000000" w:rsidRPr="00000000">
        <w:rPr>
          <w:sz w:val="24"/>
          <w:szCs w:val="24"/>
          <w:rtl w:val="0"/>
        </w:rPr>
        <w:t xml:space="preserve">Descripción del proyecto</w:t>
        <w:br w:type="textWrapping"/>
        <w:t xml:space="preserve">2.1 Justificación de su relevancia</w:t>
        <w:br w:type="textWrapping"/>
        <w:t xml:space="preserve">2.2 Relación con las competencias del perfil de egreso</w:t>
        <w:br w:type="textWrapping"/>
        <w:t xml:space="preserve">2.3 Relación con los intereses profesionales</w:t>
        <w:br w:type="textWrapping"/>
        <w:t xml:space="preserve">2.4 Factibilidad del proyecto dentro de la asignatura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y8sajzl6426i" w:id="4"/>
      <w:bookmarkEnd w:id="4"/>
      <w:r w:rsidDel="00000000" w:rsidR="00000000" w:rsidRPr="00000000">
        <w:rPr>
          <w:sz w:val="24"/>
          <w:szCs w:val="24"/>
          <w:rtl w:val="0"/>
        </w:rPr>
        <w:t xml:space="preserve">Conclusiones individuales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2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zastadpbgyde" w:id="5"/>
      <w:bookmarkEnd w:id="5"/>
      <w:r w:rsidDel="00000000" w:rsidR="00000000" w:rsidRPr="00000000">
        <w:rPr>
          <w:sz w:val="24"/>
          <w:szCs w:val="24"/>
          <w:rtl w:val="0"/>
        </w:rPr>
        <w:t xml:space="preserve">Reflexión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t4vpiv8jn4gz" w:id="6"/>
      <w:bookmarkEnd w:id="6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Librería Estrella</w:t>
      </w:r>
      <w:r w:rsidDel="00000000" w:rsidR="00000000" w:rsidRPr="00000000">
        <w:rPr>
          <w:sz w:val="24"/>
          <w:szCs w:val="24"/>
          <w:rtl w:val="0"/>
        </w:rPr>
        <w:t xml:space="preserve"> consiste en el desarrollo de una aplicación móvil de comercio electrónico orientada a la venta de libros en Chile. Utiliza Ionic Angular para la interfaz de usuario y SQLite para el almacenamiento de datos, garantizando una experiencia ágil y accesible tanto para administradores como para usuarios finales. Este proyecto es relevante por su contribución a la digitalización del comercio literario en el país y por su enfoque en simplificar la gestión de inventarios, compras y calificaciones de productos.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lhw7ueg4yk5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l32e2pe4jt1a" w:id="8"/>
      <w:bookmarkEnd w:id="8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r5ms4kr86cvn" w:id="9"/>
      <w:bookmarkEnd w:id="9"/>
      <w:r w:rsidDel="00000000" w:rsidR="00000000" w:rsidRPr="00000000">
        <w:rPr>
          <w:rtl w:val="0"/>
        </w:rPr>
        <w:t xml:space="preserve">2.1 Justificación de su relevancia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Librería Estrella</w:t>
      </w:r>
      <w:r w:rsidDel="00000000" w:rsidR="00000000" w:rsidRPr="00000000">
        <w:rPr>
          <w:sz w:val="24"/>
          <w:szCs w:val="24"/>
          <w:rtl w:val="0"/>
        </w:rPr>
        <w:t xml:space="preserve"> es relevante porque responde a la creciente demanda de digitalización en el comercio minorista, especialmente en el sector literario. Permite a los usuarios acceder fácilmente a un catálogo de libros y realizar compras seguras, promoviendo la cultura de la lectura en un formato accesible y moderno.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40" w:before="240" w:line="360" w:lineRule="auto"/>
        <w:rPr/>
      </w:pPr>
      <w:bookmarkStart w:colFirst="0" w:colLast="0" w:name="_hlwa7gpaas4f" w:id="10"/>
      <w:bookmarkEnd w:id="10"/>
      <w:r w:rsidDel="00000000" w:rsidR="00000000" w:rsidRPr="00000000">
        <w:rPr>
          <w:rtl w:val="0"/>
        </w:rPr>
        <w:t xml:space="preserve">2.2 Relación con las competencias del perfil de egreso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integra diversas competencias relacionadas con el perfil de egreso, tales como: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software móvil:</w:t>
      </w:r>
      <w:r w:rsidDel="00000000" w:rsidR="00000000" w:rsidRPr="00000000">
        <w:rPr>
          <w:sz w:val="24"/>
          <w:szCs w:val="24"/>
          <w:rtl w:val="0"/>
        </w:rPr>
        <w:t xml:space="preserve"> Utilizando tecnologías modernas como Ionic Angular y SQLite.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Modelamiento De datos:</w:t>
      </w:r>
      <w:r w:rsidDel="00000000" w:rsidR="00000000" w:rsidRPr="00000000">
        <w:rPr>
          <w:sz w:val="24"/>
          <w:szCs w:val="24"/>
          <w:rtl w:val="0"/>
        </w:rPr>
        <w:t xml:space="preserve"> Implementando sistemas eficientes para la administración de inventarios y flujos de caja.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 analíticas:</w:t>
      </w:r>
      <w:r w:rsidDel="00000000" w:rsidR="00000000" w:rsidRPr="00000000">
        <w:rPr>
          <w:sz w:val="24"/>
          <w:szCs w:val="24"/>
          <w:rtl w:val="0"/>
        </w:rPr>
        <w:t xml:space="preserve"> Diseñando una experiencia de usuario centrada en la accesibilidad y la eficiencia.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ye4g05u6sx7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9m2i32c4s7k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40" w:before="240" w:line="360" w:lineRule="auto"/>
        <w:rPr/>
      </w:pPr>
      <w:bookmarkStart w:colFirst="0" w:colLast="0" w:name="_3baov6antp4m" w:id="13"/>
      <w:bookmarkEnd w:id="13"/>
      <w:r w:rsidDel="00000000" w:rsidR="00000000" w:rsidRPr="00000000">
        <w:rPr>
          <w:rtl w:val="0"/>
        </w:rPr>
        <w:t xml:space="preserve">2.3 Relación con los intereses profesionales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se alinea con mi interés profesional de especializarme en el desarrollo de software y la gestión eficiente de datos. Además, refuerza mis conocimientos en la implementación de tecnologías modernas y el diseño de interfaces intuitivas.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40" w:before="240" w:line="360" w:lineRule="auto"/>
        <w:rPr/>
      </w:pPr>
      <w:bookmarkStart w:colFirst="0" w:colLast="0" w:name="_5gjdexjoi8tv" w:id="14"/>
      <w:bookmarkEnd w:id="14"/>
      <w:r w:rsidDel="00000000" w:rsidR="00000000" w:rsidRPr="00000000">
        <w:rPr>
          <w:rtl w:val="0"/>
        </w:rPr>
        <w:t xml:space="preserve">2.4 Factibilidad del proyecto dentro de la asignatura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alcance del proyecto es factible dentro de la asignatura porque: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tecnológicos disponibles:</w:t>
      </w:r>
      <w:r w:rsidDel="00000000" w:rsidR="00000000" w:rsidRPr="00000000">
        <w:rPr>
          <w:sz w:val="24"/>
          <w:szCs w:val="24"/>
          <w:rtl w:val="0"/>
        </w:rPr>
        <w:t xml:space="preserve"> Ionic Angular y SQLite son herramientas accesibles y bien documentadas.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limitado:</w:t>
      </w:r>
      <w:r w:rsidDel="00000000" w:rsidR="00000000" w:rsidRPr="00000000">
        <w:rPr>
          <w:sz w:val="24"/>
          <w:szCs w:val="24"/>
          <w:rtl w:val="0"/>
        </w:rPr>
        <w:t xml:space="preserve"> El diseño modular del proyecto permite desarrollarlo en etapas manejables durante el semestre.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line="360" w:lineRule="auto"/>
        <w:rPr/>
      </w:pPr>
      <w:bookmarkStart w:colFirst="0" w:colLast="0" w:name="_do14j052xdm6" w:id="15"/>
      <w:bookmarkEnd w:id="15"/>
      <w:r w:rsidDel="00000000" w:rsidR="00000000" w:rsidRPr="00000000">
        <w:rPr>
          <w:rtl w:val="0"/>
        </w:rPr>
        <w:t xml:space="preserve">Conclusiones individuales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Librería Estrella project has successfully demonstrated the potential of mobile technology to modernize traditional industries such as book sales.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allowed me to refine my skills in mobile development, database management, and user interface design.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project's scalability ensures that it can be expanded to include additional features like integration with third-party payment gateways or personalized recommendations.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360" w:lineRule="auto"/>
        <w:rPr/>
      </w:pPr>
      <w:bookmarkStart w:colFirst="0" w:colLast="0" w:name="_ili4exy2rbpl" w:id="16"/>
      <w:bookmarkEnd w:id="16"/>
      <w:r w:rsidDel="00000000" w:rsidR="00000000" w:rsidRPr="00000000">
        <w:rPr>
          <w:rtl w:val="0"/>
        </w:rPr>
        <w:t xml:space="preserve">Reflexión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on Librería Estrella provided a comprehensive learning experience, combining technical skills with problem-solving. The project's real-world application emphasized the importance of creating user-centric solutions. It also challenged me to balance technical feasibility with user expectations, a skill crucial for my professional development. This project reaffirmed my passion for developing impactful digital solutions and my commitment to staying updated with industry trends.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