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Documento de Épicas e Historias de Usuarios.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Libreria Estrella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31/10/2024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“Restaurant Siglo XXI”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2.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3.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4.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5.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6.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7.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9.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10.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11.</w:t>
            </w:r>
          </w:hyperlink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hyperlink r:id="rId7">
              <w:r w:rsidDel="00000000" w:rsidR="00000000" w:rsidRPr="00000000">
                <w:rPr>
                  <w:rtl w:val="0"/>
                </w:rPr>
                <w:t xml:space="preserve">Libreria Estrella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hyperlink r:id="rId8">
              <w:r w:rsidDel="00000000" w:rsidR="00000000" w:rsidRPr="00000000">
                <w:rPr>
                  <w:rtl w:val="0"/>
                </w:rPr>
                <w:t xml:space="preserve">Libreria Estrella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Gana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Sebastian Berroeta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Épicas para el Proyecto “Libreria Estrella”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982"/>
        <w:tblGridChange w:id="0">
          <w:tblGrid>
            <w:gridCol w:w="846"/>
            <w:gridCol w:w="7982"/>
          </w:tblGrid>
        </w:tblGridChange>
      </w:tblGrid>
      <w:tr>
        <w:trPr>
          <w:cantSplit w:val="0"/>
          <w:tblHeader w:val="1"/>
        </w:trPr>
        <w:tc>
          <w:tcPr>
            <w:shd w:fill="b4c6e7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Épicas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Gestion de catalogo de libros.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de compra y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Gestion de inventario y ordenes de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emision y gestion de boletas.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Calificacion y opinion de los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Gestion de usuarios y 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Informes y analisis de desempeño</w:t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vxey6is0smj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Priorización de Épicas.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gmobbsan6f56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6090"/>
        <w:gridCol w:w="1815"/>
        <w:tblGridChange w:id="0">
          <w:tblGrid>
            <w:gridCol w:w="945"/>
            <w:gridCol w:w="6090"/>
            <w:gridCol w:w="1815"/>
          </w:tblGrid>
        </w:tblGridChange>
      </w:tblGrid>
      <w:tr>
        <w:trPr>
          <w:cantSplit w:val="0"/>
          <w:tblHeader w:val="1"/>
        </w:trPr>
        <w:tc>
          <w:tcPr>
            <w:shd w:fill="b4c6e7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Épicas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Gestion de catalogo de libros.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de compra y pago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Gestion de inventario y ordenes de compra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emision y gestion de boletas.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Calificacion y opinion de los productos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Gestion de usuarios y seguridad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Informes y analisis de desempeño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heading=h.5fvubso2oqt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Definición de Historias de Usuarios.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Historias de Usuarios.xlsx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35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0554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02406C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240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2406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fgKEQ2eBZJRjyzT_MXvwT0GQWggGksv/edit?usp=sharing&amp;ouid=114027495760264867715&amp;rtpof=true&amp;sd=true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2WflVePrvBUDxF6KEhf7WhfTzkgzes4/edit#heading=h.1fob9te" TargetMode="External"/><Relationship Id="rId8" Type="http://schemas.openxmlformats.org/officeDocument/2006/relationships/hyperlink" Target="https://docs.google.com/document/d/1D2WflVePrvBUDxF6KEhf7WhfTzkgzes4/edit#heading=h.1fob9te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uUZ3ve4owdOzG8daf0lR3sfs0g==">CgMxLjAyCGguZ2pkZ3hzMgloLjMwajB6bGwyCWguMWZvYjl0ZTIJaC4zem55c2g3Mg5oLnZ4ZXk2aXMwc21qZjIJaC4yZXQ5MnAwMg5oLmdtb2Jic2FuNmY1NjIJaC4zem55c2g3Mg5oLjVmdnVic28yb3F0dzIIaC50eWpjd3Q4AHIhMW45WXVBakhRRTJGT3ZaaW5qOVVXLURvTHRIeUM2Z0JD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